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E9B2" w14:textId="4F6F9C00" w:rsidR="00DE0B10" w:rsidRDefault="007D7ED9">
      <w:pPr>
        <w:pStyle w:val="Name"/>
      </w:pPr>
      <w:bookmarkStart w:id="0" w:name="_GoBack"/>
      <w:bookmarkEnd w:id="0"/>
      <w:r>
        <w:t xml:space="preserve">Jenni </w:t>
      </w:r>
      <w:r w:rsidR="007B4996">
        <w:t xml:space="preserve">N. </w:t>
      </w:r>
      <w:r>
        <w:t>Kessen</w:t>
      </w:r>
    </w:p>
    <w:p w14:paraId="7092C73A" w14:textId="77777777" w:rsidR="00B70DAC" w:rsidRDefault="007D7ED9">
      <w:pPr>
        <w:pStyle w:val="ContactInfo"/>
      </w:pPr>
      <w:r>
        <w:t>W</w:t>
      </w:r>
      <w:r w:rsidR="0056714E">
        <w:t xml:space="preserve">5523 County Rd A </w:t>
      </w:r>
      <w:proofErr w:type="spellStart"/>
      <w:r w:rsidR="0056714E">
        <w:t>Stetsonville</w:t>
      </w:r>
      <w:proofErr w:type="spellEnd"/>
      <w:r w:rsidR="0056714E">
        <w:t>, WI 54480</w:t>
      </w:r>
      <w:r w:rsidR="00B70DAC">
        <w:t xml:space="preserve"> </w:t>
      </w:r>
    </w:p>
    <w:p w14:paraId="61F22BFD" w14:textId="77777777" w:rsidR="00B70DAC" w:rsidRDefault="00B70DAC">
      <w:pPr>
        <w:pStyle w:val="ContactInfo"/>
      </w:pPr>
      <w:r>
        <w:t>715-370-1235</w:t>
      </w:r>
    </w:p>
    <w:p w14:paraId="2B922B5B" w14:textId="6F713141" w:rsidR="00DE0B10" w:rsidRDefault="00B70DAC">
      <w:pPr>
        <w:pStyle w:val="ContactInfo"/>
      </w:pPr>
      <w:r>
        <w:t xml:space="preserve"> </w:t>
      </w:r>
      <w:hyperlink r:id="rId8" w:history="1">
        <w:r w:rsidRPr="00C1364E">
          <w:rPr>
            <w:rStyle w:val="Hyperlink"/>
          </w:rPr>
          <w:t>jenni_kessen@yahoo.com</w:t>
        </w:r>
      </w:hyperlink>
    </w:p>
    <w:p w14:paraId="07ECC758" w14:textId="77777777" w:rsidR="00B70DAC" w:rsidRDefault="00B70DAC">
      <w:pPr>
        <w:pStyle w:val="ContactInfo"/>
      </w:pPr>
    </w:p>
    <w:sdt>
      <w:sdtPr>
        <w:id w:val="-1179423465"/>
        <w:placeholder>
          <w:docPart w:val="23A2E379C8FCA04AA642ECF83B057E1C"/>
        </w:placeholder>
        <w:temporary/>
        <w:showingPlcHdr/>
        <w15:appearance w15:val="hidden"/>
      </w:sdtPr>
      <w:sdtEndPr/>
      <w:sdtContent>
        <w:p w14:paraId="219605CC" w14:textId="77777777" w:rsidR="00DE0B10" w:rsidRDefault="009572A4">
          <w:pPr>
            <w:pStyle w:val="Heading1"/>
          </w:pPr>
          <w:r>
            <w:t>Objective</w:t>
          </w:r>
        </w:p>
      </w:sdtContent>
    </w:sdt>
    <w:p w14:paraId="13691E61" w14:textId="55FA6535" w:rsidR="00DE0B10" w:rsidRDefault="00382F44">
      <w:r>
        <w:t xml:space="preserve">To be successful in </w:t>
      </w:r>
      <w:r w:rsidR="00D04DED">
        <w:t xml:space="preserve">my nursing career and meet </w:t>
      </w:r>
      <w:r w:rsidR="005E7CEA">
        <w:t xml:space="preserve">both </w:t>
      </w:r>
      <w:r w:rsidR="00D04DED">
        <w:t>my professional goal</w:t>
      </w:r>
      <w:r w:rsidR="00493B79">
        <w:t>s and goals of my employer.</w:t>
      </w:r>
    </w:p>
    <w:sdt>
      <w:sdtPr>
        <w:id w:val="1728489637"/>
        <w:placeholder>
          <w:docPart w:val="9CC084BB97EE694FB56940EA5AE120DA"/>
        </w:placeholder>
        <w:temporary/>
        <w:showingPlcHdr/>
        <w15:appearance w15:val="hidden"/>
      </w:sdtPr>
      <w:sdtEndPr/>
      <w:sdtContent>
        <w:p w14:paraId="42BF3CB7" w14:textId="77777777" w:rsidR="00DE0B10" w:rsidRDefault="009572A4">
          <w:pPr>
            <w:pStyle w:val="Heading1"/>
          </w:pPr>
          <w:r>
            <w:t>Experience</w:t>
          </w:r>
        </w:p>
      </w:sdtContent>
    </w:sdt>
    <w:p w14:paraId="3D890B47" w14:textId="4BFCC9DA" w:rsidR="00DE0B10" w:rsidRDefault="006E555C">
      <w:r>
        <w:t xml:space="preserve">North </w:t>
      </w:r>
      <w:r w:rsidR="008A74C9">
        <w:t>Central Health Care 2000-September 2022</w:t>
      </w:r>
    </w:p>
    <w:p w14:paraId="4D82719E" w14:textId="0453AA8A" w:rsidR="00DE0B10" w:rsidRDefault="00AF1D34">
      <w:r>
        <w:t xml:space="preserve">Residential Care Assistant, CNA, Registered Nurse, </w:t>
      </w:r>
      <w:r w:rsidR="00493B79">
        <w:t>Community Living RN</w:t>
      </w:r>
      <w:r>
        <w:t>, Interim CBRF Manager</w:t>
      </w:r>
    </w:p>
    <w:p w14:paraId="5BBB3424" w14:textId="5B536896" w:rsidR="00DE0B10" w:rsidRDefault="00B12D7C" w:rsidP="00B12D7C">
      <w:pPr>
        <w:pStyle w:val="ListBullet"/>
      </w:pPr>
      <w:r>
        <w:t>Medication oversight for staff at prevocational services, adult day services, and residential facilities in three counties.</w:t>
      </w:r>
    </w:p>
    <w:p w14:paraId="6D010616" w14:textId="3F3F7BCE" w:rsidR="00B12D7C" w:rsidRDefault="00B12D7C" w:rsidP="00B12D7C">
      <w:pPr>
        <w:pStyle w:val="ListBullet"/>
      </w:pPr>
      <w:r>
        <w:t>Nursing supervision for residents in above listed programs.</w:t>
      </w:r>
    </w:p>
    <w:p w14:paraId="017D6249" w14:textId="11730677" w:rsidR="00B12D7C" w:rsidRDefault="00B12D7C" w:rsidP="00B12D7C">
      <w:pPr>
        <w:pStyle w:val="ListBullet"/>
      </w:pPr>
      <w:r>
        <w:t>Interim Management</w:t>
      </w:r>
    </w:p>
    <w:p w14:paraId="18C22FF5" w14:textId="32F826D4" w:rsidR="00B12D7C" w:rsidRDefault="00B12D7C" w:rsidP="00B12D7C">
      <w:pPr>
        <w:pStyle w:val="ListBullet"/>
      </w:pPr>
      <w:r>
        <w:t xml:space="preserve">On call management support for staff </w:t>
      </w:r>
    </w:p>
    <w:p w14:paraId="6CB6917C" w14:textId="3A57E1F8" w:rsidR="00B12D7C" w:rsidRDefault="00B12D7C" w:rsidP="00B12D7C">
      <w:pPr>
        <w:pStyle w:val="ListBullet"/>
      </w:pPr>
      <w:r>
        <w:t>Psychotropic medication reviews</w:t>
      </w:r>
    </w:p>
    <w:p w14:paraId="32919198" w14:textId="77B0E514" w:rsidR="00B12D7C" w:rsidRDefault="00B12D7C" w:rsidP="00B12D7C">
      <w:pPr>
        <w:pStyle w:val="ListBullet"/>
      </w:pPr>
      <w:r>
        <w:t>Nurse</w:t>
      </w:r>
      <w:r w:rsidR="00744A68">
        <w:t xml:space="preserve"> educator for staff upon hire, as needed, </w:t>
      </w:r>
      <w:r>
        <w:t>and continuing education</w:t>
      </w:r>
    </w:p>
    <w:p w14:paraId="74F65254" w14:textId="5E66806B" w:rsidR="00B12D7C" w:rsidRDefault="00B12D7C" w:rsidP="00B12D7C">
      <w:pPr>
        <w:pStyle w:val="ListBullet"/>
      </w:pPr>
      <w:r>
        <w:t>Worked</w:t>
      </w:r>
      <w:r w:rsidR="00744A68">
        <w:t xml:space="preserve"> as a RN</w:t>
      </w:r>
      <w:r>
        <w:t xml:space="preserve"> in both an ambulatory detox unit for alcohol and </w:t>
      </w:r>
      <w:proofErr w:type="spellStart"/>
      <w:r>
        <w:t>opiod</w:t>
      </w:r>
      <w:proofErr w:type="spellEnd"/>
      <w:r>
        <w:t xml:space="preserve"> withdrawal as well </w:t>
      </w:r>
      <w:r w:rsidR="00A154DC">
        <w:t xml:space="preserve">as </w:t>
      </w:r>
      <w:r>
        <w:t>acute psychiatric beh</w:t>
      </w:r>
      <w:r w:rsidR="00A154DC">
        <w:t>avioral health inpatient</w:t>
      </w:r>
      <w:r w:rsidR="00744A68">
        <w:t xml:space="preserve"> unit.</w:t>
      </w:r>
    </w:p>
    <w:p w14:paraId="4728074F" w14:textId="2B50AC8B" w:rsidR="00744A68" w:rsidRDefault="00744A68" w:rsidP="00B12D7C">
      <w:pPr>
        <w:pStyle w:val="ListBullet"/>
      </w:pPr>
      <w:r>
        <w:t xml:space="preserve">CNA in skilled nursing home </w:t>
      </w:r>
    </w:p>
    <w:p w14:paraId="2D1575B0" w14:textId="7163040D" w:rsidR="00744A68" w:rsidRDefault="00744A68" w:rsidP="00B12D7C">
      <w:pPr>
        <w:pStyle w:val="ListBullet"/>
      </w:pPr>
      <w:r>
        <w:t>Residential Care Assistant in multiple CBRF and supportive apartment settings</w:t>
      </w:r>
    </w:p>
    <w:p w14:paraId="1AB44688" w14:textId="77777777" w:rsidR="00B12D7C" w:rsidRDefault="00B12D7C" w:rsidP="00B12D7C">
      <w:pPr>
        <w:pStyle w:val="ListBullet"/>
        <w:numPr>
          <w:ilvl w:val="0"/>
          <w:numId w:val="0"/>
        </w:numPr>
        <w:ind w:left="216"/>
      </w:pPr>
    </w:p>
    <w:p w14:paraId="04CBB55D" w14:textId="1767C009" w:rsidR="00B12D7C" w:rsidRDefault="009572A4" w:rsidP="005B5A9A">
      <w:pPr>
        <w:pStyle w:val="Heading1"/>
      </w:pPr>
      <w:r>
        <w:t>Education</w:t>
      </w:r>
    </w:p>
    <w:p w14:paraId="3813E3BC" w14:textId="775E4663" w:rsidR="00DE2C0C" w:rsidRDefault="00DE2C0C">
      <w:r>
        <w:t>North Central Technical College</w:t>
      </w:r>
      <w:r w:rsidR="002C5B94">
        <w:t xml:space="preserve"> </w:t>
      </w:r>
      <w:r>
        <w:t>Associate of Applied Science Nursing 2015</w:t>
      </w:r>
    </w:p>
    <w:p w14:paraId="023ED61E" w14:textId="5955F10D" w:rsidR="005B5A9A" w:rsidRDefault="005B5A9A">
      <w:r>
        <w:t>North Central Technical College Licensed Practical Nurse 2014</w:t>
      </w:r>
    </w:p>
    <w:p w14:paraId="3B3DE21A" w14:textId="1FC26BB2" w:rsidR="00DE0B10" w:rsidRDefault="002511C2" w:rsidP="005B5A9A">
      <w:r>
        <w:t>North Central Technical</w:t>
      </w:r>
      <w:r w:rsidR="005B5A9A">
        <w:t xml:space="preserve"> College Psychology Technical Certificate 2012</w:t>
      </w:r>
    </w:p>
    <w:sectPr w:rsidR="00DE0B10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E3E2" w14:textId="77777777" w:rsidR="00012992" w:rsidRDefault="00012992">
      <w:r>
        <w:separator/>
      </w:r>
    </w:p>
  </w:endnote>
  <w:endnote w:type="continuationSeparator" w:id="0">
    <w:p w14:paraId="1F223669" w14:textId="77777777" w:rsidR="00012992" w:rsidRDefault="000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C3EB" w14:textId="77777777" w:rsidR="00DE0B10" w:rsidRDefault="009572A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B5A9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9501" w14:textId="77777777" w:rsidR="00012992" w:rsidRDefault="00012992">
      <w:r>
        <w:separator/>
      </w:r>
    </w:p>
  </w:footnote>
  <w:footnote w:type="continuationSeparator" w:id="0">
    <w:p w14:paraId="00268F0E" w14:textId="77777777" w:rsidR="00012992" w:rsidRDefault="0001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FDE5" w14:textId="77777777" w:rsidR="00DE0B10" w:rsidRDefault="009572A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B1D2CB" wp14:editId="1BF072A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738B1C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2722" w14:textId="77777777" w:rsidR="00DE0B10" w:rsidRDefault="009572A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6BB115" wp14:editId="28755D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E4B56" w14:textId="77777777" w:rsidR="00DE0B10" w:rsidRDefault="00DE0B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26BB11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99E4B56" w14:textId="77777777" w:rsidR="00DE0B10" w:rsidRDefault="00DE0B1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5"/>
    <w:rsid w:val="00012992"/>
    <w:rsid w:val="000260A7"/>
    <w:rsid w:val="00227275"/>
    <w:rsid w:val="002511C2"/>
    <w:rsid w:val="002C5B94"/>
    <w:rsid w:val="00382F44"/>
    <w:rsid w:val="00493B79"/>
    <w:rsid w:val="0056714E"/>
    <w:rsid w:val="005B5A9A"/>
    <w:rsid w:val="005E7CEA"/>
    <w:rsid w:val="006B6CE5"/>
    <w:rsid w:val="006E555C"/>
    <w:rsid w:val="00744A68"/>
    <w:rsid w:val="00775604"/>
    <w:rsid w:val="007B4996"/>
    <w:rsid w:val="007D7ED9"/>
    <w:rsid w:val="008A74C9"/>
    <w:rsid w:val="008D2CB5"/>
    <w:rsid w:val="009572A4"/>
    <w:rsid w:val="00A154DC"/>
    <w:rsid w:val="00AF1D34"/>
    <w:rsid w:val="00B12D7C"/>
    <w:rsid w:val="00B70DAC"/>
    <w:rsid w:val="00B95D16"/>
    <w:rsid w:val="00D04DED"/>
    <w:rsid w:val="00DA6EA1"/>
    <w:rsid w:val="00DE0B10"/>
    <w:rsid w:val="00DE2C0C"/>
    <w:rsid w:val="00E66F49"/>
    <w:rsid w:val="00EF194C"/>
    <w:rsid w:val="00F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959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70DAC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_kessen@yaho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2E379C8FCA04AA642ECF83B05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7B65-9FD9-154C-A6A0-9C755EA8FEF5}"/>
      </w:docPartPr>
      <w:docPartBody>
        <w:p w:rsidR="00AB678E" w:rsidRDefault="005F5EF2">
          <w:pPr>
            <w:pStyle w:val="23A2E379C8FCA04AA642ECF83B057E1C"/>
          </w:pPr>
          <w:r>
            <w:t>Objective</w:t>
          </w:r>
        </w:p>
      </w:docPartBody>
    </w:docPart>
    <w:docPart>
      <w:docPartPr>
        <w:name w:val="9CC084BB97EE694FB56940EA5AE1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72C5-267B-E247-B53A-B05263A342D2}"/>
      </w:docPartPr>
      <w:docPartBody>
        <w:p w:rsidR="00AB678E" w:rsidRDefault="005F5EF2">
          <w:pPr>
            <w:pStyle w:val="9CC084BB97EE694FB56940EA5AE120D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2"/>
    <w:rsid w:val="002371E1"/>
    <w:rsid w:val="00423E59"/>
    <w:rsid w:val="005F5EF2"/>
    <w:rsid w:val="00AB678E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D618115A349B44BB2EDBF33296A4E3">
    <w:name w:val="03D618115A349B44BB2EDBF33296A4E3"/>
  </w:style>
  <w:style w:type="paragraph" w:customStyle="1" w:styleId="5B4762563594BF4B953631B0CA4714BA">
    <w:name w:val="5B4762563594BF4B953631B0CA4714BA"/>
  </w:style>
  <w:style w:type="paragraph" w:customStyle="1" w:styleId="23A2E379C8FCA04AA642ECF83B057E1C">
    <w:name w:val="23A2E379C8FCA04AA642ECF83B057E1C"/>
  </w:style>
  <w:style w:type="paragraph" w:customStyle="1" w:styleId="9E2FD3DD8E72B7498FCD12359E402F74">
    <w:name w:val="9E2FD3DD8E72B7498FCD12359E402F74"/>
  </w:style>
  <w:style w:type="paragraph" w:customStyle="1" w:styleId="9CC084BB97EE694FB56940EA5AE120DA">
    <w:name w:val="9CC084BB97EE694FB56940EA5AE120DA"/>
  </w:style>
  <w:style w:type="paragraph" w:customStyle="1" w:styleId="AE3DE670D5E9124DA4855F025168DC8D">
    <w:name w:val="AE3DE670D5E9124DA4855F025168DC8D"/>
  </w:style>
  <w:style w:type="paragraph" w:customStyle="1" w:styleId="3E84BBBF9396BE4080FC5170F88B4DF4">
    <w:name w:val="3E84BBBF9396BE4080FC5170F88B4DF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363AA5B9597DE04A8AA4A939E072BB46">
    <w:name w:val="363AA5B9597DE04A8AA4A939E072BB46"/>
  </w:style>
  <w:style w:type="paragraph" w:customStyle="1" w:styleId="038549F3A204EB44A5C97A2EF3E05DBF">
    <w:name w:val="038549F3A204EB44A5C97A2EF3E05DBF"/>
  </w:style>
  <w:style w:type="paragraph" w:customStyle="1" w:styleId="2463F447E89C9140AAEC55D0D4E33C86">
    <w:name w:val="2463F447E89C9140AAEC55D0D4E33C86"/>
  </w:style>
  <w:style w:type="paragraph" w:customStyle="1" w:styleId="C9D8A56802FE4343AC9315E9FA6B1CEB">
    <w:name w:val="C9D8A56802FE4343AC9315E9FA6B1CEB"/>
  </w:style>
  <w:style w:type="paragraph" w:customStyle="1" w:styleId="F199317756D7814DAE707FF0CC3B3A9D">
    <w:name w:val="F199317756D7814DAE707FF0CC3B3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58C3-C316-43C3-8DAF-A9CBDF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Kessen</dc:creator>
  <cp:keywords/>
  <dc:description/>
  <cp:lastModifiedBy>Jackie Willman</cp:lastModifiedBy>
  <cp:revision>2</cp:revision>
  <dcterms:created xsi:type="dcterms:W3CDTF">2022-10-13T13:08:00Z</dcterms:created>
  <dcterms:modified xsi:type="dcterms:W3CDTF">2022-10-13T13:08:00Z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