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AAC5" w14:textId="0B1DA558" w:rsidR="009E4499" w:rsidRPr="009E4499" w:rsidRDefault="007E680C" w:rsidP="007D7F7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Registered Nurse</w:t>
      </w:r>
    </w:p>
    <w:p w14:paraId="70FDE586" w14:textId="768A8783" w:rsidR="008B431C" w:rsidRPr="009E4499" w:rsidRDefault="008B431C" w:rsidP="007D7F79">
      <w:pPr>
        <w:pStyle w:val="NoSpacing"/>
        <w:jc w:val="center"/>
        <w:rPr>
          <w:bCs/>
        </w:rPr>
      </w:pPr>
      <w:r w:rsidRPr="009E4499">
        <w:rPr>
          <w:bCs/>
        </w:rPr>
        <w:t>Salashia G. Burns</w:t>
      </w:r>
    </w:p>
    <w:p w14:paraId="575B2CDB" w14:textId="5C22F5CE" w:rsidR="008B431C" w:rsidRDefault="00B72F51" w:rsidP="007D7F79">
      <w:pPr>
        <w:pStyle w:val="NoSpacing"/>
        <w:jc w:val="center"/>
      </w:pPr>
      <w:r>
        <w:t>485 E Oakview Ln</w:t>
      </w:r>
    </w:p>
    <w:p w14:paraId="5FD4AC0B" w14:textId="2C177DCB" w:rsidR="008B431C" w:rsidRDefault="00B72F51" w:rsidP="007D7F79">
      <w:pPr>
        <w:pStyle w:val="NoSpacing"/>
        <w:jc w:val="center"/>
      </w:pPr>
      <w:r>
        <w:t>Oak Creek</w:t>
      </w:r>
      <w:r w:rsidR="008B431C">
        <w:t>, WI 53</w:t>
      </w:r>
      <w:r>
        <w:t>154</w:t>
      </w:r>
    </w:p>
    <w:p w14:paraId="7CD8FDB4" w14:textId="77777777" w:rsidR="008B431C" w:rsidRDefault="008B431C" w:rsidP="007D7F79">
      <w:pPr>
        <w:pStyle w:val="NoSpacing"/>
        <w:jc w:val="center"/>
      </w:pPr>
      <w:r>
        <w:t>(414) 236-0900</w:t>
      </w:r>
    </w:p>
    <w:p w14:paraId="2B89EF2F" w14:textId="77777777" w:rsidR="008B431C" w:rsidRDefault="008B431C" w:rsidP="007D7F79">
      <w:pPr>
        <w:pStyle w:val="NoSpacing"/>
        <w:jc w:val="center"/>
      </w:pPr>
      <w:r>
        <w:t>m.burns.sm@gmail.com</w:t>
      </w:r>
    </w:p>
    <w:p w14:paraId="65A99D3D" w14:textId="77777777" w:rsidR="008B431C" w:rsidRDefault="008B431C" w:rsidP="007D7F79">
      <w:pPr>
        <w:pStyle w:val="NoSpacing"/>
      </w:pPr>
      <w:r>
        <w:t xml:space="preserve"> </w:t>
      </w:r>
    </w:p>
    <w:p w14:paraId="37020BB8" w14:textId="7BF1C84F" w:rsidR="008B431C" w:rsidRDefault="008B431C" w:rsidP="007D7F79">
      <w:pPr>
        <w:pStyle w:val="NoSpacing"/>
      </w:pPr>
      <w:r w:rsidRPr="006B227F">
        <w:rPr>
          <w:b/>
          <w:u w:val="single"/>
        </w:rPr>
        <w:t>Objective</w:t>
      </w:r>
      <w:r w:rsidR="004B2E61">
        <w:t xml:space="preserve">:   </w:t>
      </w:r>
      <w:r>
        <w:t>To obtain a</w:t>
      </w:r>
      <w:r w:rsidR="007E680C">
        <w:t xml:space="preserve"> registered nurse</w:t>
      </w:r>
      <w:r>
        <w:t xml:space="preserve"> position with a profes</w:t>
      </w:r>
      <w:r w:rsidR="004B2E61">
        <w:t>sional organization where I utilize</w:t>
      </w:r>
      <w:r>
        <w:t xml:space="preserve"> my composite</w:t>
      </w:r>
      <w:r w:rsidR="007E680C">
        <w:t xml:space="preserve"> skills, </w:t>
      </w:r>
      <w:r w:rsidR="00B0553C">
        <w:t>clinical</w:t>
      </w:r>
      <w:r w:rsidR="007E680C">
        <w:t xml:space="preserve"> skills</w:t>
      </w:r>
      <w:r w:rsidR="00B0553C">
        <w:t>,</w:t>
      </w:r>
      <w:r>
        <w:t xml:space="preserve"> and attributes.</w:t>
      </w:r>
    </w:p>
    <w:p w14:paraId="64887486" w14:textId="77777777" w:rsidR="004B2E61" w:rsidRDefault="004B2E61" w:rsidP="007D7F79">
      <w:pPr>
        <w:pStyle w:val="NoSpacing"/>
      </w:pPr>
    </w:p>
    <w:p w14:paraId="61EB1AFC" w14:textId="5683AA46" w:rsidR="004B2E61" w:rsidRDefault="004B2E61" w:rsidP="007D7F79">
      <w:pPr>
        <w:pStyle w:val="NoSpacing"/>
      </w:pPr>
      <w:r w:rsidRPr="006B227F">
        <w:rPr>
          <w:b/>
          <w:u w:val="single"/>
        </w:rPr>
        <w:t>Skills Overview</w:t>
      </w:r>
      <w:r>
        <w:t xml:space="preserve">:  </w:t>
      </w:r>
      <w:r w:rsidR="009B7347">
        <w:tab/>
      </w:r>
      <w:r w:rsidR="009B7347">
        <w:tab/>
      </w:r>
      <w:r w:rsidR="009B7347">
        <w:tab/>
      </w:r>
      <w:r w:rsidR="007E680C" w:rsidRPr="009B7347">
        <w:rPr>
          <w:b/>
          <w:bCs/>
        </w:rPr>
        <w:t>Emergency Room Nursing</w:t>
      </w:r>
      <w:r w:rsidR="003C1079">
        <w:rPr>
          <w:b/>
          <w:bCs/>
        </w:rPr>
        <w:t>; Medical Surgical</w:t>
      </w:r>
    </w:p>
    <w:p w14:paraId="13771B61" w14:textId="77777777" w:rsidR="007D7F79" w:rsidRDefault="008B431C" w:rsidP="007D7F79">
      <w:pPr>
        <w:pStyle w:val="NoSpacing"/>
      </w:pPr>
      <w:r>
        <w:t xml:space="preserve"> </w:t>
      </w:r>
    </w:p>
    <w:p w14:paraId="5B6205F1" w14:textId="60D4CD18" w:rsidR="008B431C" w:rsidRDefault="008B431C" w:rsidP="007D7F79">
      <w:pPr>
        <w:pStyle w:val="NoSpacing"/>
        <w:rPr>
          <w:b/>
          <w:u w:val="single"/>
        </w:rPr>
      </w:pPr>
      <w:r w:rsidRPr="006B227F">
        <w:rPr>
          <w:b/>
          <w:u w:val="single"/>
        </w:rPr>
        <w:t xml:space="preserve">Employment History </w:t>
      </w:r>
    </w:p>
    <w:p w14:paraId="5ECCF8BE" w14:textId="786F87DB" w:rsidR="007E680C" w:rsidRDefault="007E680C" w:rsidP="007D7F79">
      <w:pPr>
        <w:pStyle w:val="NoSpacing"/>
        <w:rPr>
          <w:b/>
          <w:u w:val="single"/>
        </w:rPr>
      </w:pPr>
    </w:p>
    <w:p w14:paraId="69BBDFE8" w14:textId="14097EAA" w:rsidR="007E680C" w:rsidRDefault="007E680C" w:rsidP="007D7F79">
      <w:pPr>
        <w:pStyle w:val="NoSpacing"/>
        <w:rPr>
          <w:b/>
        </w:rPr>
      </w:pPr>
      <w:r>
        <w:rPr>
          <w:b/>
        </w:rPr>
        <w:t>1/2021 to Present</w:t>
      </w:r>
      <w:r>
        <w:rPr>
          <w:b/>
        </w:rPr>
        <w:tab/>
      </w:r>
      <w:r>
        <w:rPr>
          <w:b/>
        </w:rPr>
        <w:tab/>
        <w:t xml:space="preserve">        Advocate Aurora Sinai Medical Center</w:t>
      </w:r>
    </w:p>
    <w:p w14:paraId="4B4CFB1A" w14:textId="6349E8E3" w:rsidR="007E680C" w:rsidRDefault="007E680C" w:rsidP="007D7F79">
      <w:pPr>
        <w:pStyle w:val="NoSpacing"/>
        <w:rPr>
          <w:b/>
        </w:rPr>
      </w:pPr>
    </w:p>
    <w:p w14:paraId="25784181" w14:textId="09CF12DA" w:rsidR="007E680C" w:rsidRDefault="007E680C" w:rsidP="007D7F79">
      <w:pPr>
        <w:pStyle w:val="NoSpacing"/>
        <w:rPr>
          <w:bCs/>
        </w:rPr>
      </w:pPr>
      <w:r>
        <w:rPr>
          <w:b/>
          <w:i/>
          <w:iCs/>
          <w:u w:val="single"/>
        </w:rPr>
        <w:t xml:space="preserve">Registered Nurse: </w:t>
      </w:r>
      <w:r w:rsidR="003C1079">
        <w:rPr>
          <w:b/>
          <w:u w:val="single"/>
        </w:rPr>
        <w:t xml:space="preserve"> </w:t>
      </w:r>
      <w:r w:rsidR="003C1079">
        <w:rPr>
          <w:bCs/>
        </w:rPr>
        <w:t>Manage and direct care of up to 5 patients; collect and evaluate specimens; communicate effectively with physicians and multidisciplinary staff; respond to codes and traumas.</w:t>
      </w:r>
    </w:p>
    <w:p w14:paraId="6812D9E8" w14:textId="77777777" w:rsidR="00A53921" w:rsidRDefault="00A53921" w:rsidP="007D7F79">
      <w:pPr>
        <w:pStyle w:val="NoSpacing"/>
        <w:rPr>
          <w:bCs/>
        </w:rPr>
      </w:pPr>
    </w:p>
    <w:p w14:paraId="37CD3C6F" w14:textId="3630FEC8" w:rsidR="003E741F" w:rsidRPr="003E741F" w:rsidRDefault="00A53921" w:rsidP="00A53921">
      <w:pPr>
        <w:pStyle w:val="NoSpacing"/>
        <w:rPr>
          <w:b/>
        </w:rPr>
      </w:pPr>
      <w:r w:rsidRPr="00A53921">
        <w:rPr>
          <w:b/>
        </w:rPr>
        <w:t xml:space="preserve">10/2021 to Present </w:t>
      </w:r>
      <w:r>
        <w:rPr>
          <w:b/>
        </w:rPr>
        <w:t xml:space="preserve">                                 </w:t>
      </w:r>
      <w:r w:rsidR="003E741F">
        <w:rPr>
          <w:b/>
        </w:rPr>
        <w:t>Dayton VA Medical Center</w:t>
      </w:r>
      <w:r w:rsidR="009E3F99">
        <w:rPr>
          <w:b/>
        </w:rPr>
        <w:t xml:space="preserve"> (Travel assignment)</w:t>
      </w:r>
    </w:p>
    <w:p w14:paraId="1EBA833B" w14:textId="43ED6E77" w:rsidR="00D76B53" w:rsidRDefault="00D76B53" w:rsidP="007D7F79">
      <w:pPr>
        <w:pStyle w:val="NoSpacing"/>
        <w:rPr>
          <w:bCs/>
        </w:rPr>
      </w:pPr>
    </w:p>
    <w:p w14:paraId="06B3B362" w14:textId="32FCFB5E" w:rsidR="00D76B53" w:rsidRPr="00D76B53" w:rsidRDefault="00D76B53" w:rsidP="007D7F79">
      <w:pPr>
        <w:pStyle w:val="NoSpacing"/>
        <w:rPr>
          <w:bCs/>
        </w:rPr>
      </w:pPr>
      <w:r w:rsidRPr="00D76B53">
        <w:rPr>
          <w:b/>
          <w:i/>
          <w:iCs/>
          <w:u w:val="single"/>
        </w:rPr>
        <w:t>Registered Nurse:</w:t>
      </w:r>
      <w:r>
        <w:rPr>
          <w:b/>
          <w:i/>
          <w:iCs/>
          <w:u w:val="single"/>
        </w:rPr>
        <w:t xml:space="preserve"> </w:t>
      </w:r>
      <w:r>
        <w:rPr>
          <w:bCs/>
        </w:rPr>
        <w:t xml:space="preserve">Manage and direct care of up to 4 patients/veterans; collect and evaluate specimens; communicate effectively with physicians and multidisciplinary staff; respond to codes and rapid responses. </w:t>
      </w:r>
    </w:p>
    <w:p w14:paraId="5A8AE71C" w14:textId="77777777" w:rsidR="004B2E61" w:rsidRPr="007D7F79" w:rsidRDefault="004B2E61" w:rsidP="007D7F79">
      <w:pPr>
        <w:pStyle w:val="NoSpacing"/>
        <w:rPr>
          <w:b/>
        </w:rPr>
      </w:pPr>
    </w:p>
    <w:p w14:paraId="1DD100FB" w14:textId="6A2D2441" w:rsidR="00D1137D" w:rsidRDefault="00D1137D" w:rsidP="00D1137D">
      <w:pPr>
        <w:pStyle w:val="NoSpacing"/>
        <w:rPr>
          <w:b/>
        </w:rPr>
      </w:pPr>
      <w:r>
        <w:rPr>
          <w:b/>
        </w:rPr>
        <w:t xml:space="preserve">01/2017 to </w:t>
      </w:r>
      <w:r w:rsidR="007E680C">
        <w:rPr>
          <w:b/>
        </w:rPr>
        <w:t>4/2021</w:t>
      </w:r>
      <w:r>
        <w:rPr>
          <w:b/>
        </w:rPr>
        <w:tab/>
      </w:r>
      <w:r>
        <w:rPr>
          <w:b/>
        </w:rPr>
        <w:tab/>
        <w:t xml:space="preserve">        Children’s Hospital of Wisconsin</w:t>
      </w:r>
    </w:p>
    <w:p w14:paraId="761F4E8F" w14:textId="77777777" w:rsidR="00D1137D" w:rsidRDefault="00D1137D" w:rsidP="00D1137D">
      <w:pPr>
        <w:pStyle w:val="NoSpacing"/>
        <w:rPr>
          <w:b/>
        </w:rPr>
      </w:pPr>
    </w:p>
    <w:p w14:paraId="2A15B8B0" w14:textId="77777777" w:rsidR="00D1137D" w:rsidRPr="00D1137D" w:rsidRDefault="00D1137D" w:rsidP="00D1137D">
      <w:pPr>
        <w:pStyle w:val="NoSpacing"/>
        <w:rPr>
          <w:b/>
          <w:i/>
          <w:u w:val="single"/>
        </w:rPr>
      </w:pPr>
      <w:r>
        <w:rPr>
          <w:b/>
          <w:i/>
          <w:u w:val="single"/>
        </w:rPr>
        <w:t>Patient Access Rep I</w:t>
      </w:r>
      <w:r>
        <w:rPr>
          <w:b/>
        </w:rPr>
        <w:t xml:space="preserve">:  </w:t>
      </w:r>
      <w:r w:rsidR="002818B7">
        <w:t>A</w:t>
      </w:r>
      <w:r w:rsidR="002A5210">
        <w:t>rrive patients to emergency room;</w:t>
      </w:r>
      <w:r w:rsidR="00160381">
        <w:t xml:space="preserve"> verify and band patients;</w:t>
      </w:r>
      <w:r w:rsidR="002A5210">
        <w:t xml:space="preserve"> </w:t>
      </w:r>
      <w:r>
        <w:t xml:space="preserve">add and remove insurances; </w:t>
      </w:r>
      <w:r w:rsidR="002818B7">
        <w:t xml:space="preserve">complete full biograph registrations for patients; </w:t>
      </w:r>
      <w:r>
        <w:t>print blood bands and face sheets</w:t>
      </w:r>
      <w:r w:rsidR="002818B7">
        <w:t xml:space="preserve"> for traumas</w:t>
      </w:r>
      <w:r>
        <w:t>; receive verbal and written consent forms from legal guardians;</w:t>
      </w:r>
      <w:r w:rsidR="002A5210">
        <w:t xml:space="preserve"> arrive ambulance a</w:t>
      </w:r>
      <w:r w:rsidR="002451B6">
        <w:t>s they arrive to</w:t>
      </w:r>
      <w:r w:rsidR="002818B7">
        <w:t xml:space="preserve"> emergency room</w:t>
      </w:r>
      <w:r w:rsidR="002A5210">
        <w:t xml:space="preserve">  </w:t>
      </w:r>
      <w:r w:rsidRPr="00D1137D">
        <w:rPr>
          <w:b/>
          <w:i/>
          <w:u w:val="single"/>
        </w:rPr>
        <w:t xml:space="preserve">   </w:t>
      </w:r>
    </w:p>
    <w:p w14:paraId="1E5B11C7" w14:textId="77777777" w:rsidR="00D1137D" w:rsidRDefault="00D1137D" w:rsidP="007D7F79">
      <w:pPr>
        <w:pStyle w:val="NoSpacing"/>
        <w:rPr>
          <w:b/>
        </w:rPr>
      </w:pPr>
    </w:p>
    <w:p w14:paraId="3FC65EFC" w14:textId="4BBC37EE" w:rsidR="009E4499" w:rsidRDefault="009E4499" w:rsidP="009E4499">
      <w:pPr>
        <w:pStyle w:val="NoSpacing"/>
        <w:tabs>
          <w:tab w:val="left" w:pos="2970"/>
          <w:tab w:val="left" w:pos="3330"/>
        </w:tabs>
        <w:rPr>
          <w:b/>
        </w:rPr>
      </w:pPr>
      <w:r>
        <w:rPr>
          <w:b/>
        </w:rPr>
        <w:t>09/2018 to 01/2020</w:t>
      </w:r>
      <w:r>
        <w:rPr>
          <w:b/>
        </w:rPr>
        <w:tab/>
      </w:r>
      <w:r>
        <w:rPr>
          <w:b/>
        </w:rPr>
        <w:tab/>
        <w:t>Children’s Hospital of Wisconsin</w:t>
      </w:r>
    </w:p>
    <w:p w14:paraId="0EBA72B7" w14:textId="21CF9460" w:rsidR="009E4499" w:rsidRDefault="009E4499" w:rsidP="009E4499">
      <w:pPr>
        <w:pStyle w:val="NoSpacing"/>
        <w:tabs>
          <w:tab w:val="left" w:pos="2970"/>
          <w:tab w:val="left" w:pos="3330"/>
        </w:tabs>
        <w:rPr>
          <w:b/>
        </w:rPr>
      </w:pPr>
    </w:p>
    <w:p w14:paraId="337BDBB3" w14:textId="52DBC501" w:rsidR="009E4499" w:rsidRPr="009E4499" w:rsidRDefault="009E4499" w:rsidP="009E4499">
      <w:pPr>
        <w:pStyle w:val="NoSpacing"/>
        <w:tabs>
          <w:tab w:val="left" w:pos="2970"/>
          <w:tab w:val="left" w:pos="3330"/>
        </w:tabs>
        <w:rPr>
          <w:bCs/>
        </w:rPr>
      </w:pPr>
      <w:r w:rsidRPr="009E4499">
        <w:rPr>
          <w:b/>
          <w:i/>
          <w:iCs/>
          <w:u w:val="single"/>
        </w:rPr>
        <w:t xml:space="preserve">Care Partner (CNA): </w:t>
      </w:r>
      <w:r>
        <w:rPr>
          <w:bCs/>
        </w:rPr>
        <w:t>Perform</w:t>
      </w:r>
      <w:r w:rsidR="00D914E8">
        <w:rPr>
          <w:bCs/>
        </w:rPr>
        <w:t>ed</w:t>
      </w:r>
      <w:r>
        <w:rPr>
          <w:bCs/>
        </w:rPr>
        <w:t xml:space="preserve"> delegated nursing tasks</w:t>
      </w:r>
      <w:r w:rsidR="00D914E8">
        <w:rPr>
          <w:bCs/>
        </w:rPr>
        <w:t xml:space="preserve"> such as suctioning, vitals, and tube feeding; performed basic arithmetic calculations; possessed effective interpersonal and communication skills; possessed rudimentary assessment and analytical skills to perform basic patient observations; interacted courteously and tactfully with patients, parents/families, and members of the health care team.</w:t>
      </w:r>
    </w:p>
    <w:p w14:paraId="2B73B021" w14:textId="77777777" w:rsidR="00F56CC3" w:rsidRPr="00F56CC3" w:rsidRDefault="00F56CC3" w:rsidP="007D7F79">
      <w:pPr>
        <w:pStyle w:val="NoSpacing"/>
        <w:rPr>
          <w:szCs w:val="24"/>
        </w:rPr>
      </w:pPr>
    </w:p>
    <w:p w14:paraId="4007119D" w14:textId="4719DEE3" w:rsidR="00722A73" w:rsidRPr="00A80563" w:rsidRDefault="006B227F" w:rsidP="007D7F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A80563">
        <w:rPr>
          <w:rFonts w:ascii="Times New Roman" w:hAnsi="Times New Roman" w:cs="Times New Roman"/>
          <w:b/>
          <w:bCs/>
          <w:sz w:val="28"/>
          <w:szCs w:val="28"/>
        </w:rPr>
        <w:t>Education:</w:t>
      </w:r>
    </w:p>
    <w:p w14:paraId="4688855A" w14:textId="2EC343E5" w:rsidR="007E680C" w:rsidRDefault="007E680C" w:rsidP="007D7F79">
      <w:pPr>
        <w:pStyle w:val="NoSpacing"/>
        <w:rPr>
          <w:b/>
          <w:u w:val="single"/>
        </w:rPr>
      </w:pPr>
    </w:p>
    <w:p w14:paraId="14107512" w14:textId="4BFC8965" w:rsidR="005D0B96" w:rsidRDefault="005D0B96" w:rsidP="007D7F79">
      <w:pPr>
        <w:pStyle w:val="NoSpacing"/>
        <w:rPr>
          <w:b/>
        </w:rPr>
      </w:pPr>
      <w:r>
        <w:rPr>
          <w:b/>
        </w:rPr>
        <w:t>05/2021</w:t>
      </w:r>
      <w:r>
        <w:rPr>
          <w:b/>
        </w:rPr>
        <w:tab/>
      </w:r>
      <w:r>
        <w:rPr>
          <w:b/>
        </w:rPr>
        <w:tab/>
        <w:t>Cardinal Stritch University</w:t>
      </w:r>
    </w:p>
    <w:p w14:paraId="4E59FC44" w14:textId="27775309" w:rsidR="005D0B96" w:rsidRDefault="005D0B96" w:rsidP="007D7F79">
      <w:pPr>
        <w:pStyle w:val="NoSpacing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>Bachelor of Science in Nursing</w:t>
      </w:r>
    </w:p>
    <w:p w14:paraId="639A4400" w14:textId="77777777" w:rsidR="003C1079" w:rsidRDefault="003C1079" w:rsidP="007D7F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2EE4FA4D" w14:textId="77777777" w:rsidR="003C1079" w:rsidRDefault="003C1079" w:rsidP="007D7F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6221EFE" w14:textId="302FA54B" w:rsidR="005D0B96" w:rsidRPr="00A80563" w:rsidRDefault="005D0B96" w:rsidP="007D7F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A80563">
        <w:rPr>
          <w:rFonts w:ascii="Times New Roman" w:hAnsi="Times New Roman" w:cs="Times New Roman"/>
          <w:b/>
          <w:bCs/>
          <w:sz w:val="28"/>
          <w:szCs w:val="28"/>
        </w:rPr>
        <w:t>Licenses &amp; Certifications</w:t>
      </w:r>
    </w:p>
    <w:p w14:paraId="2F01BC17" w14:textId="77777777" w:rsidR="005D0B96" w:rsidRPr="005D0B96" w:rsidRDefault="005D0B96" w:rsidP="007D7F79">
      <w:pPr>
        <w:pStyle w:val="NoSpacing"/>
        <w:rPr>
          <w:b/>
          <w:u w:val="single"/>
        </w:rPr>
      </w:pPr>
    </w:p>
    <w:p w14:paraId="6386FA40" w14:textId="5148903F" w:rsidR="00A95C90" w:rsidRDefault="00A95C90" w:rsidP="007D7F79">
      <w:pPr>
        <w:pStyle w:val="NoSpacing"/>
        <w:rPr>
          <w:b/>
        </w:rPr>
      </w:pPr>
      <w:r>
        <w:rPr>
          <w:b/>
        </w:rPr>
        <w:t>06/2021</w:t>
      </w:r>
      <w:r>
        <w:rPr>
          <w:b/>
        </w:rPr>
        <w:tab/>
      </w:r>
      <w:r>
        <w:rPr>
          <w:b/>
        </w:rPr>
        <w:tab/>
        <w:t>American Heart Association</w:t>
      </w:r>
    </w:p>
    <w:p w14:paraId="79E78803" w14:textId="16660F95" w:rsidR="00A95C90" w:rsidRDefault="00A95C90" w:rsidP="007D7F79">
      <w:pPr>
        <w:pStyle w:val="NoSpacing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>Pediatric Advanced Life Support</w:t>
      </w:r>
    </w:p>
    <w:p w14:paraId="30D68676" w14:textId="4CF359A7" w:rsidR="007E680C" w:rsidRPr="005D0B96" w:rsidRDefault="002659BA" w:rsidP="007D7F79">
      <w:pPr>
        <w:pStyle w:val="NoSpacing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Advanced Cardiovascular Life Support</w:t>
      </w:r>
    </w:p>
    <w:p w14:paraId="0CE1C89B" w14:textId="4CD9A61E" w:rsidR="00306840" w:rsidRDefault="00306840" w:rsidP="007D7F79">
      <w:pPr>
        <w:pStyle w:val="NoSpacing"/>
        <w:rPr>
          <w:bCs/>
        </w:rPr>
      </w:pPr>
    </w:p>
    <w:p w14:paraId="0847C973" w14:textId="77777777" w:rsidR="00A85E2E" w:rsidRDefault="00A85E2E" w:rsidP="007D7F79">
      <w:pPr>
        <w:pStyle w:val="NoSpacing"/>
        <w:rPr>
          <w:b/>
        </w:rPr>
      </w:pPr>
    </w:p>
    <w:p w14:paraId="54C6B57F" w14:textId="27B93C37" w:rsidR="00306840" w:rsidRDefault="00306840" w:rsidP="007D7F79">
      <w:pPr>
        <w:pStyle w:val="NoSpacing"/>
        <w:rPr>
          <w:b/>
        </w:rPr>
      </w:pPr>
      <w:r>
        <w:rPr>
          <w:b/>
        </w:rPr>
        <w:t>0</w:t>
      </w:r>
      <w:r w:rsidR="0059256D">
        <w:rPr>
          <w:b/>
        </w:rPr>
        <w:t>1</w:t>
      </w:r>
      <w:r>
        <w:rPr>
          <w:b/>
        </w:rPr>
        <w:t>/2021</w:t>
      </w:r>
      <w:r>
        <w:rPr>
          <w:b/>
        </w:rPr>
        <w:tab/>
      </w:r>
      <w:r>
        <w:rPr>
          <w:b/>
        </w:rPr>
        <w:tab/>
      </w:r>
      <w:r w:rsidR="00720B6A">
        <w:rPr>
          <w:b/>
        </w:rPr>
        <w:t>NIH Stroke Scale International Test</w:t>
      </w:r>
    </w:p>
    <w:p w14:paraId="2E686E23" w14:textId="4EEC95F3" w:rsidR="00720B6A" w:rsidRPr="00720B6A" w:rsidRDefault="00720B6A" w:rsidP="007D7F79">
      <w:pPr>
        <w:pStyle w:val="NoSpacing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20B6A">
        <w:rPr>
          <w:bCs/>
        </w:rPr>
        <w:t>NIH Stroke Scale Certification</w:t>
      </w:r>
    </w:p>
    <w:p w14:paraId="03607D6A" w14:textId="77777777" w:rsidR="00160381" w:rsidRPr="00160381" w:rsidRDefault="00160381" w:rsidP="007D7F79">
      <w:pPr>
        <w:pStyle w:val="NoSpacing"/>
      </w:pPr>
    </w:p>
    <w:p w14:paraId="27B807C1" w14:textId="77777777" w:rsidR="006B227F" w:rsidRDefault="006B227F" w:rsidP="007D7F79">
      <w:pPr>
        <w:pStyle w:val="NoSpacing"/>
      </w:pPr>
      <w:r w:rsidRPr="00164A2C">
        <w:rPr>
          <w:b/>
        </w:rPr>
        <w:t>12/2009</w:t>
      </w:r>
      <w:r>
        <w:t xml:space="preserve">                             </w:t>
      </w:r>
      <w:r w:rsidRPr="00164A2C">
        <w:rPr>
          <w:b/>
        </w:rPr>
        <w:t>American Heart Association</w:t>
      </w:r>
    </w:p>
    <w:p w14:paraId="5A0E2C16" w14:textId="0B9EDDD1" w:rsidR="006B227F" w:rsidRDefault="006B227F" w:rsidP="007D7F79">
      <w:pPr>
        <w:pStyle w:val="NoSpacing"/>
      </w:pPr>
      <w:r>
        <w:t xml:space="preserve">                                            </w:t>
      </w:r>
      <w:r w:rsidR="00A95C90">
        <w:t>Basic Life Support</w:t>
      </w:r>
    </w:p>
    <w:p w14:paraId="6CBE31F0" w14:textId="28E3761D" w:rsidR="00164A2C" w:rsidRDefault="00164A2C" w:rsidP="007D7F79">
      <w:pPr>
        <w:pStyle w:val="NoSpacing"/>
      </w:pPr>
    </w:p>
    <w:p w14:paraId="39370A61" w14:textId="0C12858F" w:rsidR="005D0B96" w:rsidRPr="00A80563" w:rsidRDefault="005D0B96" w:rsidP="007D7F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A80563">
        <w:rPr>
          <w:rFonts w:ascii="Times New Roman" w:hAnsi="Times New Roman" w:cs="Times New Roman"/>
          <w:b/>
          <w:bCs/>
          <w:sz w:val="28"/>
          <w:szCs w:val="28"/>
        </w:rPr>
        <w:t xml:space="preserve">Memberships &amp; Leadership Involvement </w:t>
      </w:r>
    </w:p>
    <w:p w14:paraId="3D9A804A" w14:textId="6B385958" w:rsidR="005D0B96" w:rsidRDefault="005D0B96" w:rsidP="007D7F79">
      <w:pPr>
        <w:pStyle w:val="NoSpacing"/>
        <w:rPr>
          <w:b/>
          <w:bCs/>
          <w:u w:val="single"/>
        </w:rPr>
      </w:pPr>
    </w:p>
    <w:p w14:paraId="01939565" w14:textId="77777777" w:rsidR="005D0B96" w:rsidRDefault="005D0B96" w:rsidP="005D0B96">
      <w:pPr>
        <w:pStyle w:val="NoSpacing"/>
        <w:rPr>
          <w:b/>
        </w:rPr>
      </w:pPr>
      <w:r>
        <w:rPr>
          <w:b/>
        </w:rPr>
        <w:t>05/2021</w:t>
      </w:r>
      <w:r>
        <w:rPr>
          <w:b/>
        </w:rPr>
        <w:tab/>
      </w:r>
      <w:r>
        <w:rPr>
          <w:b/>
        </w:rPr>
        <w:tab/>
        <w:t xml:space="preserve">Sigma Theta Tau International Nursing Honors Society </w:t>
      </w:r>
    </w:p>
    <w:p w14:paraId="625FB743" w14:textId="176C39F0" w:rsidR="005D0B96" w:rsidRDefault="005D0B96" w:rsidP="007D7F79">
      <w:pPr>
        <w:pStyle w:val="NoSpacing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>Membership</w:t>
      </w:r>
    </w:p>
    <w:p w14:paraId="2DF779D1" w14:textId="77777777" w:rsidR="005D0B96" w:rsidRDefault="005D0B96" w:rsidP="007D7F79">
      <w:pPr>
        <w:pStyle w:val="NoSpacing"/>
        <w:rPr>
          <w:bCs/>
        </w:rPr>
      </w:pPr>
    </w:p>
    <w:p w14:paraId="69733247" w14:textId="77777777" w:rsidR="005D0B96" w:rsidRDefault="005D0B96" w:rsidP="005D0B96">
      <w:pPr>
        <w:pStyle w:val="NoSpacing"/>
        <w:rPr>
          <w:b/>
        </w:rPr>
      </w:pPr>
      <w:r>
        <w:rPr>
          <w:b/>
        </w:rPr>
        <w:t>01/2020</w:t>
      </w:r>
      <w:r>
        <w:rPr>
          <w:b/>
        </w:rPr>
        <w:tab/>
      </w:r>
      <w:r>
        <w:rPr>
          <w:b/>
        </w:rPr>
        <w:tab/>
        <w:t>Cardinal Stritch University</w:t>
      </w:r>
    </w:p>
    <w:p w14:paraId="035CBA85" w14:textId="0A09014C" w:rsidR="005D0B96" w:rsidRDefault="005D0B96" w:rsidP="005D0B96">
      <w:pPr>
        <w:pStyle w:val="NoSpacing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>Vice President of Black Student Union</w:t>
      </w:r>
    </w:p>
    <w:p w14:paraId="16838732" w14:textId="4EE640AF" w:rsidR="005D0B96" w:rsidRDefault="005D0B96" w:rsidP="005D0B96">
      <w:pPr>
        <w:pStyle w:val="NoSpacing"/>
        <w:rPr>
          <w:bCs/>
        </w:rPr>
      </w:pPr>
    </w:p>
    <w:p w14:paraId="59221A75" w14:textId="77777777" w:rsidR="005D0B96" w:rsidRDefault="005D0B96" w:rsidP="005D0B96">
      <w:pPr>
        <w:pStyle w:val="NoSpacing"/>
        <w:rPr>
          <w:b/>
        </w:rPr>
      </w:pPr>
      <w:r>
        <w:rPr>
          <w:b/>
        </w:rPr>
        <w:t>08/2019</w:t>
      </w:r>
      <w:r>
        <w:rPr>
          <w:b/>
        </w:rPr>
        <w:tab/>
      </w:r>
      <w:r>
        <w:rPr>
          <w:b/>
        </w:rPr>
        <w:tab/>
        <w:t>Cardinal Stritch University</w:t>
      </w:r>
    </w:p>
    <w:p w14:paraId="724C6A43" w14:textId="0ABB76B3" w:rsidR="005D0B96" w:rsidRPr="00FC11FF" w:rsidRDefault="005D0B96" w:rsidP="005D0B96">
      <w:pPr>
        <w:pStyle w:val="NoSpacing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>Student Government Association – Nursing Senator</w:t>
      </w:r>
    </w:p>
    <w:p w14:paraId="7FFA2906" w14:textId="3B04B820" w:rsidR="005D0B96" w:rsidRDefault="005D0B96" w:rsidP="007D7F79">
      <w:pPr>
        <w:pStyle w:val="NoSpacing"/>
        <w:rPr>
          <w:bCs/>
        </w:rPr>
      </w:pPr>
    </w:p>
    <w:p w14:paraId="3F1881A9" w14:textId="77777777" w:rsidR="005D0B96" w:rsidRPr="005D0B96" w:rsidRDefault="005D0B96" w:rsidP="007D7F79">
      <w:pPr>
        <w:pStyle w:val="NoSpacing"/>
        <w:rPr>
          <w:bCs/>
        </w:rPr>
      </w:pPr>
    </w:p>
    <w:p w14:paraId="578EBE3F" w14:textId="66896861" w:rsidR="00164A2C" w:rsidRPr="00164A2C" w:rsidRDefault="00164A2C" w:rsidP="007D7F79">
      <w:pPr>
        <w:pStyle w:val="NoSpacing"/>
        <w:rPr>
          <w:b/>
        </w:rPr>
      </w:pPr>
      <w:r w:rsidRPr="00A80563">
        <w:rPr>
          <w:b/>
          <w:sz w:val="28"/>
          <w:szCs w:val="28"/>
        </w:rPr>
        <w:t>References</w:t>
      </w:r>
      <w:r w:rsidRPr="00164A2C">
        <w:rPr>
          <w:b/>
        </w:rPr>
        <w:t xml:space="preserve">                      Available Upon Request</w:t>
      </w:r>
    </w:p>
    <w:sectPr w:rsidR="00164A2C" w:rsidRPr="00164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31C"/>
    <w:rsid w:val="00014BEA"/>
    <w:rsid w:val="0004526B"/>
    <w:rsid w:val="000825FB"/>
    <w:rsid w:val="00087B1E"/>
    <w:rsid w:val="000961AF"/>
    <w:rsid w:val="000B5F42"/>
    <w:rsid w:val="000D76C3"/>
    <w:rsid w:val="00127CAD"/>
    <w:rsid w:val="00154CC8"/>
    <w:rsid w:val="00160381"/>
    <w:rsid w:val="00164A2C"/>
    <w:rsid w:val="00174758"/>
    <w:rsid w:val="0018173C"/>
    <w:rsid w:val="001E7945"/>
    <w:rsid w:val="0020418E"/>
    <w:rsid w:val="002246E8"/>
    <w:rsid w:val="0023208D"/>
    <w:rsid w:val="002451B6"/>
    <w:rsid w:val="0026305E"/>
    <w:rsid w:val="002659BA"/>
    <w:rsid w:val="0027186B"/>
    <w:rsid w:val="002818B7"/>
    <w:rsid w:val="002A5210"/>
    <w:rsid w:val="002F6889"/>
    <w:rsid w:val="00306840"/>
    <w:rsid w:val="00381D05"/>
    <w:rsid w:val="003A4531"/>
    <w:rsid w:val="003C1079"/>
    <w:rsid w:val="003E741F"/>
    <w:rsid w:val="003F5715"/>
    <w:rsid w:val="00412E1A"/>
    <w:rsid w:val="00413A7A"/>
    <w:rsid w:val="00441734"/>
    <w:rsid w:val="00450663"/>
    <w:rsid w:val="00471BA1"/>
    <w:rsid w:val="004824F5"/>
    <w:rsid w:val="00487D67"/>
    <w:rsid w:val="004B2E61"/>
    <w:rsid w:val="004D5E7F"/>
    <w:rsid w:val="00511808"/>
    <w:rsid w:val="00520B8E"/>
    <w:rsid w:val="00522C37"/>
    <w:rsid w:val="00534535"/>
    <w:rsid w:val="00542FB1"/>
    <w:rsid w:val="0059256D"/>
    <w:rsid w:val="005B29E5"/>
    <w:rsid w:val="005D0B96"/>
    <w:rsid w:val="00612F8F"/>
    <w:rsid w:val="00633FCD"/>
    <w:rsid w:val="00675CA4"/>
    <w:rsid w:val="00683495"/>
    <w:rsid w:val="006861D5"/>
    <w:rsid w:val="006B227F"/>
    <w:rsid w:val="006D3B43"/>
    <w:rsid w:val="006D5A38"/>
    <w:rsid w:val="006E34BB"/>
    <w:rsid w:val="00705DFF"/>
    <w:rsid w:val="00715854"/>
    <w:rsid w:val="00720B6A"/>
    <w:rsid w:val="00722A73"/>
    <w:rsid w:val="007476F9"/>
    <w:rsid w:val="007B69E8"/>
    <w:rsid w:val="007D7F79"/>
    <w:rsid w:val="007E2CCD"/>
    <w:rsid w:val="007E680C"/>
    <w:rsid w:val="00812B92"/>
    <w:rsid w:val="00830FCF"/>
    <w:rsid w:val="00843FD3"/>
    <w:rsid w:val="00884547"/>
    <w:rsid w:val="008B431C"/>
    <w:rsid w:val="00905357"/>
    <w:rsid w:val="009153E0"/>
    <w:rsid w:val="00974318"/>
    <w:rsid w:val="00982A7C"/>
    <w:rsid w:val="009947D7"/>
    <w:rsid w:val="009B6EB1"/>
    <w:rsid w:val="009B7347"/>
    <w:rsid w:val="009E3F99"/>
    <w:rsid w:val="009E4499"/>
    <w:rsid w:val="00A16CB0"/>
    <w:rsid w:val="00A53921"/>
    <w:rsid w:val="00A80563"/>
    <w:rsid w:val="00A85E2E"/>
    <w:rsid w:val="00A95C90"/>
    <w:rsid w:val="00AA11D7"/>
    <w:rsid w:val="00AF1129"/>
    <w:rsid w:val="00AF5853"/>
    <w:rsid w:val="00B0553C"/>
    <w:rsid w:val="00B076FD"/>
    <w:rsid w:val="00B14AB3"/>
    <w:rsid w:val="00B53DE5"/>
    <w:rsid w:val="00B72F51"/>
    <w:rsid w:val="00BD32B6"/>
    <w:rsid w:val="00BE32E6"/>
    <w:rsid w:val="00C25601"/>
    <w:rsid w:val="00C80C0D"/>
    <w:rsid w:val="00CA6FF2"/>
    <w:rsid w:val="00CC3FA7"/>
    <w:rsid w:val="00CF12B7"/>
    <w:rsid w:val="00CF1CA9"/>
    <w:rsid w:val="00D1137D"/>
    <w:rsid w:val="00D13F60"/>
    <w:rsid w:val="00D76B53"/>
    <w:rsid w:val="00D82C83"/>
    <w:rsid w:val="00D914E8"/>
    <w:rsid w:val="00DF6F97"/>
    <w:rsid w:val="00E067FD"/>
    <w:rsid w:val="00E24165"/>
    <w:rsid w:val="00E4310B"/>
    <w:rsid w:val="00E73CA2"/>
    <w:rsid w:val="00EB79BC"/>
    <w:rsid w:val="00EC39CF"/>
    <w:rsid w:val="00ED0116"/>
    <w:rsid w:val="00EE766C"/>
    <w:rsid w:val="00F50824"/>
    <w:rsid w:val="00F51BA5"/>
    <w:rsid w:val="00F54BB9"/>
    <w:rsid w:val="00F56CC3"/>
    <w:rsid w:val="00F82B79"/>
    <w:rsid w:val="00FB32BC"/>
    <w:rsid w:val="00FB7812"/>
    <w:rsid w:val="00FC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B883A"/>
  <w15:docId w15:val="{52D66842-CB3A-4E53-B759-3C20F229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31C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8B431C"/>
    <w:pPr>
      <w:keepNext/>
      <w:keepLines/>
      <w:spacing w:after="0" w:line="259" w:lineRule="auto"/>
      <w:ind w:left="52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31C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8B431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7D7F79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Kacy Rozwadowski</dc:creator>
  <cp:lastModifiedBy>Burns, Salashia G. (Ghost RX)</cp:lastModifiedBy>
  <cp:revision>19</cp:revision>
  <cp:lastPrinted>2016-11-16T19:26:00Z</cp:lastPrinted>
  <dcterms:created xsi:type="dcterms:W3CDTF">2020-10-26T22:17:00Z</dcterms:created>
  <dcterms:modified xsi:type="dcterms:W3CDTF">2022-04-22T07:10:00Z</dcterms:modified>
</cp:coreProperties>
</file>