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6" w:rsidRDefault="008957A5">
      <w:pPr>
        <w:spacing w:before="64" w:line="311" w:lineRule="exact"/>
        <w:ind w:left="102"/>
        <w:rPr>
          <w:sz w:val="26"/>
        </w:rPr>
      </w:pPr>
      <w:r>
        <w:rPr>
          <w:color w:val="4B4B4B"/>
          <w:w w:val="110"/>
          <w:sz w:val="26"/>
        </w:rPr>
        <w:t>STEPHANIE MORTENSEN RN/BSN</w:t>
      </w:r>
    </w:p>
    <w:p w:rsidR="00F56146" w:rsidRDefault="008957A5">
      <w:pPr>
        <w:pStyle w:val="BodyText"/>
        <w:tabs>
          <w:tab w:val="left" w:pos="3552"/>
        </w:tabs>
        <w:spacing w:before="2" w:line="232" w:lineRule="auto"/>
        <w:ind w:left="102" w:right="4619" w:firstLine="399"/>
      </w:pPr>
      <w:r>
        <w:rPr>
          <w:w w:val="115"/>
        </w:rPr>
        <w:t>Phone:</w:t>
      </w:r>
      <w:r>
        <w:rPr>
          <w:spacing w:val="-24"/>
          <w:w w:val="115"/>
        </w:rPr>
        <w:t xml:space="preserve"> </w:t>
      </w:r>
      <w:r>
        <w:rPr>
          <w:w w:val="115"/>
        </w:rPr>
        <w:t>(262)909-4224</w:t>
      </w:r>
      <w:r>
        <w:rPr>
          <w:w w:val="115"/>
        </w:rPr>
        <w:tab/>
        <w:t>Email:</w:t>
      </w:r>
      <w:r>
        <w:rPr>
          <w:spacing w:val="-24"/>
          <w:w w:val="115"/>
        </w:rPr>
        <w:t xml:space="preserve"> </w:t>
      </w:r>
      <w:hyperlink r:id="rId4">
        <w:r>
          <w:rPr>
            <w:w w:val="115"/>
          </w:rPr>
          <w:t>imnscrubz@hotmail.com</w:t>
        </w:r>
      </w:hyperlink>
      <w:r>
        <w:rPr>
          <w:w w:val="115"/>
        </w:rPr>
        <w:t xml:space="preserve"> OBJECTIVE:</w:t>
      </w:r>
    </w:p>
    <w:p w:rsidR="00F56146" w:rsidRDefault="008957A5">
      <w:pPr>
        <w:pStyle w:val="BodyText"/>
        <w:spacing w:line="232" w:lineRule="auto"/>
        <w:ind w:left="102" w:right="8468" w:firstLine="777"/>
      </w:pPr>
      <w:r>
        <w:rPr>
          <w:w w:val="115"/>
        </w:rPr>
        <w:t>Surgical Circulator QUALIFICATIONS:</w:t>
      </w:r>
    </w:p>
    <w:p w:rsidR="00F56146" w:rsidRDefault="008957A5">
      <w:pPr>
        <w:pStyle w:val="BodyText"/>
        <w:spacing w:line="232" w:lineRule="auto"/>
        <w:ind w:right="549"/>
      </w:pPr>
      <w:r>
        <w:rPr>
          <w:w w:val="105"/>
        </w:rPr>
        <w:t xml:space="preserve">I carry almost a 20 year history of healthcare to the playing field; </w:t>
      </w:r>
      <w:proofErr w:type="gramStart"/>
      <w:r>
        <w:rPr>
          <w:w w:val="105"/>
        </w:rPr>
        <w:t>both  in</w:t>
      </w:r>
      <w:proofErr w:type="gramEnd"/>
      <w:r>
        <w:rPr>
          <w:w w:val="105"/>
        </w:rPr>
        <w:t xml:space="preserve"> the hospital and clinical settings,  beginning my career as a surgical tech progressing to RN III.  Performing roles of </w:t>
      </w:r>
      <w:proofErr w:type="gramStart"/>
      <w:r>
        <w:rPr>
          <w:w w:val="105"/>
        </w:rPr>
        <w:t>OR  circulator</w:t>
      </w:r>
      <w:proofErr w:type="gramEnd"/>
      <w:r>
        <w:rPr>
          <w:w w:val="105"/>
        </w:rPr>
        <w:t>, Charge Nurse,    Unit Lead, Nurse Speciali</w:t>
      </w:r>
      <w:r>
        <w:rPr>
          <w:w w:val="105"/>
        </w:rPr>
        <w:t>st and</w:t>
      </w:r>
      <w:r>
        <w:rPr>
          <w:spacing w:val="1"/>
          <w:w w:val="105"/>
        </w:rPr>
        <w:t xml:space="preserve"> </w:t>
      </w:r>
      <w:r>
        <w:rPr>
          <w:w w:val="105"/>
        </w:rPr>
        <w:t>Education</w:t>
      </w:r>
    </w:p>
    <w:p w:rsidR="00F56146" w:rsidRDefault="008957A5">
      <w:pPr>
        <w:pStyle w:val="BodyText"/>
        <w:spacing w:line="206" w:lineRule="exact"/>
        <w:ind w:left="102"/>
      </w:pPr>
      <w:r>
        <w:rPr>
          <w:w w:val="110"/>
        </w:rPr>
        <w:t>EDUCATION</w:t>
      </w:r>
    </w:p>
    <w:p w:rsidR="00F56146" w:rsidRDefault="008957A5">
      <w:pPr>
        <w:pStyle w:val="BodyText"/>
        <w:tabs>
          <w:tab w:val="left" w:pos="2565"/>
        </w:tabs>
        <w:spacing w:line="210" w:lineRule="exact"/>
        <w:ind w:left="1015"/>
      </w:pPr>
      <w:r>
        <w:rPr>
          <w:w w:val="115"/>
        </w:rPr>
        <w:t>2013-2015</w:t>
      </w:r>
      <w:r>
        <w:rPr>
          <w:w w:val="115"/>
        </w:rPr>
        <w:tab/>
        <w:t xml:space="preserve">BSN </w:t>
      </w:r>
      <w:proofErr w:type="spellStart"/>
      <w:r>
        <w:rPr>
          <w:w w:val="115"/>
        </w:rPr>
        <w:t>Alverno</w:t>
      </w:r>
      <w:proofErr w:type="spellEnd"/>
      <w:r>
        <w:rPr>
          <w:w w:val="115"/>
        </w:rPr>
        <w:t xml:space="preserve"> College, Milwaukee,</w:t>
      </w:r>
      <w:r>
        <w:rPr>
          <w:spacing w:val="-34"/>
          <w:w w:val="115"/>
        </w:rPr>
        <w:t xml:space="preserve"> </w:t>
      </w:r>
      <w:r>
        <w:rPr>
          <w:w w:val="115"/>
        </w:rPr>
        <w:t>WI</w:t>
      </w:r>
    </w:p>
    <w:p w:rsidR="00F56146" w:rsidRDefault="008957A5">
      <w:pPr>
        <w:pStyle w:val="BodyText"/>
        <w:tabs>
          <w:tab w:val="left" w:pos="2565"/>
        </w:tabs>
        <w:spacing w:line="232" w:lineRule="auto"/>
        <w:ind w:left="159" w:right="1865" w:firstLine="911"/>
      </w:pPr>
      <w:r>
        <w:rPr>
          <w:w w:val="115"/>
        </w:rPr>
        <w:t>2004-2006</w:t>
      </w:r>
      <w:r>
        <w:rPr>
          <w:w w:val="115"/>
        </w:rPr>
        <w:tab/>
        <w:t>Associates</w:t>
      </w:r>
      <w:r>
        <w:rPr>
          <w:spacing w:val="-13"/>
          <w:w w:val="115"/>
        </w:rPr>
        <w:t xml:space="preserve"> </w:t>
      </w:r>
      <w:r>
        <w:rPr>
          <w:w w:val="115"/>
        </w:rPr>
        <w:t>Degree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Nursing,</w:t>
      </w:r>
      <w:r>
        <w:rPr>
          <w:spacing w:val="-14"/>
          <w:w w:val="115"/>
        </w:rPr>
        <w:t xml:space="preserve"> </w:t>
      </w:r>
      <w:r>
        <w:rPr>
          <w:w w:val="115"/>
        </w:rPr>
        <w:t>Northeast</w:t>
      </w:r>
      <w:r>
        <w:rPr>
          <w:spacing w:val="-14"/>
          <w:w w:val="115"/>
        </w:rPr>
        <w:t xml:space="preserve"> </w:t>
      </w:r>
      <w:r>
        <w:rPr>
          <w:w w:val="115"/>
        </w:rPr>
        <w:t>Community</w:t>
      </w:r>
      <w:r>
        <w:rPr>
          <w:spacing w:val="-12"/>
          <w:w w:val="115"/>
        </w:rPr>
        <w:t xml:space="preserve"> </w:t>
      </w:r>
      <w:r>
        <w:rPr>
          <w:w w:val="115"/>
        </w:rPr>
        <w:t>College,</w:t>
      </w:r>
      <w:r>
        <w:rPr>
          <w:spacing w:val="-12"/>
          <w:w w:val="115"/>
        </w:rPr>
        <w:t xml:space="preserve"> </w:t>
      </w:r>
      <w:r>
        <w:rPr>
          <w:w w:val="115"/>
        </w:rPr>
        <w:t>Norfolk,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NE </w:t>
      </w:r>
      <w:r>
        <w:rPr>
          <w:spacing w:val="-3"/>
          <w:w w:val="115"/>
        </w:rPr>
        <w:t>EMPLOYMENT</w:t>
      </w:r>
    </w:p>
    <w:p w:rsidR="00F56146" w:rsidRDefault="008957A5">
      <w:pPr>
        <w:pStyle w:val="BodyText"/>
        <w:tabs>
          <w:tab w:val="left" w:pos="2261"/>
          <w:tab w:val="left" w:pos="4421"/>
          <w:tab w:val="left" w:pos="6581"/>
          <w:tab w:val="left" w:pos="8741"/>
          <w:tab w:val="left" w:pos="9461"/>
        </w:tabs>
        <w:spacing w:line="232" w:lineRule="auto"/>
        <w:ind w:left="102" w:right="115" w:firstLine="720"/>
        <w:jc w:val="both"/>
      </w:pPr>
      <w:r>
        <w:rPr>
          <w:w w:val="110"/>
        </w:rPr>
        <w:t>April 2016-Present: Advocate-Aurora Healthcare: Currently I function as the sole RN in the d</w:t>
      </w:r>
      <w:r>
        <w:rPr>
          <w:w w:val="110"/>
        </w:rPr>
        <w:t>ermatology clinic doing</w:t>
      </w:r>
      <w:r>
        <w:rPr>
          <w:w w:val="110"/>
        </w:rPr>
        <w:tab/>
        <w:t xml:space="preserve">surgical procedures, processing instruments, entering orders </w:t>
      </w:r>
      <w:proofErr w:type="gramStart"/>
      <w:r>
        <w:rPr>
          <w:w w:val="110"/>
        </w:rPr>
        <w:t>such  as</w:t>
      </w:r>
      <w:proofErr w:type="gramEnd"/>
      <w:r>
        <w:rPr>
          <w:w w:val="110"/>
        </w:rPr>
        <w:t xml:space="preserve">  surgical  biopsies  and  prior  authorizations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27"/>
          <w:w w:val="110"/>
        </w:rPr>
        <w:t xml:space="preserve"> </w:t>
      </w:r>
      <w:r>
        <w:rPr>
          <w:w w:val="110"/>
        </w:rPr>
        <w:t>insurance</w:t>
      </w:r>
      <w:r>
        <w:rPr>
          <w:w w:val="110"/>
        </w:rPr>
        <w:tab/>
        <w:t xml:space="preserve">along with other clinical  duties within our  </w:t>
      </w:r>
      <w:r>
        <w:rPr>
          <w:spacing w:val="-4"/>
          <w:w w:val="110"/>
        </w:rPr>
        <w:t xml:space="preserve">specialty. 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have also worked in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surgical</w:t>
      </w:r>
      <w:r>
        <w:rPr>
          <w:spacing w:val="29"/>
          <w:w w:val="110"/>
        </w:rPr>
        <w:t xml:space="preserve"> </w:t>
      </w:r>
      <w:r>
        <w:rPr>
          <w:w w:val="110"/>
        </w:rPr>
        <w:t>pre-adm</w:t>
      </w:r>
      <w:r>
        <w:rPr>
          <w:w w:val="110"/>
        </w:rPr>
        <w:t>ission</w:t>
      </w:r>
      <w:r>
        <w:rPr>
          <w:spacing w:val="26"/>
          <w:w w:val="110"/>
        </w:rPr>
        <w:t xml:space="preserve"> </w:t>
      </w:r>
      <w:r>
        <w:rPr>
          <w:w w:val="110"/>
        </w:rPr>
        <w:t>department</w:t>
      </w:r>
      <w:r>
        <w:rPr>
          <w:spacing w:val="27"/>
          <w:w w:val="110"/>
        </w:rPr>
        <w:t xml:space="preserve"> </w:t>
      </w:r>
      <w:r>
        <w:rPr>
          <w:w w:val="110"/>
        </w:rPr>
        <w:t>calling</w:t>
      </w:r>
      <w:r>
        <w:rPr>
          <w:spacing w:val="29"/>
          <w:w w:val="110"/>
        </w:rPr>
        <w:t xml:space="preserve"> </w:t>
      </w:r>
      <w:r>
        <w:rPr>
          <w:w w:val="110"/>
        </w:rPr>
        <w:t>surgical</w:t>
      </w:r>
      <w:r>
        <w:rPr>
          <w:w w:val="110"/>
        </w:rPr>
        <w:tab/>
        <w:t>patients</w:t>
      </w:r>
      <w:r>
        <w:rPr>
          <w:spacing w:val="9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both</w:t>
      </w:r>
      <w:r>
        <w:rPr>
          <w:w w:val="110"/>
        </w:rPr>
        <w:tab/>
        <w:t>OR and same day surgery,</w:t>
      </w:r>
      <w:r>
        <w:rPr>
          <w:spacing w:val="21"/>
          <w:w w:val="110"/>
        </w:rPr>
        <w:t xml:space="preserve"> </w:t>
      </w:r>
      <w:r>
        <w:rPr>
          <w:w w:val="110"/>
        </w:rPr>
        <w:t>educating</w:t>
      </w:r>
      <w:r>
        <w:rPr>
          <w:spacing w:val="20"/>
          <w:w w:val="110"/>
        </w:rPr>
        <w:t xml:space="preserve"> </w:t>
      </w:r>
      <w:r>
        <w:rPr>
          <w:w w:val="110"/>
        </w:rPr>
        <w:t>them</w:t>
      </w:r>
      <w:r>
        <w:rPr>
          <w:spacing w:val="21"/>
          <w:w w:val="110"/>
        </w:rPr>
        <w:t xml:space="preserve"> </w:t>
      </w:r>
      <w:r>
        <w:rPr>
          <w:w w:val="110"/>
        </w:rPr>
        <w:t>on</w:t>
      </w:r>
      <w:r>
        <w:rPr>
          <w:spacing w:val="18"/>
          <w:w w:val="110"/>
        </w:rPr>
        <w:t xml:space="preserve"> </w:t>
      </w:r>
      <w:r>
        <w:rPr>
          <w:w w:val="110"/>
        </w:rPr>
        <w:t>pre</w:t>
      </w:r>
      <w:r>
        <w:rPr>
          <w:spacing w:val="18"/>
          <w:w w:val="110"/>
        </w:rPr>
        <w:t xml:space="preserve"> </w:t>
      </w:r>
      <w:r>
        <w:rPr>
          <w:w w:val="110"/>
        </w:rPr>
        <w:t>procedure</w:t>
      </w:r>
      <w:r>
        <w:rPr>
          <w:spacing w:val="19"/>
          <w:w w:val="110"/>
        </w:rPr>
        <w:t xml:space="preserve"> </w:t>
      </w:r>
      <w:r>
        <w:rPr>
          <w:w w:val="110"/>
        </w:rPr>
        <w:t>requirements,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reviewing </w:t>
      </w:r>
      <w:r>
        <w:rPr>
          <w:spacing w:val="33"/>
          <w:w w:val="110"/>
        </w:rPr>
        <w:t xml:space="preserve"> </w:t>
      </w:r>
      <w:r>
        <w:rPr>
          <w:w w:val="110"/>
        </w:rPr>
        <w:t>health</w:t>
      </w:r>
      <w:r>
        <w:rPr>
          <w:spacing w:val="21"/>
          <w:w w:val="110"/>
        </w:rPr>
        <w:t xml:space="preserve"> </w:t>
      </w:r>
      <w:r>
        <w:rPr>
          <w:w w:val="110"/>
        </w:rPr>
        <w:t>history</w:t>
      </w:r>
      <w:r>
        <w:rPr>
          <w:spacing w:val="20"/>
          <w:w w:val="110"/>
        </w:rPr>
        <w:t xml:space="preserve"> </w:t>
      </w:r>
      <w:r>
        <w:rPr>
          <w:w w:val="110"/>
        </w:rPr>
        <w:t>using</w:t>
      </w:r>
      <w:r>
        <w:rPr>
          <w:w w:val="110"/>
        </w:rPr>
        <w:tab/>
      </w:r>
      <w:r>
        <w:rPr>
          <w:w w:val="110"/>
        </w:rPr>
        <w:tab/>
        <w:t xml:space="preserve">EPIC  </w:t>
      </w:r>
      <w:r>
        <w:rPr>
          <w:spacing w:val="-6"/>
          <w:w w:val="110"/>
        </w:rPr>
        <w:t xml:space="preserve">EMR, </w:t>
      </w:r>
      <w:r>
        <w:rPr>
          <w:w w:val="110"/>
        </w:rPr>
        <w:t>doing</w:t>
      </w:r>
      <w:r>
        <w:rPr>
          <w:spacing w:val="51"/>
          <w:w w:val="110"/>
        </w:rPr>
        <w:t xml:space="preserve"> </w:t>
      </w:r>
      <w:r>
        <w:rPr>
          <w:w w:val="110"/>
        </w:rPr>
        <w:t>a</w:t>
      </w:r>
      <w:r>
        <w:rPr>
          <w:spacing w:val="51"/>
          <w:w w:val="110"/>
        </w:rPr>
        <w:t xml:space="preserve"> </w:t>
      </w:r>
      <w:r>
        <w:rPr>
          <w:w w:val="110"/>
        </w:rPr>
        <w:t>medication</w:t>
      </w:r>
      <w:r>
        <w:rPr>
          <w:spacing w:val="50"/>
          <w:w w:val="110"/>
        </w:rPr>
        <w:t xml:space="preserve"> </w:t>
      </w:r>
      <w:r>
        <w:rPr>
          <w:w w:val="110"/>
        </w:rPr>
        <w:t>reconciliation</w:t>
      </w:r>
      <w:r>
        <w:rPr>
          <w:spacing w:val="51"/>
          <w:w w:val="110"/>
        </w:rPr>
        <w:t xml:space="preserve"> </w:t>
      </w:r>
      <w:r>
        <w:rPr>
          <w:w w:val="110"/>
        </w:rPr>
        <w:t>as</w:t>
      </w:r>
      <w:r>
        <w:rPr>
          <w:spacing w:val="53"/>
          <w:w w:val="110"/>
        </w:rPr>
        <w:t xml:space="preserve"> </w:t>
      </w:r>
      <w:r>
        <w:rPr>
          <w:w w:val="110"/>
        </w:rPr>
        <w:t>well</w:t>
      </w:r>
      <w:r>
        <w:rPr>
          <w:spacing w:val="49"/>
          <w:w w:val="110"/>
        </w:rPr>
        <w:t xml:space="preserve"> </w:t>
      </w:r>
      <w:r>
        <w:rPr>
          <w:w w:val="110"/>
        </w:rPr>
        <w:t>as</w:t>
      </w:r>
      <w:r>
        <w:rPr>
          <w:spacing w:val="53"/>
          <w:w w:val="110"/>
        </w:rPr>
        <w:t xml:space="preserve"> </w:t>
      </w:r>
      <w:r>
        <w:rPr>
          <w:w w:val="110"/>
        </w:rPr>
        <w:t>gathering</w:t>
      </w:r>
      <w:r>
        <w:rPr>
          <w:spacing w:val="51"/>
          <w:w w:val="110"/>
        </w:rPr>
        <w:t xml:space="preserve"> </w:t>
      </w:r>
      <w:r>
        <w:rPr>
          <w:w w:val="110"/>
        </w:rPr>
        <w:t>data,</w:t>
      </w:r>
      <w:r>
        <w:rPr>
          <w:spacing w:val="52"/>
          <w:w w:val="110"/>
        </w:rPr>
        <w:t xml:space="preserve"> </w:t>
      </w:r>
      <w:r>
        <w:rPr>
          <w:w w:val="110"/>
        </w:rPr>
        <w:t>pre</w:t>
      </w:r>
      <w:r>
        <w:rPr>
          <w:spacing w:val="51"/>
          <w:w w:val="110"/>
        </w:rPr>
        <w:t xml:space="preserve"> </w:t>
      </w:r>
      <w:r>
        <w:rPr>
          <w:w w:val="110"/>
        </w:rPr>
        <w:t>op</w:t>
      </w:r>
      <w:r>
        <w:rPr>
          <w:spacing w:val="51"/>
          <w:w w:val="110"/>
        </w:rPr>
        <w:t xml:space="preserve"> </w:t>
      </w:r>
      <w:r>
        <w:rPr>
          <w:w w:val="110"/>
        </w:rPr>
        <w:t>history</w:t>
      </w:r>
      <w:r>
        <w:rPr>
          <w:spacing w:val="51"/>
          <w:w w:val="110"/>
        </w:rPr>
        <w:t xml:space="preserve"> </w:t>
      </w:r>
      <w:r>
        <w:rPr>
          <w:w w:val="110"/>
        </w:rPr>
        <w:t>and</w:t>
      </w:r>
      <w:r>
        <w:rPr>
          <w:spacing w:val="51"/>
          <w:w w:val="110"/>
        </w:rPr>
        <w:t xml:space="preserve"> </w:t>
      </w:r>
      <w:r>
        <w:rPr>
          <w:w w:val="110"/>
        </w:rPr>
        <w:t>physicals</w:t>
      </w:r>
      <w:r>
        <w:rPr>
          <w:spacing w:val="52"/>
          <w:w w:val="110"/>
        </w:rPr>
        <w:t xml:space="preserve"> </w:t>
      </w:r>
      <w:r>
        <w:rPr>
          <w:w w:val="110"/>
        </w:rPr>
        <w:t>from</w:t>
      </w:r>
      <w:r>
        <w:rPr>
          <w:spacing w:val="50"/>
          <w:w w:val="110"/>
        </w:rPr>
        <w:t xml:space="preserve"> </w:t>
      </w:r>
      <w:r>
        <w:rPr>
          <w:w w:val="110"/>
        </w:rPr>
        <w:t>physician</w:t>
      </w:r>
      <w:r>
        <w:rPr>
          <w:spacing w:val="51"/>
          <w:w w:val="110"/>
        </w:rPr>
        <w:t xml:space="preserve"> </w:t>
      </w:r>
      <w:r>
        <w:rPr>
          <w:w w:val="110"/>
        </w:rPr>
        <w:t>clinics,</w:t>
      </w:r>
    </w:p>
    <w:p w:rsidR="00F56146" w:rsidRDefault="008957A5">
      <w:pPr>
        <w:pStyle w:val="BodyText"/>
        <w:spacing w:line="207" w:lineRule="exact"/>
        <w:ind w:left="1542"/>
      </w:pPr>
      <w:proofErr w:type="gramStart"/>
      <w:r>
        <w:rPr>
          <w:w w:val="115"/>
        </w:rPr>
        <w:t>prior</w:t>
      </w:r>
      <w:proofErr w:type="gramEnd"/>
      <w:r>
        <w:rPr>
          <w:w w:val="115"/>
        </w:rPr>
        <w:t xml:space="preserve"> to their scheduled surgeries. Also volunteer to pick up shifts in the OR as a circulator on a PRN</w:t>
      </w:r>
    </w:p>
    <w:p w:rsidR="00F56146" w:rsidRDefault="008957A5">
      <w:pPr>
        <w:pStyle w:val="BodyText"/>
        <w:spacing w:line="208" w:lineRule="exact"/>
        <w:ind w:left="102"/>
      </w:pPr>
      <w:proofErr w:type="gramStart"/>
      <w:r>
        <w:rPr>
          <w:w w:val="115"/>
        </w:rPr>
        <w:t>basis</w:t>
      </w:r>
      <w:proofErr w:type="gramEnd"/>
      <w:r>
        <w:rPr>
          <w:w w:val="115"/>
        </w:rPr>
        <w:t>.</w:t>
      </w:r>
    </w:p>
    <w:p w:rsidR="00F56146" w:rsidRDefault="00F56146">
      <w:pPr>
        <w:pStyle w:val="BodyText"/>
        <w:spacing w:before="7"/>
        <w:ind w:left="0"/>
        <w:rPr>
          <w:sz w:val="9"/>
        </w:rPr>
      </w:pPr>
    </w:p>
    <w:p w:rsidR="00F56146" w:rsidRDefault="008957A5">
      <w:pPr>
        <w:pStyle w:val="BodyText"/>
        <w:spacing w:before="92" w:line="232" w:lineRule="auto"/>
      </w:pPr>
      <w:r>
        <w:rPr>
          <w:w w:val="115"/>
        </w:rPr>
        <w:t xml:space="preserve">May 2015-April 2016: Clinical Nurse Specialist Vein Clinics of America, Mequon </w:t>
      </w:r>
      <w:proofErr w:type="spellStart"/>
      <w:proofErr w:type="gramStart"/>
      <w:r>
        <w:rPr>
          <w:w w:val="115"/>
        </w:rPr>
        <w:t>Wi</w:t>
      </w:r>
      <w:proofErr w:type="spellEnd"/>
      <w:proofErr w:type="gramEnd"/>
      <w:r>
        <w:rPr>
          <w:w w:val="115"/>
        </w:rPr>
        <w:t>. This role provided me with opportunities as</w:t>
      </w:r>
    </w:p>
    <w:p w:rsidR="00F56146" w:rsidRDefault="008957A5">
      <w:pPr>
        <w:pStyle w:val="BodyText"/>
        <w:spacing w:line="232" w:lineRule="auto"/>
        <w:ind w:right="125"/>
        <w:jc w:val="both"/>
      </w:pPr>
      <w:r>
        <w:rPr>
          <w:w w:val="110"/>
        </w:rPr>
        <w:t>the clinic nurse to provide hands on patient care with their vascular disease process, autonomy, knowledge of ultrasound reports,</w:t>
      </w:r>
      <w:r>
        <w:rPr>
          <w:w w:val="110"/>
        </w:rPr>
        <w:t xml:space="preserve"> assessments, ordering, mixing and administering of medications, medically related phone   calls were triaged through me, in addition to nursing roles I also filled the role of </w:t>
      </w:r>
      <w:proofErr w:type="gramStart"/>
      <w:r>
        <w:rPr>
          <w:w w:val="110"/>
        </w:rPr>
        <w:t>safety  officer</w:t>
      </w:r>
      <w:proofErr w:type="gramEnd"/>
      <w:r>
        <w:rPr>
          <w:w w:val="110"/>
        </w:rPr>
        <w:t xml:space="preserve">  where  I organized and lead monthly staff meetings, concerning</w:t>
      </w:r>
      <w:r>
        <w:rPr>
          <w:w w:val="110"/>
        </w:rPr>
        <w:t xml:space="preserve"> fire safety, emergency response situations, biohazard concerns etc. As the Clinical nurse I was responsible to order all supplies for the clinic thru the McKesson </w:t>
      </w:r>
      <w:proofErr w:type="gramStart"/>
      <w:r>
        <w:rPr>
          <w:w w:val="110"/>
        </w:rPr>
        <w:t>formulary</w:t>
      </w:r>
      <w:proofErr w:type="gramEnd"/>
      <w:r>
        <w:rPr>
          <w:w w:val="110"/>
        </w:rPr>
        <w:t xml:space="preserve">, EMR for the office staff and do employee health related services. In </w:t>
      </w:r>
      <w:proofErr w:type="gramStart"/>
      <w:r>
        <w:rPr>
          <w:w w:val="110"/>
        </w:rPr>
        <w:t>addition  to</w:t>
      </w:r>
      <w:proofErr w:type="gramEnd"/>
      <w:r>
        <w:rPr>
          <w:w w:val="110"/>
        </w:rPr>
        <w:t xml:space="preserve"> my clinical  skills  I  also became more aware of insurance regulations and performed marketing for the</w:t>
      </w:r>
      <w:r>
        <w:rPr>
          <w:spacing w:val="5"/>
          <w:w w:val="110"/>
        </w:rPr>
        <w:t xml:space="preserve"> </w:t>
      </w:r>
      <w:r>
        <w:rPr>
          <w:w w:val="110"/>
        </w:rPr>
        <w:t>office.</w:t>
      </w:r>
    </w:p>
    <w:p w:rsidR="00F56146" w:rsidRDefault="00F56146">
      <w:pPr>
        <w:pStyle w:val="BodyText"/>
        <w:spacing w:before="5"/>
        <w:ind w:left="0"/>
        <w:rPr>
          <w:sz w:val="16"/>
        </w:rPr>
      </w:pPr>
    </w:p>
    <w:p w:rsidR="00F56146" w:rsidRDefault="008957A5">
      <w:pPr>
        <w:pStyle w:val="BodyText"/>
      </w:pPr>
      <w:r>
        <w:rPr>
          <w:w w:val="115"/>
        </w:rPr>
        <w:t xml:space="preserve">October 2014- May 2015 </w:t>
      </w:r>
      <w:proofErr w:type="spellStart"/>
      <w:r>
        <w:rPr>
          <w:w w:val="115"/>
        </w:rPr>
        <w:t>Alverno</w:t>
      </w:r>
      <w:proofErr w:type="spellEnd"/>
      <w:r>
        <w:rPr>
          <w:w w:val="115"/>
        </w:rPr>
        <w:t xml:space="preserve"> College Student BSN Program</w:t>
      </w:r>
    </w:p>
    <w:p w:rsidR="00F56146" w:rsidRDefault="00F56146">
      <w:pPr>
        <w:pStyle w:val="BodyText"/>
        <w:spacing w:before="9"/>
        <w:ind w:left="0"/>
        <w:rPr>
          <w:sz w:val="16"/>
        </w:rPr>
      </w:pPr>
    </w:p>
    <w:p w:rsidR="00F56146" w:rsidRDefault="008957A5">
      <w:pPr>
        <w:pStyle w:val="BodyText"/>
        <w:spacing w:before="1" w:line="214" w:lineRule="exact"/>
      </w:pPr>
      <w:r>
        <w:rPr>
          <w:w w:val="115"/>
        </w:rPr>
        <w:t xml:space="preserve">July 2009 –Sept 2014: OR Circulator/ Unit lead/ Charge Nurse, Wheaton Healthcare, </w:t>
      </w:r>
      <w:proofErr w:type="gramStart"/>
      <w:r>
        <w:rPr>
          <w:w w:val="115"/>
        </w:rPr>
        <w:t>Milwaukee</w:t>
      </w:r>
      <w:proofErr w:type="gramEnd"/>
      <w:r>
        <w:rPr>
          <w:w w:val="115"/>
        </w:rPr>
        <w:t>, WI</w:t>
      </w:r>
    </w:p>
    <w:p w:rsidR="00F56146" w:rsidRDefault="008957A5">
      <w:pPr>
        <w:pStyle w:val="BodyText"/>
        <w:spacing w:before="1" w:line="232" w:lineRule="auto"/>
        <w:ind w:right="114" w:firstLine="200"/>
        <w:jc w:val="both"/>
      </w:pPr>
      <w:r>
        <w:rPr>
          <w:w w:val="110"/>
        </w:rPr>
        <w:t>This position grew me from a competent to expert nurse in the field of surgical orthopedic procedures. In addition to my nursing role this position brought on f</w:t>
      </w:r>
      <w:r>
        <w:rPr>
          <w:w w:val="110"/>
        </w:rPr>
        <w:t xml:space="preserve">urther responsibilities from learning and teaching documentation to new staff, updating doctors preference cards, knowledge of equipment usage and repair, educating staff and watching OR budgets. . As the charge/resource nurse I  attended  monthly  shared </w:t>
      </w:r>
      <w:r>
        <w:rPr>
          <w:w w:val="110"/>
        </w:rPr>
        <w:t xml:space="preserve"> governance meetings and chaired the Spine Certification Committee, I tracked SCIP  measures,  met  with  vendors about instrumentation purchases, </w:t>
      </w:r>
      <w:r>
        <w:rPr>
          <w:spacing w:val="-2"/>
          <w:w w:val="110"/>
        </w:rPr>
        <w:t xml:space="preserve">worked </w:t>
      </w:r>
      <w:r>
        <w:rPr>
          <w:w w:val="110"/>
        </w:rPr>
        <w:t>closely with the buying chain for ordering supplies, prepared both daily, on-call and holiday scheduli</w:t>
      </w:r>
      <w:r>
        <w:rPr>
          <w:w w:val="110"/>
        </w:rPr>
        <w:t xml:space="preserve">ng for the Ortho-spine department; which included OR staff from three      of the North Wheaton Markets.. Gained a great knowledge of </w:t>
      </w:r>
      <w:proofErr w:type="gramStart"/>
      <w:r>
        <w:rPr>
          <w:w w:val="110"/>
        </w:rPr>
        <w:t>WHO</w:t>
      </w:r>
      <w:proofErr w:type="gramEnd"/>
      <w:r>
        <w:rPr>
          <w:w w:val="110"/>
        </w:rPr>
        <w:t>, Joint Commission and CMS standards for proper billing and reimbursements. My goal as a patient advocate was always co</w:t>
      </w:r>
      <w:r>
        <w:rPr>
          <w:w w:val="110"/>
        </w:rPr>
        <w:t>llaboration of the ancillary departments to offer the finest care for the patient’s best</w:t>
      </w:r>
      <w:r>
        <w:rPr>
          <w:spacing w:val="-22"/>
          <w:w w:val="110"/>
        </w:rPr>
        <w:t xml:space="preserve"> </w:t>
      </w:r>
      <w:r>
        <w:rPr>
          <w:w w:val="110"/>
        </w:rPr>
        <w:t>outcome</w:t>
      </w:r>
    </w:p>
    <w:p w:rsidR="00F56146" w:rsidRDefault="00F56146">
      <w:pPr>
        <w:pStyle w:val="BodyText"/>
        <w:spacing w:before="4"/>
        <w:ind w:left="0"/>
        <w:rPr>
          <w:sz w:val="16"/>
        </w:rPr>
      </w:pPr>
    </w:p>
    <w:p w:rsidR="00F56146" w:rsidRDefault="008957A5">
      <w:pPr>
        <w:pStyle w:val="BodyText"/>
        <w:spacing w:line="214" w:lineRule="exact"/>
      </w:pPr>
      <w:r>
        <w:rPr>
          <w:w w:val="115"/>
        </w:rPr>
        <w:t>2004-2009: Operating Room Circulator, Faith Regional Health Services, Norfolk, NE</w:t>
      </w:r>
    </w:p>
    <w:p w:rsidR="00F56146" w:rsidRDefault="008957A5">
      <w:pPr>
        <w:pStyle w:val="BodyText"/>
        <w:spacing w:before="2" w:line="232" w:lineRule="auto"/>
        <w:ind w:right="549"/>
      </w:pPr>
      <w:r>
        <w:rPr>
          <w:w w:val="110"/>
        </w:rPr>
        <w:t>This position was the foundation of my circulator career. I used both my sur</w:t>
      </w:r>
      <w:r>
        <w:rPr>
          <w:w w:val="110"/>
        </w:rPr>
        <w:t>gical tech and my nursing background to launch my love for surgical services. This is truly where I fell in love with life beyond the red line.</w:t>
      </w:r>
    </w:p>
    <w:p w:rsidR="00F56146" w:rsidRDefault="00F56146">
      <w:pPr>
        <w:pStyle w:val="BodyText"/>
        <w:ind w:left="0"/>
        <w:rPr>
          <w:sz w:val="20"/>
        </w:rPr>
      </w:pPr>
    </w:p>
    <w:p w:rsidR="00F56146" w:rsidRDefault="008957A5">
      <w:pPr>
        <w:pStyle w:val="BodyText"/>
        <w:spacing w:before="171"/>
        <w:ind w:left="102"/>
      </w:pPr>
      <w:r>
        <w:rPr>
          <w:w w:val="110"/>
        </w:rPr>
        <w:t>LISENCENSURES:</w:t>
      </w:r>
    </w:p>
    <w:p w:rsidR="00F56146" w:rsidRDefault="00F56146">
      <w:pPr>
        <w:pStyle w:val="BodyText"/>
        <w:spacing w:before="3"/>
        <w:ind w:left="0"/>
        <w:rPr>
          <w:sz w:val="17"/>
        </w:rPr>
      </w:pPr>
    </w:p>
    <w:p w:rsidR="00F56146" w:rsidRDefault="008957A5">
      <w:pPr>
        <w:pStyle w:val="BodyText"/>
        <w:spacing w:line="232" w:lineRule="auto"/>
        <w:ind w:left="1243" w:right="5114"/>
      </w:pPr>
      <w:r>
        <w:rPr>
          <w:w w:val="115"/>
        </w:rPr>
        <w:t>2014-present Illinois State Licensure of Nursing 2009-present Wisconsin State Licensure of Nurs</w:t>
      </w:r>
      <w:r>
        <w:rPr>
          <w:w w:val="115"/>
        </w:rPr>
        <w:t>ing 2006-2009 Nebraska State License of Nursing</w:t>
      </w:r>
    </w:p>
    <w:p w:rsidR="00F56146" w:rsidRDefault="008957A5">
      <w:pPr>
        <w:pStyle w:val="BodyText"/>
        <w:spacing w:line="232" w:lineRule="auto"/>
        <w:ind w:left="1243" w:right="7301" w:hanging="308"/>
      </w:pPr>
      <w:r>
        <w:rPr>
          <w:w w:val="115"/>
        </w:rPr>
        <w:t>2006-2016 Certified ACLS 2001-present Certified BLS</w:t>
      </w:r>
    </w:p>
    <w:sectPr w:rsidR="00F56146" w:rsidSect="00F56146"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56146"/>
    <w:rsid w:val="008957A5"/>
    <w:rsid w:val="00F5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146"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146"/>
    <w:pPr>
      <w:ind w:left="82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F56146"/>
  </w:style>
  <w:style w:type="paragraph" w:customStyle="1" w:styleId="TableParagraph">
    <w:name w:val="Table Paragraph"/>
    <w:basedOn w:val="Normal"/>
    <w:uiPriority w:val="1"/>
    <w:qFormat/>
    <w:rsid w:val="00F561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nscrub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MORTENSEN</dc:title>
  <dc:creator>Stephanie</dc:creator>
  <cp:lastModifiedBy>pgoud02</cp:lastModifiedBy>
  <cp:revision>2</cp:revision>
  <dcterms:created xsi:type="dcterms:W3CDTF">2019-11-12T13:35:00Z</dcterms:created>
  <dcterms:modified xsi:type="dcterms:W3CDTF">2019-11-12T13:35:00Z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2019-05-02T00:00:00Z</vt:filetime>
  </property>
</Properties>
</file>