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8D" w:rsidRDefault="00AD048D">
      <w:pPr>
        <w:pStyle w:val="BodyText"/>
        <w:rPr>
          <w:sz w:val="20"/>
        </w:rPr>
      </w:pPr>
      <w:r w:rsidRPr="00AD048D">
        <w:pict>
          <v:group id="_x0000_s1026" style="position:absolute;margin-left:43.3pt;margin-top:11.35pt;width:560.45pt;height:181.4pt;z-index:-251657216;mso-position-horizontal-relative:page;mso-position-vertical-relative:page" coordorigin="866,227" coordsize="11209,3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447;top:227;width:3628;height:3628">
              <v:imagedata r:id="rId4" o:title=""/>
            </v:shape>
            <v:line id="_x0000_s1032" style="position:absolute" from="866,1815" to="11241,1815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62;top:1305;width:2880;height:423" filled="f" stroked="f">
              <v:textbox inset="0,0,0,0">
                <w:txbxContent>
                  <w:p w:rsidR="00AD048D" w:rsidRDefault="00EF5C84">
                    <w:pPr>
                      <w:spacing w:line="410" w:lineRule="exact"/>
                      <w:rPr>
                        <w:sz w:val="42"/>
                      </w:rPr>
                    </w:pPr>
                    <w:r>
                      <w:rPr>
                        <w:spacing w:val="7"/>
                        <w:sz w:val="42"/>
                      </w:rPr>
                      <w:t>Jennifer</w:t>
                    </w:r>
                    <w:r>
                      <w:rPr>
                        <w:spacing w:val="-44"/>
                        <w:sz w:val="42"/>
                      </w:rPr>
                      <w:t xml:space="preserve"> </w:t>
                    </w:r>
                    <w:r>
                      <w:rPr>
                        <w:spacing w:val="7"/>
                        <w:sz w:val="42"/>
                      </w:rPr>
                      <w:t>Howard</w:t>
                    </w:r>
                  </w:p>
                </w:txbxContent>
              </v:textbox>
            </v:shape>
            <v:shape id="_x0000_s1030" type="#_x0000_t202" style="position:absolute;left:1152;top:1827;width:1007;height:253" filled="f" stroked="f">
              <v:textbox inset="0,0,0,0">
                <w:txbxContent>
                  <w:p w:rsidR="00AD048D" w:rsidRDefault="00EF5C84">
                    <w:pPr>
                      <w:spacing w:line="245" w:lineRule="exac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Objective:</w:t>
                    </w:r>
                  </w:p>
                </w:txbxContent>
              </v:textbox>
            </v:shape>
            <v:shape id="_x0000_s1029" type="#_x0000_t202" style="position:absolute;left:2758;top:1851;width:7724;height:454" filled="f" stroked="f">
              <v:textbox inset="0,0,0,0">
                <w:txbxContent>
                  <w:p w:rsidR="00AD048D" w:rsidRDefault="00EF5C84">
                    <w:pPr>
                      <w:spacing w:line="204" w:lineRule="exact"/>
                      <w:ind w:left="16"/>
                    </w:pPr>
                    <w:r>
                      <w:rPr>
                        <w:w w:val="105"/>
                      </w:rPr>
                      <w:t>Registered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nurse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seeking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position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leading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healthcare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organization,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where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can</w:t>
                    </w:r>
                  </w:p>
                  <w:p w:rsidR="00AD048D" w:rsidRDefault="00EF5C84">
                    <w:pPr>
                      <w:spacing w:line="243" w:lineRule="exact"/>
                    </w:pPr>
                    <w:r>
                      <w:rPr>
                        <w:w w:val="105"/>
                      </w:rPr>
                      <w:t>enhance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my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skills,</w:t>
                    </w:r>
                    <w:r>
                      <w:rPr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knowledge,</w:t>
                    </w:r>
                    <w:r>
                      <w:rPr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and</w:t>
                    </w:r>
                    <w:r>
                      <w:rPr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experience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while</w:t>
                    </w:r>
                    <w:r>
                      <w:rPr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providing</w:t>
                    </w:r>
                    <w:r>
                      <w:rPr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excellent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patient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care.</w:t>
                    </w:r>
                  </w:p>
                </w:txbxContent>
              </v:textbox>
            </v:shape>
            <v:shape id="_x0000_s1028" type="#_x0000_t202" style="position:absolute;left:1152;top:2482;width:9133;height:1134" filled="f" stroked="f">
              <v:textbox inset="0,0,0,0">
                <w:txbxContent>
                  <w:p w:rsidR="00AD048D" w:rsidRDefault="00EF5C84">
                    <w:pPr>
                      <w:spacing w:line="232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Educational Experience:</w:t>
                    </w:r>
                  </w:p>
                  <w:p w:rsidR="00AD048D" w:rsidRDefault="00EF5C84">
                    <w:pPr>
                      <w:spacing w:line="240" w:lineRule="exact"/>
                    </w:pPr>
                    <w:r>
                      <w:rPr>
                        <w:w w:val="105"/>
                      </w:rPr>
                      <w:t>October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2015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May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2017: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Western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Governor's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University,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Bachelor's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Science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Nursing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</w:t>
                    </w:r>
                  </w:p>
                  <w:p w:rsidR="00AD048D" w:rsidRDefault="00EF5C84">
                    <w:pPr>
                      <w:spacing w:before="168" w:line="218" w:lineRule="auto"/>
                      <w:ind w:right="174"/>
                    </w:pPr>
                    <w:r>
                      <w:rPr>
                        <w:w w:val="105"/>
                        <w:sz w:val="24"/>
                      </w:rPr>
                      <w:t>Se</w:t>
                    </w:r>
                    <w:r>
                      <w:rPr>
                        <w:w w:val="105"/>
                      </w:rPr>
                      <w:t>ptember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2013</w:t>
                    </w:r>
                    <w:r>
                      <w:rPr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</w:rPr>
                      <w:t>–</w:t>
                    </w:r>
                    <w:r>
                      <w:rPr>
                        <w:rFonts w:ascii="Arial" w:hAnsi="Arial"/>
                        <w:spacing w:val="-3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June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2015: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Centralia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College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Nursing</w:t>
                    </w:r>
                    <w:r>
                      <w:rPr>
                        <w:spacing w:val="-2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Program,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Centralia,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Washington. Received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Associate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Applied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Science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Registered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Nursing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Degree.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GPA:</w:t>
                    </w:r>
                    <w:r>
                      <w:rPr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3.81</w:t>
                    </w:r>
                  </w:p>
                </w:txbxContent>
              </v:textbox>
            </v:shape>
            <v:shape id="_x0000_s1027" type="#_x0000_t202" style="position:absolute;left:883;top:720;width:10358;height:576" fillcolor="#dbe5f1" stroked="f">
              <v:textbox inset="0,0,0,0">
                <w:txbxContent>
                  <w:p w:rsidR="00AD048D" w:rsidRDefault="00EF5C84">
                    <w:pPr>
                      <w:spacing w:line="228" w:lineRule="exact"/>
                      <w:ind w:left="5749" w:right="87"/>
                      <w:jc w:val="center"/>
                    </w:pPr>
                    <w:r>
                      <w:t>15423 91st Avenue SE, Yelm, WA 98597</w:t>
                    </w:r>
                  </w:p>
                  <w:p w:rsidR="00AD048D" w:rsidRDefault="00EF5C84">
                    <w:pPr>
                      <w:spacing w:before="35"/>
                      <w:ind w:left="5565" w:right="87"/>
                      <w:jc w:val="center"/>
                    </w:pPr>
                    <w:r>
                      <w:rPr>
                        <w:w w:val="105"/>
                      </w:rPr>
                      <w:t xml:space="preserve">Cell: 360.878.5663 Email: </w:t>
                    </w:r>
                    <w:hyperlink r:id="rId5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jenxmarie@yahoo.com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spacing w:before="9"/>
        <w:rPr>
          <w:sz w:val="21"/>
        </w:rPr>
      </w:pPr>
    </w:p>
    <w:p w:rsidR="00AD048D" w:rsidRDefault="00EF5C84">
      <w:pPr>
        <w:pStyle w:val="Heading1"/>
        <w:spacing w:after="15" w:line="240" w:lineRule="auto"/>
      </w:pPr>
      <w:r>
        <w:t>Clinical Experience: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0"/>
        <w:gridCol w:w="2808"/>
        <w:gridCol w:w="4450"/>
      </w:tblGrid>
      <w:tr w:rsidR="00AD048D">
        <w:trPr>
          <w:trHeight w:val="225"/>
        </w:trPr>
        <w:tc>
          <w:tcPr>
            <w:tcW w:w="2630" w:type="dxa"/>
          </w:tcPr>
          <w:p w:rsidR="00AD048D" w:rsidRDefault="00EF5C84">
            <w:pPr>
              <w:pStyle w:val="TableParagraph"/>
              <w:spacing w:line="206" w:lineRule="exact"/>
            </w:pPr>
            <w:r>
              <w:t>Long Term Care Facilities</w:t>
            </w:r>
          </w:p>
        </w:tc>
        <w:tc>
          <w:tcPr>
            <w:tcW w:w="2808" w:type="dxa"/>
          </w:tcPr>
          <w:p w:rsidR="00AD048D" w:rsidRDefault="00EF5C84">
            <w:pPr>
              <w:pStyle w:val="TableParagraph"/>
              <w:spacing w:line="206" w:lineRule="exact"/>
              <w:ind w:left="301"/>
            </w:pPr>
            <w:r>
              <w:rPr>
                <w:w w:val="105"/>
              </w:rPr>
              <w:t>Critical Care Unit</w:t>
            </w:r>
          </w:p>
        </w:tc>
        <w:tc>
          <w:tcPr>
            <w:tcW w:w="4450" w:type="dxa"/>
          </w:tcPr>
          <w:p w:rsidR="00AD048D" w:rsidRDefault="00EF5C84">
            <w:pPr>
              <w:pStyle w:val="TableParagraph"/>
              <w:spacing w:line="206" w:lineRule="exact"/>
              <w:ind w:left="373"/>
            </w:pPr>
            <w:r>
              <w:t>Labor &amp; Delivery/Family Birth</w:t>
            </w:r>
          </w:p>
        </w:tc>
      </w:tr>
      <w:tr w:rsidR="00AD048D">
        <w:trPr>
          <w:trHeight w:val="231"/>
        </w:trPr>
        <w:tc>
          <w:tcPr>
            <w:tcW w:w="2630" w:type="dxa"/>
          </w:tcPr>
          <w:p w:rsidR="00AD048D" w:rsidRDefault="00EF5C84">
            <w:pPr>
              <w:pStyle w:val="TableParagraph"/>
              <w:spacing w:line="212" w:lineRule="exact"/>
            </w:pPr>
            <w:r>
              <w:t>Medical Unit</w:t>
            </w:r>
          </w:p>
        </w:tc>
        <w:tc>
          <w:tcPr>
            <w:tcW w:w="2808" w:type="dxa"/>
          </w:tcPr>
          <w:p w:rsidR="00AD048D" w:rsidRDefault="00EF5C84">
            <w:pPr>
              <w:pStyle w:val="TableParagraph"/>
              <w:spacing w:line="212" w:lineRule="exact"/>
              <w:ind w:left="300"/>
            </w:pPr>
            <w:r>
              <w:t>Progressive Care Unit</w:t>
            </w:r>
          </w:p>
        </w:tc>
        <w:tc>
          <w:tcPr>
            <w:tcW w:w="4450" w:type="dxa"/>
          </w:tcPr>
          <w:p w:rsidR="00AD048D" w:rsidRDefault="00EF5C84">
            <w:pPr>
              <w:pStyle w:val="TableParagraph"/>
              <w:spacing w:line="212" w:lineRule="exact"/>
              <w:ind w:left="373"/>
            </w:pPr>
            <w:r>
              <w:rPr>
                <w:w w:val="105"/>
              </w:rPr>
              <w:t>Pediatrics (125 Hour Preceptorship)</w:t>
            </w:r>
          </w:p>
        </w:tc>
      </w:tr>
      <w:tr w:rsidR="00AD048D">
        <w:trPr>
          <w:trHeight w:val="232"/>
        </w:trPr>
        <w:tc>
          <w:tcPr>
            <w:tcW w:w="2630" w:type="dxa"/>
          </w:tcPr>
          <w:p w:rsidR="00AD048D" w:rsidRDefault="00EF5C84">
            <w:pPr>
              <w:pStyle w:val="TableParagraph"/>
            </w:pPr>
            <w:r>
              <w:t>Surgical Unit</w:t>
            </w:r>
          </w:p>
        </w:tc>
        <w:tc>
          <w:tcPr>
            <w:tcW w:w="2808" w:type="dxa"/>
          </w:tcPr>
          <w:p w:rsidR="00AD048D" w:rsidRDefault="00EF5C84">
            <w:pPr>
              <w:pStyle w:val="TableParagraph"/>
              <w:ind w:left="300"/>
            </w:pPr>
            <w:r>
              <w:t>Western State Hospital</w:t>
            </w:r>
          </w:p>
        </w:tc>
        <w:tc>
          <w:tcPr>
            <w:tcW w:w="4450" w:type="dxa"/>
          </w:tcPr>
          <w:p w:rsidR="00AD048D" w:rsidRDefault="00EF5C84">
            <w:pPr>
              <w:pStyle w:val="TableParagraph"/>
              <w:ind w:left="373"/>
            </w:pPr>
            <w:r>
              <w:t>Lewis County Head Start (Well Child Exams)</w:t>
            </w:r>
          </w:p>
        </w:tc>
      </w:tr>
      <w:tr w:rsidR="00AD048D">
        <w:trPr>
          <w:trHeight w:val="226"/>
        </w:trPr>
        <w:tc>
          <w:tcPr>
            <w:tcW w:w="2630" w:type="dxa"/>
          </w:tcPr>
          <w:p w:rsidR="00AD048D" w:rsidRDefault="00EF5C84">
            <w:pPr>
              <w:pStyle w:val="TableParagraph"/>
              <w:spacing w:line="207" w:lineRule="exact"/>
            </w:pPr>
            <w:r>
              <w:rPr>
                <w:w w:val="105"/>
              </w:rPr>
              <w:t>Orthopedic Unit</w:t>
            </w:r>
          </w:p>
        </w:tc>
        <w:tc>
          <w:tcPr>
            <w:tcW w:w="2808" w:type="dxa"/>
          </w:tcPr>
          <w:p w:rsidR="00AD048D" w:rsidRDefault="00EF5C84">
            <w:pPr>
              <w:pStyle w:val="TableParagraph"/>
              <w:spacing w:line="207" w:lineRule="exact"/>
              <w:ind w:left="301"/>
            </w:pPr>
            <w:r>
              <w:t>Emergency Department</w:t>
            </w:r>
          </w:p>
        </w:tc>
        <w:tc>
          <w:tcPr>
            <w:tcW w:w="4450" w:type="dxa"/>
          </w:tcPr>
          <w:p w:rsidR="00AD048D" w:rsidRDefault="00EF5C84">
            <w:pPr>
              <w:pStyle w:val="TableParagraph"/>
              <w:spacing w:line="207" w:lineRule="exact"/>
              <w:ind w:left="373"/>
            </w:pPr>
            <w:r>
              <w:t>Special Care Nursery</w:t>
            </w:r>
          </w:p>
        </w:tc>
      </w:tr>
    </w:tbl>
    <w:p w:rsidR="00AD048D" w:rsidRDefault="00EF5C84">
      <w:pPr>
        <w:spacing w:before="195" w:line="275" w:lineRule="exact"/>
        <w:ind w:left="371"/>
        <w:rPr>
          <w:sz w:val="25"/>
        </w:rPr>
      </w:pPr>
      <w:r>
        <w:rPr>
          <w:sz w:val="25"/>
        </w:rPr>
        <w:t>Licensure/Certifications:</w:t>
      </w:r>
    </w:p>
    <w:p w:rsidR="00AD048D" w:rsidRDefault="00EF5C84">
      <w:pPr>
        <w:pStyle w:val="BodyText"/>
        <w:spacing w:line="230" w:lineRule="exact"/>
        <w:ind w:left="372"/>
      </w:pPr>
      <w:r>
        <w:rPr>
          <w:w w:val="105"/>
        </w:rPr>
        <w:t>Registered Nurse - Department of Health</w:t>
      </w:r>
    </w:p>
    <w:p w:rsidR="00AD048D" w:rsidRDefault="00EF5C84">
      <w:pPr>
        <w:pStyle w:val="BodyText"/>
        <w:spacing w:line="243" w:lineRule="exact"/>
        <w:ind w:left="372"/>
      </w:pPr>
      <w:r>
        <w:t xml:space="preserve">BLS for Healthcare Provider (CPR/AED) </w:t>
      </w:r>
      <w:r>
        <w:rPr>
          <w:rFonts w:ascii="Arial" w:hAnsi="Arial"/>
        </w:rPr>
        <w:t xml:space="preserve">– </w:t>
      </w:r>
      <w:r>
        <w:t>American Heart Association</w:t>
      </w:r>
    </w:p>
    <w:p w:rsidR="00AD048D" w:rsidRDefault="00EF5C84">
      <w:pPr>
        <w:pStyle w:val="Heading1"/>
        <w:spacing w:before="139"/>
      </w:pPr>
      <w:r>
        <w:t>Employment:</w:t>
      </w:r>
    </w:p>
    <w:p w:rsidR="00AD048D" w:rsidRDefault="00EF5C84">
      <w:pPr>
        <w:pStyle w:val="BodyText"/>
        <w:tabs>
          <w:tab w:val="left" w:pos="2532"/>
        </w:tabs>
        <w:spacing w:line="230" w:lineRule="exact"/>
        <w:ind w:left="372"/>
      </w:pPr>
      <w:r>
        <w:rPr>
          <w:w w:val="110"/>
        </w:rPr>
        <w:t>08/18</w:t>
      </w:r>
      <w:r>
        <w:rPr>
          <w:spacing w:val="-1"/>
          <w:w w:val="110"/>
        </w:rPr>
        <w:t xml:space="preserve"> </w:t>
      </w:r>
      <w:r>
        <w:rPr>
          <w:w w:val="110"/>
        </w:rPr>
        <w:t>- Current</w:t>
      </w:r>
      <w:r>
        <w:rPr>
          <w:w w:val="110"/>
        </w:rPr>
        <w:tab/>
        <w:t>Registered</w:t>
      </w:r>
      <w:r>
        <w:rPr>
          <w:spacing w:val="-7"/>
          <w:w w:val="110"/>
        </w:rPr>
        <w:t xml:space="preserve"> </w:t>
      </w:r>
      <w:r>
        <w:rPr>
          <w:w w:val="110"/>
        </w:rPr>
        <w:t>Nurse</w:t>
      </w:r>
    </w:p>
    <w:p w:rsidR="00AD048D" w:rsidRDefault="00EF5C84">
      <w:pPr>
        <w:pStyle w:val="BodyText"/>
        <w:spacing w:line="232" w:lineRule="exact"/>
        <w:ind w:left="2532"/>
      </w:pPr>
      <w:r>
        <w:t>Kindred At Home</w:t>
      </w:r>
    </w:p>
    <w:p w:rsidR="00AD048D" w:rsidRDefault="00EF5C84">
      <w:pPr>
        <w:pStyle w:val="BodyText"/>
        <w:tabs>
          <w:tab w:val="left" w:pos="5413"/>
        </w:tabs>
        <w:spacing w:before="7" w:line="220" w:lineRule="auto"/>
        <w:ind w:left="2532" w:right="3108"/>
      </w:pPr>
      <w:r>
        <w:rPr>
          <w:w w:val="105"/>
        </w:rPr>
        <w:t xml:space="preserve">2913 5th Ave NE, Suite 202, Puyallup, WA 98372 </w:t>
      </w:r>
      <w:r>
        <w:t>Supervisor:</w:t>
      </w:r>
      <w:r>
        <w:rPr>
          <w:spacing w:val="-15"/>
        </w:rPr>
        <w:t xml:space="preserve"> </w:t>
      </w:r>
      <w:r>
        <w:t>Annalise</w:t>
      </w:r>
      <w:r>
        <w:rPr>
          <w:spacing w:val="-13"/>
        </w:rPr>
        <w:t xml:space="preserve"> </w:t>
      </w:r>
      <w:r>
        <w:t>LeBron</w:t>
      </w:r>
      <w:r>
        <w:tab/>
      </w:r>
      <w:r>
        <w:rPr>
          <w:w w:val="105"/>
        </w:rPr>
        <w:t>Phone:</w:t>
      </w:r>
      <w:r>
        <w:rPr>
          <w:spacing w:val="32"/>
          <w:w w:val="105"/>
        </w:rPr>
        <w:t xml:space="preserve"> </w:t>
      </w:r>
      <w:r>
        <w:rPr>
          <w:w w:val="105"/>
        </w:rPr>
        <w:t>253-43</w:t>
      </w:r>
      <w:r>
        <w:rPr>
          <w:w w:val="105"/>
        </w:rPr>
        <w:t>5-9953</w:t>
      </w:r>
    </w:p>
    <w:p w:rsidR="00AD048D" w:rsidRDefault="00AD048D">
      <w:pPr>
        <w:pStyle w:val="BodyText"/>
        <w:rPr>
          <w:sz w:val="20"/>
        </w:rPr>
      </w:pPr>
    </w:p>
    <w:p w:rsidR="00AD048D" w:rsidRDefault="00EF5C84">
      <w:pPr>
        <w:pStyle w:val="BodyText"/>
        <w:spacing w:line="220" w:lineRule="auto"/>
        <w:ind w:left="372" w:right="438"/>
      </w:pPr>
      <w:r>
        <w:rPr>
          <w:w w:val="105"/>
        </w:rPr>
        <w:t>Duties:</w:t>
      </w:r>
      <w:r>
        <w:rPr>
          <w:spacing w:val="-22"/>
          <w:w w:val="105"/>
        </w:rPr>
        <w:t xml:space="preserve"> </w:t>
      </w:r>
      <w:r>
        <w:rPr>
          <w:w w:val="105"/>
        </w:rPr>
        <w:t>Providing</w:t>
      </w:r>
      <w:r>
        <w:rPr>
          <w:spacing w:val="-20"/>
          <w:w w:val="105"/>
        </w:rPr>
        <w:t xml:space="preserve"> </w:t>
      </w:r>
      <w:r>
        <w:rPr>
          <w:w w:val="105"/>
        </w:rPr>
        <w:t>skilled</w:t>
      </w:r>
      <w:r>
        <w:rPr>
          <w:spacing w:val="-19"/>
          <w:w w:val="105"/>
        </w:rPr>
        <w:t xml:space="preserve"> </w:t>
      </w:r>
      <w:r>
        <w:rPr>
          <w:w w:val="105"/>
        </w:rPr>
        <w:t>nursing</w:t>
      </w:r>
      <w:r>
        <w:rPr>
          <w:spacing w:val="-19"/>
          <w:w w:val="105"/>
        </w:rPr>
        <w:t xml:space="preserve"> </w:t>
      </w:r>
      <w:r>
        <w:rPr>
          <w:w w:val="105"/>
        </w:rPr>
        <w:t>care</w:t>
      </w:r>
      <w:r>
        <w:rPr>
          <w:spacing w:val="-20"/>
          <w:w w:val="105"/>
        </w:rPr>
        <w:t xml:space="preserve"> </w:t>
      </w:r>
      <w:r>
        <w:rPr>
          <w:w w:val="105"/>
        </w:rPr>
        <w:t>within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home</w:t>
      </w:r>
      <w:r>
        <w:rPr>
          <w:spacing w:val="-19"/>
          <w:w w:val="105"/>
        </w:rPr>
        <w:t xml:space="preserve"> </w:t>
      </w:r>
      <w:r>
        <w:rPr>
          <w:w w:val="105"/>
        </w:rPr>
        <w:t>setting.</w:t>
      </w:r>
      <w:r>
        <w:rPr>
          <w:spacing w:val="-2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coordinating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providing care within a multidisciplinary team, medication/treatment administration, providing patient education, supervising</w:t>
      </w:r>
      <w:r>
        <w:rPr>
          <w:spacing w:val="-38"/>
          <w:w w:val="105"/>
        </w:rPr>
        <w:t xml:space="preserve"> </w:t>
      </w:r>
      <w:r>
        <w:rPr>
          <w:w w:val="105"/>
        </w:rPr>
        <w:t>LPN</w:t>
      </w:r>
      <w:r>
        <w:rPr>
          <w:spacing w:val="-37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HHA</w:t>
      </w:r>
      <w:r>
        <w:rPr>
          <w:spacing w:val="-38"/>
          <w:w w:val="105"/>
        </w:rPr>
        <w:t xml:space="preserve"> </w:t>
      </w:r>
      <w:r>
        <w:rPr>
          <w:w w:val="105"/>
        </w:rPr>
        <w:t>staff,</w:t>
      </w:r>
      <w:r>
        <w:rPr>
          <w:spacing w:val="-37"/>
          <w:w w:val="105"/>
        </w:rPr>
        <w:t xml:space="preserve"> </w:t>
      </w:r>
      <w:r>
        <w:rPr>
          <w:w w:val="105"/>
        </w:rPr>
        <w:t>docume</w:t>
      </w:r>
      <w:r>
        <w:rPr>
          <w:w w:val="105"/>
        </w:rPr>
        <w:t>nt</w:t>
      </w:r>
      <w:r>
        <w:rPr>
          <w:spacing w:val="-37"/>
          <w:w w:val="105"/>
        </w:rPr>
        <w:t xml:space="preserve"> </w:t>
      </w:r>
      <w:r>
        <w:rPr>
          <w:w w:val="105"/>
        </w:rPr>
        <w:t>electronically,</w:t>
      </w:r>
      <w:r>
        <w:rPr>
          <w:spacing w:val="-38"/>
          <w:w w:val="105"/>
        </w:rPr>
        <w:t xml:space="preserve"> </w:t>
      </w:r>
      <w:r>
        <w:rPr>
          <w:w w:val="105"/>
        </w:rPr>
        <w:t>communicating</w:t>
      </w:r>
      <w:r>
        <w:rPr>
          <w:spacing w:val="-38"/>
          <w:w w:val="105"/>
        </w:rPr>
        <w:t xml:space="preserve"> </w:t>
      </w:r>
      <w:r>
        <w:rPr>
          <w:w w:val="105"/>
        </w:rPr>
        <w:t>with</w:t>
      </w:r>
      <w:r>
        <w:rPr>
          <w:spacing w:val="-38"/>
          <w:w w:val="105"/>
        </w:rPr>
        <w:t xml:space="preserve"> </w:t>
      </w:r>
      <w:r>
        <w:rPr>
          <w:w w:val="105"/>
        </w:rPr>
        <w:t>PCP,</w:t>
      </w:r>
      <w:r>
        <w:rPr>
          <w:spacing w:val="-37"/>
          <w:w w:val="105"/>
        </w:rPr>
        <w:t xml:space="preserve"> </w:t>
      </w:r>
      <w:r>
        <w:rPr>
          <w:w w:val="105"/>
        </w:rPr>
        <w:t>surgeons,</w:t>
      </w:r>
      <w:r>
        <w:rPr>
          <w:spacing w:val="-37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specialists to</w:t>
      </w:r>
      <w:r>
        <w:rPr>
          <w:spacing w:val="-5"/>
          <w:w w:val="105"/>
        </w:rPr>
        <w:t xml:space="preserve"> </w:t>
      </w:r>
      <w:r>
        <w:rPr>
          <w:w w:val="105"/>
        </w:rPr>
        <w:t>arrange</w:t>
      </w:r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devise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plans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achieve</w:t>
      </w:r>
      <w:r>
        <w:rPr>
          <w:spacing w:val="-5"/>
          <w:w w:val="105"/>
        </w:rPr>
        <w:t xml:space="preserve"> </w:t>
      </w:r>
      <w:r>
        <w:rPr>
          <w:w w:val="105"/>
        </w:rPr>
        <w:t>patient</w:t>
      </w:r>
      <w:r>
        <w:rPr>
          <w:spacing w:val="-4"/>
          <w:w w:val="105"/>
        </w:rPr>
        <w:t xml:space="preserve"> </w:t>
      </w:r>
      <w:r>
        <w:rPr>
          <w:w w:val="105"/>
        </w:rPr>
        <w:t>goals.</w:t>
      </w:r>
    </w:p>
    <w:p w:rsidR="00AD048D" w:rsidRDefault="00AD048D">
      <w:pPr>
        <w:pStyle w:val="BodyText"/>
        <w:spacing w:before="1"/>
        <w:rPr>
          <w:sz w:val="20"/>
        </w:rPr>
      </w:pPr>
    </w:p>
    <w:p w:rsidR="00AD048D" w:rsidRDefault="00EF5C84">
      <w:pPr>
        <w:pStyle w:val="BodyText"/>
        <w:tabs>
          <w:tab w:val="left" w:pos="2532"/>
        </w:tabs>
        <w:spacing w:line="220" w:lineRule="auto"/>
        <w:ind w:left="2532" w:right="5479" w:hanging="2161"/>
      </w:pPr>
      <w:r>
        <w:rPr>
          <w:w w:val="105"/>
        </w:rPr>
        <w:t>04/16</w:t>
      </w:r>
      <w:r>
        <w:rPr>
          <w:spacing w:val="32"/>
          <w:w w:val="105"/>
        </w:rPr>
        <w:t xml:space="preserve"> </w:t>
      </w:r>
      <w:r>
        <w:rPr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w w:val="105"/>
        </w:rPr>
        <w:t>07/18</w:t>
      </w:r>
      <w:r>
        <w:rPr>
          <w:w w:val="105"/>
        </w:rPr>
        <w:tab/>
        <w:t xml:space="preserve">Registered Nurse </w:t>
      </w:r>
      <w:r>
        <w:t>Providence St. Peter</w:t>
      </w:r>
      <w:r>
        <w:rPr>
          <w:spacing w:val="-32"/>
        </w:rPr>
        <w:t xml:space="preserve"> </w:t>
      </w:r>
      <w:r>
        <w:t>Hospital</w:t>
      </w:r>
    </w:p>
    <w:p w:rsidR="00AD048D" w:rsidRDefault="00EF5C84">
      <w:pPr>
        <w:pStyle w:val="BodyText"/>
        <w:spacing w:line="227" w:lineRule="exact"/>
        <w:ind w:left="2532"/>
      </w:pPr>
      <w:r>
        <w:t>413 Lilly Rd NE, Olympia, WA 98506</w:t>
      </w:r>
    </w:p>
    <w:p w:rsidR="00AD048D" w:rsidRDefault="00EF5C84">
      <w:pPr>
        <w:pStyle w:val="BodyText"/>
        <w:tabs>
          <w:tab w:val="left" w:pos="5413"/>
        </w:tabs>
        <w:spacing w:line="243" w:lineRule="exact"/>
        <w:ind w:left="2532"/>
      </w:pPr>
      <w:r>
        <w:t>Supervisor:</w:t>
      </w:r>
      <w:r>
        <w:rPr>
          <w:spacing w:val="-2"/>
        </w:rPr>
        <w:t xml:space="preserve"> </w:t>
      </w:r>
      <w:r>
        <w:t>Cari</w:t>
      </w:r>
      <w:r>
        <w:rPr>
          <w:spacing w:val="2"/>
        </w:rPr>
        <w:t xml:space="preserve"> </w:t>
      </w:r>
      <w:r>
        <w:t>Pearson</w:t>
      </w:r>
      <w:r>
        <w:tab/>
      </w:r>
      <w:r>
        <w:t>Phone:</w:t>
      </w:r>
      <w:r>
        <w:rPr>
          <w:spacing w:val="3"/>
        </w:rPr>
        <w:t xml:space="preserve"> </w:t>
      </w:r>
      <w:r>
        <w:t>360-486-6352</w:t>
      </w:r>
    </w:p>
    <w:p w:rsidR="00AD048D" w:rsidRDefault="00EF5C84">
      <w:pPr>
        <w:pStyle w:val="BodyText"/>
        <w:spacing w:before="165" w:line="220" w:lineRule="auto"/>
        <w:ind w:left="372" w:right="438"/>
      </w:pPr>
      <w:r>
        <w:rPr>
          <w:w w:val="105"/>
        </w:rPr>
        <w:t>Duties: Nurse Leader and staff nurse responsible for coordinating and providing care for 5 pre and post operative</w:t>
      </w:r>
      <w:r>
        <w:rPr>
          <w:spacing w:val="-20"/>
          <w:w w:val="105"/>
        </w:rPr>
        <w:t xml:space="preserve"> </w:t>
      </w:r>
      <w:r>
        <w:rPr>
          <w:w w:val="105"/>
        </w:rPr>
        <w:t>patients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Orthopedic</w:t>
      </w:r>
      <w:r>
        <w:rPr>
          <w:spacing w:val="-19"/>
          <w:w w:val="105"/>
        </w:rPr>
        <w:t xml:space="preserve"> </w:t>
      </w:r>
      <w:r>
        <w:rPr>
          <w:w w:val="105"/>
        </w:rPr>
        <w:t>Unit,</w:t>
      </w:r>
      <w:r>
        <w:rPr>
          <w:spacing w:val="-18"/>
          <w:w w:val="105"/>
        </w:rPr>
        <w:t xml:space="preserve"> </w:t>
      </w:r>
      <w:r>
        <w:rPr>
          <w:w w:val="105"/>
        </w:rPr>
        <w:t>medication/treatment</w:t>
      </w:r>
      <w:r>
        <w:rPr>
          <w:spacing w:val="-20"/>
          <w:w w:val="105"/>
        </w:rPr>
        <w:t xml:space="preserve"> </w:t>
      </w:r>
      <w:r>
        <w:rPr>
          <w:w w:val="105"/>
        </w:rPr>
        <w:t>administration,</w:t>
      </w:r>
      <w:r>
        <w:rPr>
          <w:spacing w:val="-20"/>
          <w:w w:val="105"/>
        </w:rPr>
        <w:t xml:space="preserve"> </w:t>
      </w:r>
      <w:r>
        <w:rPr>
          <w:w w:val="105"/>
        </w:rPr>
        <w:t>supervise</w:t>
      </w:r>
      <w:r>
        <w:rPr>
          <w:spacing w:val="-19"/>
          <w:w w:val="105"/>
        </w:rPr>
        <w:t xml:space="preserve"> </w:t>
      </w:r>
      <w:r>
        <w:rPr>
          <w:w w:val="105"/>
        </w:rPr>
        <w:t>CNA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other staff</w:t>
      </w:r>
      <w:r>
        <w:rPr>
          <w:spacing w:val="-21"/>
          <w:w w:val="105"/>
        </w:rPr>
        <w:t xml:space="preserve"> </w:t>
      </w:r>
      <w:r>
        <w:rPr>
          <w:w w:val="105"/>
        </w:rPr>
        <w:t>nurses</w:t>
      </w:r>
      <w:r>
        <w:rPr>
          <w:spacing w:val="-19"/>
          <w:w w:val="105"/>
        </w:rPr>
        <w:t xml:space="preserve"> </w:t>
      </w:r>
      <w:r>
        <w:rPr>
          <w:w w:val="105"/>
        </w:rPr>
        <w:t>during</w:t>
      </w:r>
      <w:r>
        <w:rPr>
          <w:spacing w:val="-20"/>
          <w:w w:val="105"/>
        </w:rPr>
        <w:t xml:space="preserve"> </w:t>
      </w:r>
      <w:r>
        <w:rPr>
          <w:w w:val="105"/>
        </w:rPr>
        <w:t>Nurse</w:t>
      </w:r>
      <w:r>
        <w:rPr>
          <w:spacing w:val="-20"/>
          <w:w w:val="105"/>
        </w:rPr>
        <w:t xml:space="preserve"> </w:t>
      </w:r>
      <w:r>
        <w:rPr>
          <w:w w:val="105"/>
        </w:rPr>
        <w:t>Leader</w:t>
      </w:r>
      <w:r>
        <w:rPr>
          <w:spacing w:val="-21"/>
          <w:w w:val="105"/>
        </w:rPr>
        <w:t xml:space="preserve"> </w:t>
      </w:r>
      <w:r>
        <w:rPr>
          <w:w w:val="105"/>
        </w:rPr>
        <w:t>shifts,</w:t>
      </w:r>
      <w:r>
        <w:rPr>
          <w:spacing w:val="-20"/>
          <w:w w:val="105"/>
        </w:rPr>
        <w:t xml:space="preserve"> </w:t>
      </w:r>
      <w:r>
        <w:rPr>
          <w:w w:val="105"/>
        </w:rPr>
        <w:t>document</w:t>
      </w:r>
      <w:r>
        <w:rPr>
          <w:spacing w:val="-20"/>
          <w:w w:val="105"/>
        </w:rPr>
        <w:t xml:space="preserve"> </w:t>
      </w:r>
      <w:r>
        <w:rPr>
          <w:w w:val="105"/>
        </w:rPr>
        <w:t>electronically,</w:t>
      </w:r>
      <w:r>
        <w:rPr>
          <w:spacing w:val="-20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20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PCP,</w:t>
      </w:r>
      <w:r>
        <w:rPr>
          <w:spacing w:val="-21"/>
          <w:w w:val="105"/>
        </w:rPr>
        <w:t xml:space="preserve"> </w:t>
      </w:r>
      <w:r>
        <w:rPr>
          <w:w w:val="105"/>
        </w:rPr>
        <w:t>surgeons,</w:t>
      </w:r>
      <w:r>
        <w:rPr>
          <w:spacing w:val="-20"/>
          <w:w w:val="105"/>
        </w:rPr>
        <w:t xml:space="preserve"> </w:t>
      </w:r>
      <w:r>
        <w:rPr>
          <w:w w:val="105"/>
        </w:rPr>
        <w:t>and specialists to arrange care and devise care</w:t>
      </w:r>
      <w:r>
        <w:rPr>
          <w:spacing w:val="-30"/>
          <w:w w:val="105"/>
        </w:rPr>
        <w:t xml:space="preserve"> </w:t>
      </w:r>
      <w:r>
        <w:rPr>
          <w:w w:val="105"/>
        </w:rPr>
        <w:t>plans.</w:t>
      </w:r>
    </w:p>
    <w:p w:rsidR="00AD048D" w:rsidRDefault="00EF5C84">
      <w:pPr>
        <w:pStyle w:val="BodyText"/>
        <w:tabs>
          <w:tab w:val="left" w:pos="2532"/>
        </w:tabs>
        <w:spacing w:before="149" w:line="243" w:lineRule="exact"/>
        <w:ind w:left="372"/>
      </w:pPr>
      <w:r>
        <w:rPr>
          <w:w w:val="110"/>
        </w:rPr>
        <w:t>08/15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17"/>
          <w:w w:val="110"/>
        </w:rPr>
        <w:t xml:space="preserve"> </w:t>
      </w:r>
      <w:r>
        <w:rPr>
          <w:w w:val="110"/>
        </w:rPr>
        <w:t>05/16</w:t>
      </w:r>
      <w:r>
        <w:rPr>
          <w:w w:val="110"/>
        </w:rPr>
        <w:tab/>
        <w:t>Registered</w:t>
      </w:r>
      <w:r>
        <w:rPr>
          <w:spacing w:val="-7"/>
          <w:w w:val="110"/>
        </w:rPr>
        <w:t xml:space="preserve"> </w:t>
      </w:r>
      <w:r>
        <w:rPr>
          <w:w w:val="110"/>
        </w:rPr>
        <w:t>Nurse</w:t>
      </w:r>
    </w:p>
    <w:p w:rsidR="00AD048D" w:rsidRDefault="00EF5C84">
      <w:pPr>
        <w:pStyle w:val="BodyText"/>
        <w:spacing w:before="6" w:line="220" w:lineRule="auto"/>
        <w:ind w:left="2532" w:right="3867"/>
      </w:pPr>
      <w:r>
        <w:t>Panorama Convalescent and Rehabilitation 1600 Sleater Kinney Rd SE, Lacey, WA 98503</w:t>
      </w:r>
    </w:p>
    <w:p w:rsidR="00AD048D" w:rsidRDefault="00EF5C84">
      <w:pPr>
        <w:pStyle w:val="BodyText"/>
        <w:tabs>
          <w:tab w:val="left" w:pos="5412"/>
        </w:tabs>
        <w:spacing w:line="235" w:lineRule="exact"/>
        <w:ind w:left="2532"/>
      </w:pPr>
      <w:r>
        <w:t>Supervisor:</w:t>
      </w:r>
      <w:r>
        <w:rPr>
          <w:spacing w:val="3"/>
        </w:rPr>
        <w:t xml:space="preserve"> </w:t>
      </w:r>
      <w:r>
        <w:t>Ch</w:t>
      </w:r>
      <w:r>
        <w:t>ris</w:t>
      </w:r>
      <w:r>
        <w:rPr>
          <w:spacing w:val="4"/>
        </w:rPr>
        <w:t xml:space="preserve"> </w:t>
      </w:r>
      <w:r>
        <w:t>Walker</w:t>
      </w:r>
      <w:r>
        <w:tab/>
        <w:t>Phone:</w:t>
      </w:r>
      <w:r>
        <w:rPr>
          <w:spacing w:val="2"/>
        </w:rPr>
        <w:t xml:space="preserve"> </w:t>
      </w:r>
      <w:r>
        <w:t>360-438-5000</w:t>
      </w:r>
    </w:p>
    <w:p w:rsidR="00AD048D" w:rsidRDefault="00EF5C84">
      <w:pPr>
        <w:pStyle w:val="BodyText"/>
        <w:spacing w:before="167" w:line="220" w:lineRule="auto"/>
        <w:ind w:left="372" w:right="297"/>
      </w:pPr>
      <w:r>
        <w:rPr>
          <w:w w:val="105"/>
        </w:rPr>
        <w:t>Duties:</w:t>
      </w:r>
      <w:r>
        <w:rPr>
          <w:spacing w:val="-19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provide</w:t>
      </w:r>
      <w:r>
        <w:rPr>
          <w:spacing w:val="-18"/>
          <w:w w:val="105"/>
        </w:rPr>
        <w:t xml:space="preserve"> </w:t>
      </w:r>
      <w:r>
        <w:rPr>
          <w:w w:val="105"/>
        </w:rPr>
        <w:t>care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25</w:t>
      </w:r>
      <w:r>
        <w:rPr>
          <w:spacing w:val="-17"/>
          <w:w w:val="105"/>
        </w:rPr>
        <w:t xml:space="preserve"> </w:t>
      </w:r>
      <w:r>
        <w:rPr>
          <w:w w:val="105"/>
        </w:rPr>
        <w:t>residents,</w:t>
      </w:r>
      <w:r>
        <w:rPr>
          <w:spacing w:val="-20"/>
          <w:w w:val="105"/>
        </w:rPr>
        <w:t xml:space="preserve"> </w:t>
      </w:r>
      <w:r>
        <w:rPr>
          <w:w w:val="105"/>
        </w:rPr>
        <w:t>medication/treatment</w:t>
      </w:r>
      <w:r>
        <w:rPr>
          <w:spacing w:val="-17"/>
          <w:w w:val="105"/>
        </w:rPr>
        <w:t xml:space="preserve"> </w:t>
      </w:r>
      <w:r>
        <w:rPr>
          <w:w w:val="105"/>
        </w:rPr>
        <w:t>administration,</w:t>
      </w:r>
      <w:r>
        <w:rPr>
          <w:spacing w:val="-19"/>
          <w:w w:val="105"/>
        </w:rPr>
        <w:t xml:space="preserve"> </w:t>
      </w:r>
      <w:r>
        <w:rPr>
          <w:w w:val="105"/>
        </w:rPr>
        <w:t>supervise</w:t>
      </w:r>
      <w:r>
        <w:rPr>
          <w:spacing w:val="-18"/>
          <w:w w:val="105"/>
        </w:rPr>
        <w:t xml:space="preserve"> </w:t>
      </w:r>
      <w:r>
        <w:rPr>
          <w:w w:val="105"/>
        </w:rPr>
        <w:t>LPN and</w:t>
      </w:r>
      <w:r>
        <w:rPr>
          <w:spacing w:val="-25"/>
          <w:w w:val="105"/>
        </w:rPr>
        <w:t xml:space="preserve"> </w:t>
      </w:r>
      <w:r>
        <w:rPr>
          <w:w w:val="105"/>
        </w:rPr>
        <w:t>CNA</w:t>
      </w:r>
      <w:r>
        <w:rPr>
          <w:spacing w:val="-26"/>
          <w:w w:val="105"/>
        </w:rPr>
        <w:t xml:space="preserve"> </w:t>
      </w:r>
      <w:r>
        <w:rPr>
          <w:w w:val="105"/>
        </w:rPr>
        <w:t>staff,</w:t>
      </w:r>
      <w:r>
        <w:rPr>
          <w:spacing w:val="-25"/>
          <w:w w:val="105"/>
        </w:rPr>
        <w:t xml:space="preserve"> </w:t>
      </w:r>
      <w:r>
        <w:rPr>
          <w:w w:val="105"/>
        </w:rPr>
        <w:t>document</w:t>
      </w:r>
      <w:r>
        <w:rPr>
          <w:spacing w:val="-25"/>
          <w:w w:val="105"/>
        </w:rPr>
        <w:t xml:space="preserve"> </w:t>
      </w:r>
      <w:r>
        <w:rPr>
          <w:w w:val="105"/>
        </w:rPr>
        <w:t>electronically,</w:t>
      </w:r>
      <w:r>
        <w:rPr>
          <w:spacing w:val="-25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26"/>
          <w:w w:val="105"/>
        </w:rPr>
        <w:t xml:space="preserve"> </w:t>
      </w:r>
      <w:r>
        <w:rPr>
          <w:w w:val="105"/>
        </w:rPr>
        <w:t>with</w:t>
      </w:r>
      <w:r>
        <w:rPr>
          <w:spacing w:val="-24"/>
          <w:w w:val="105"/>
        </w:rPr>
        <w:t xml:space="preserve"> </w:t>
      </w:r>
      <w:r>
        <w:rPr>
          <w:w w:val="105"/>
        </w:rPr>
        <w:t>resident's</w:t>
      </w:r>
      <w:r>
        <w:rPr>
          <w:spacing w:val="-24"/>
          <w:w w:val="105"/>
        </w:rPr>
        <w:t xml:space="preserve"> </w:t>
      </w:r>
      <w:r>
        <w:rPr>
          <w:w w:val="105"/>
        </w:rPr>
        <w:t>PCP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specialists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arrange</w:t>
      </w:r>
      <w:r>
        <w:rPr>
          <w:spacing w:val="-25"/>
          <w:w w:val="105"/>
        </w:rPr>
        <w:t xml:space="preserve"> </w:t>
      </w:r>
      <w:r>
        <w:rPr>
          <w:w w:val="105"/>
        </w:rPr>
        <w:t>care</w:t>
      </w:r>
      <w:r>
        <w:rPr>
          <w:spacing w:val="-25"/>
          <w:w w:val="105"/>
        </w:rPr>
        <w:t xml:space="preserve"> </w:t>
      </w:r>
      <w:r>
        <w:rPr>
          <w:w w:val="105"/>
        </w:rPr>
        <w:t>and devise care</w:t>
      </w:r>
      <w:r>
        <w:rPr>
          <w:spacing w:val="-9"/>
          <w:w w:val="105"/>
        </w:rPr>
        <w:t xml:space="preserve"> </w:t>
      </w:r>
      <w:r>
        <w:rPr>
          <w:w w:val="105"/>
        </w:rPr>
        <w:t>plans.</w:t>
      </w:r>
    </w:p>
    <w:p w:rsidR="00AD048D" w:rsidRDefault="00AD048D">
      <w:pPr>
        <w:pStyle w:val="BodyText"/>
        <w:rPr>
          <w:sz w:val="20"/>
        </w:rPr>
      </w:pPr>
    </w:p>
    <w:p w:rsidR="00AD048D" w:rsidRDefault="00AD048D">
      <w:pPr>
        <w:pStyle w:val="BodyText"/>
        <w:spacing w:before="8"/>
        <w:rPr>
          <w:sz w:val="10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3"/>
        <w:gridCol w:w="3963"/>
        <w:gridCol w:w="2165"/>
      </w:tblGrid>
      <w:tr w:rsidR="00AD048D">
        <w:trPr>
          <w:trHeight w:val="255"/>
        </w:trPr>
        <w:tc>
          <w:tcPr>
            <w:tcW w:w="3213" w:type="dxa"/>
          </w:tcPr>
          <w:p w:rsidR="00AD048D" w:rsidRDefault="00EF5C84">
            <w:pPr>
              <w:pStyle w:val="TableParagraph"/>
              <w:spacing w:line="235" w:lineRule="exact"/>
              <w:rPr>
                <w:sz w:val="25"/>
              </w:rPr>
            </w:pPr>
            <w:r>
              <w:rPr>
                <w:sz w:val="25"/>
              </w:rPr>
              <w:t>Proficiencies:</w:t>
            </w:r>
          </w:p>
        </w:tc>
        <w:tc>
          <w:tcPr>
            <w:tcW w:w="6128" w:type="dxa"/>
            <w:gridSpan w:val="2"/>
          </w:tcPr>
          <w:p w:rsidR="00AD048D" w:rsidRDefault="00AD048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D048D">
        <w:trPr>
          <w:trHeight w:val="228"/>
        </w:trPr>
        <w:tc>
          <w:tcPr>
            <w:tcW w:w="3213" w:type="dxa"/>
          </w:tcPr>
          <w:p w:rsidR="00AD048D" w:rsidRDefault="00EF5C84">
            <w:pPr>
              <w:pStyle w:val="TableParagraph"/>
              <w:spacing w:line="209" w:lineRule="exact"/>
            </w:pPr>
            <w:r>
              <w:rPr>
                <w:w w:val="105"/>
              </w:rPr>
              <w:t>Patient Centered Approach</w:t>
            </w:r>
          </w:p>
        </w:tc>
        <w:tc>
          <w:tcPr>
            <w:tcW w:w="3963" w:type="dxa"/>
          </w:tcPr>
          <w:p w:rsidR="00AD048D" w:rsidRDefault="00EF5C84">
            <w:pPr>
              <w:pStyle w:val="TableParagraph"/>
              <w:spacing w:line="209" w:lineRule="exact"/>
              <w:ind w:left="437"/>
            </w:pPr>
            <w:r>
              <w:rPr>
                <w:w w:val="105"/>
              </w:rPr>
              <w:t>Copying/Filing</w:t>
            </w:r>
          </w:p>
        </w:tc>
        <w:tc>
          <w:tcPr>
            <w:tcW w:w="2165" w:type="dxa"/>
          </w:tcPr>
          <w:p w:rsidR="00AD048D" w:rsidRDefault="00EF5C84">
            <w:pPr>
              <w:pStyle w:val="TableParagraph"/>
              <w:spacing w:line="209" w:lineRule="exact"/>
              <w:ind w:left="571"/>
            </w:pPr>
            <w:r>
              <w:rPr>
                <w:w w:val="105"/>
              </w:rPr>
              <w:t>Quality Care</w:t>
            </w:r>
          </w:p>
        </w:tc>
      </w:tr>
      <w:tr w:rsidR="00AD048D">
        <w:trPr>
          <w:trHeight w:val="232"/>
        </w:trPr>
        <w:tc>
          <w:tcPr>
            <w:tcW w:w="3213" w:type="dxa"/>
          </w:tcPr>
          <w:p w:rsidR="00AD048D" w:rsidRDefault="00EF5C84">
            <w:pPr>
              <w:pStyle w:val="TableParagraph"/>
            </w:pPr>
            <w:r>
              <w:t>Customer service</w:t>
            </w:r>
          </w:p>
        </w:tc>
        <w:tc>
          <w:tcPr>
            <w:tcW w:w="3963" w:type="dxa"/>
          </w:tcPr>
          <w:p w:rsidR="00AD048D" w:rsidRDefault="00EF5C84">
            <w:pPr>
              <w:pStyle w:val="TableParagraph"/>
              <w:ind w:left="438"/>
            </w:pPr>
            <w:r>
              <w:rPr>
                <w:w w:val="105"/>
              </w:rPr>
              <w:t>Answering multi-line telephones</w:t>
            </w:r>
          </w:p>
        </w:tc>
        <w:tc>
          <w:tcPr>
            <w:tcW w:w="2165" w:type="dxa"/>
          </w:tcPr>
          <w:p w:rsidR="00AD048D" w:rsidRDefault="00EF5C84">
            <w:pPr>
              <w:pStyle w:val="TableParagraph"/>
              <w:ind w:left="572"/>
            </w:pPr>
            <w:r>
              <w:t>Pyxis MedStation</w:t>
            </w:r>
          </w:p>
        </w:tc>
      </w:tr>
      <w:tr w:rsidR="00AD048D">
        <w:trPr>
          <w:trHeight w:val="459"/>
        </w:trPr>
        <w:tc>
          <w:tcPr>
            <w:tcW w:w="3213" w:type="dxa"/>
          </w:tcPr>
          <w:p w:rsidR="00AD048D" w:rsidRDefault="00EF5C84">
            <w:pPr>
              <w:pStyle w:val="TableParagraph"/>
              <w:spacing w:line="210" w:lineRule="exact"/>
            </w:pPr>
            <w:r>
              <w:t>Quick problem solving</w:t>
            </w:r>
          </w:p>
          <w:p w:rsidR="00AD048D" w:rsidRDefault="00EF5C84">
            <w:pPr>
              <w:pStyle w:val="TableParagraph"/>
              <w:spacing w:line="229" w:lineRule="exact"/>
            </w:pPr>
            <w:r>
              <w:t>WA State RN Scope of Practice</w:t>
            </w:r>
          </w:p>
        </w:tc>
        <w:tc>
          <w:tcPr>
            <w:tcW w:w="3963" w:type="dxa"/>
          </w:tcPr>
          <w:p w:rsidR="00AD048D" w:rsidRDefault="00EF5C84">
            <w:pPr>
              <w:pStyle w:val="TableParagraph"/>
              <w:spacing w:line="210" w:lineRule="exact"/>
              <w:ind w:left="438"/>
            </w:pPr>
            <w:r>
              <w:t>Patient Education</w:t>
            </w:r>
          </w:p>
          <w:p w:rsidR="00AD048D" w:rsidRDefault="00EF5C84">
            <w:pPr>
              <w:pStyle w:val="TableParagraph"/>
              <w:spacing w:line="229" w:lineRule="exact"/>
              <w:ind w:left="438"/>
            </w:pPr>
            <w:r>
              <w:t>Answers On Demand (AOD)</w:t>
            </w:r>
          </w:p>
        </w:tc>
        <w:tc>
          <w:tcPr>
            <w:tcW w:w="2165" w:type="dxa"/>
          </w:tcPr>
          <w:p w:rsidR="00AD048D" w:rsidRDefault="00EF5C84">
            <w:pPr>
              <w:pStyle w:val="TableParagraph"/>
              <w:spacing w:line="220" w:lineRule="exact"/>
              <w:ind w:left="571"/>
            </w:pPr>
            <w:r>
              <w:t>EPIC Hyperspace</w:t>
            </w:r>
          </w:p>
        </w:tc>
      </w:tr>
    </w:tbl>
    <w:p w:rsidR="00000000" w:rsidRDefault="00EF5C84"/>
    <w:sectPr w:rsidR="00000000" w:rsidSect="00AD048D">
      <w:type w:val="continuous"/>
      <w:pgSz w:w="12240" w:h="15840"/>
      <w:pgMar w:top="22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D048D"/>
    <w:rsid w:val="00AD048D"/>
    <w:rsid w:val="00E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48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D048D"/>
    <w:pPr>
      <w:spacing w:before="58" w:line="275" w:lineRule="exact"/>
      <w:ind w:left="371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048D"/>
  </w:style>
  <w:style w:type="paragraph" w:styleId="ListParagraph">
    <w:name w:val="List Paragraph"/>
    <w:basedOn w:val="Normal"/>
    <w:uiPriority w:val="1"/>
    <w:qFormat/>
    <w:rsid w:val="00AD048D"/>
  </w:style>
  <w:style w:type="paragraph" w:customStyle="1" w:styleId="TableParagraph">
    <w:name w:val="Table Paragraph"/>
    <w:basedOn w:val="Normal"/>
    <w:uiPriority w:val="1"/>
    <w:qFormat/>
    <w:rsid w:val="00AD048D"/>
    <w:pPr>
      <w:spacing w:line="213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xmar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M. Wheat</dc:creator>
  <cp:lastModifiedBy>pgoud02</cp:lastModifiedBy>
  <cp:revision>2</cp:revision>
  <dcterms:created xsi:type="dcterms:W3CDTF">2019-11-12T13:24:00Z</dcterms:created>
  <dcterms:modified xsi:type="dcterms:W3CDTF">2019-11-12T13:24:00Z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2019-11-12T00:00:00Z</vt:filetime>
  </property>
</Properties>
</file>