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611">
        <w:rPr>
          <w:rFonts w:ascii="Times New Roman" w:hAnsi="Times New Roman" w:cs="Times New Roman"/>
          <w:sz w:val="24"/>
          <w:szCs w:val="24"/>
        </w:rPr>
        <w:t>MaryJo</w:t>
      </w:r>
      <w:proofErr w:type="spellEnd"/>
      <w:r w:rsidRPr="006E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611">
        <w:rPr>
          <w:rFonts w:ascii="Times New Roman" w:hAnsi="Times New Roman" w:cs="Times New Roman"/>
          <w:sz w:val="24"/>
          <w:szCs w:val="24"/>
        </w:rPr>
        <w:t>Chmiel</w:t>
      </w:r>
      <w:proofErr w:type="spellEnd"/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E4611">
          <w:rPr>
            <w:rStyle w:val="Hyperlink"/>
            <w:rFonts w:ascii="Times New Roman" w:hAnsi="Times New Roman" w:cs="Times New Roman"/>
            <w:sz w:val="24"/>
            <w:szCs w:val="24"/>
          </w:rPr>
          <w:t>jojochmiel@gmail.com</w:t>
        </w:r>
      </w:hyperlink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461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https://www.linkedin.com/in/maryjo-chmiel-6720927/</w:t>
        </w:r>
      </w:hyperlink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Registered Nurse at Milwaukee VA Center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6E461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E461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Previous positions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Registered Nurse Operating Room at Midwest Orthopedic Specialty Hospital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Registered Nurse - OR at St. Joseph's Hospital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Education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University of Wisconsin-Milwaukee, BSN, Registered Nursing/Registered Nurse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Experience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Registered Nurse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Milwaukee VA Center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 xml:space="preserve">May 2019 – </w:t>
      </w:r>
      <w:proofErr w:type="gramStart"/>
      <w:r w:rsidRPr="006E461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4611">
        <w:rPr>
          <w:rFonts w:ascii="Times New Roman" w:hAnsi="Times New Roman" w:cs="Times New Roman"/>
          <w:sz w:val="24"/>
          <w:szCs w:val="24"/>
        </w:rPr>
        <w:t>6 months)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Midwest Orthopedic Specialty Hospital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August 2016 – May 2019(2 years 9 months)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Registered Nurse - OR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St. Joseph's Hospital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June 2015 – August 2016(1 year 2 months</w:t>
      </w:r>
      <w:proofErr w:type="gramStart"/>
      <w:r w:rsidRPr="006E4611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6E4611">
        <w:rPr>
          <w:rFonts w:ascii="Times New Roman" w:hAnsi="Times New Roman" w:cs="Times New Roman"/>
          <w:sz w:val="24"/>
          <w:szCs w:val="24"/>
        </w:rPr>
        <w:t>, Wisconsin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Producer - Creative Services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lastRenderedPageBreak/>
        <w:t>Harley-Davidson Motor Company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August 2012 – May 2013(9 months)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Video Projects Lead - Creative Services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Harley-Davidson Motor Company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March 2011 – August 2012(1 year 5 months)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Producer - New York Rangers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Madison Square Garden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2006 – 2010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Recommendations (2)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Editor/Producer/Graphics Artist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Milwaukee Brewers Baseball Club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March 2001 – September 2006(5 years 6 months)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Recommendations (1)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Producer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611">
        <w:rPr>
          <w:rFonts w:ascii="Times New Roman" w:hAnsi="Times New Roman" w:cs="Times New Roman"/>
          <w:sz w:val="24"/>
          <w:szCs w:val="24"/>
        </w:rPr>
        <w:t>Nonbox</w:t>
      </w:r>
      <w:proofErr w:type="spellEnd"/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2004 – 2005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Associate Producer/Broadcast Traffic Coordinator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Hoffman York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2003 – 2004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Production Assistant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Time Warner Cable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July 2000 – September 2001(1 year 2 months)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Recommendations (1)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Education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2013 – 2015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Marquette University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BA, Broadcast Journalism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1996 – 2000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Marquette University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Event Planning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Advertising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lastRenderedPageBreak/>
        <w:t>Leadership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Video Editing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Final Cut Pro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Integrated Marketing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Time Management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Broadcast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Creative Direction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Project Management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Directing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Microsoft Office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4611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Producing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Television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Editing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Project Planning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Photoshop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Video Production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Digital Media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Marketing Communications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Social Media</w:t>
      </w:r>
    </w:p>
    <w:p w:rsidR="006E4611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Social Media Marketing</w:t>
      </w:r>
    </w:p>
    <w:p w:rsidR="00C837BB" w:rsidRPr="006E4611" w:rsidRDefault="006E4611" w:rsidP="006E4611">
      <w:pPr>
        <w:rPr>
          <w:rFonts w:ascii="Times New Roman" w:hAnsi="Times New Roman" w:cs="Times New Roman"/>
          <w:sz w:val="24"/>
          <w:szCs w:val="24"/>
        </w:rPr>
      </w:pPr>
      <w:r w:rsidRPr="006E4611">
        <w:rPr>
          <w:rFonts w:ascii="Times New Roman" w:hAnsi="Times New Roman" w:cs="Times New Roman"/>
          <w:sz w:val="24"/>
          <w:szCs w:val="24"/>
        </w:rPr>
        <w:t>Video</w:t>
      </w:r>
    </w:p>
    <w:sectPr w:rsidR="00C837BB" w:rsidRPr="006E4611" w:rsidSect="00C8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611"/>
    <w:rsid w:val="006E4611"/>
    <w:rsid w:val="00C8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jo-chmiel-6720927/" TargetMode="External"/><Relationship Id="rId4" Type="http://schemas.openxmlformats.org/officeDocument/2006/relationships/hyperlink" Target="mailto:jojochmi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2019-11-13T06:49:00Z</dcterms:created>
  <dcterms:modified xsi:type="dcterms:W3CDTF">2019-11-13T06:50:00Z</dcterms:modified>
</cp:coreProperties>
</file>