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 xml:space="preserve">  Sarah </w:t>
            </w:r>
            <w:proofErr w:type="spellStart"/>
            <w:r w:rsidRPr="007F4539">
              <w:t>Frosch</w:t>
            </w:r>
            <w:proofErr w:type="spellEnd"/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smfrosch@gmail.com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US-WI-Prairie du Sac-53578 ()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10/3/2019 8:00:00 PM</w:t>
            </w:r>
          </w:p>
        </w:tc>
      </w:tr>
    </w:tbl>
    <w:p w:rsidR="007F4539" w:rsidRPr="007F4539" w:rsidRDefault="007F4539" w:rsidP="007F4539">
      <w:pPr>
        <w:pStyle w:val="NoSpacing"/>
      </w:pPr>
    </w:p>
    <w:p w:rsidR="007F4539" w:rsidRPr="007F4539" w:rsidRDefault="007F4539" w:rsidP="007F4539">
      <w:pPr>
        <w:pStyle w:val="NoSpacing"/>
        <w:rPr>
          <w:color w:val="232360"/>
        </w:rPr>
      </w:pPr>
      <w:r w:rsidRPr="007F4539">
        <w:rPr>
          <w:color w:val="232360"/>
        </w:rPr>
        <w:t> Work History</w:t>
      </w:r>
    </w:p>
    <w:p w:rsidR="007F4539" w:rsidRPr="007F4539" w:rsidRDefault="007F4539" w:rsidP="007F45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95"/>
        <w:gridCol w:w="2093"/>
      </w:tblGrid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UW Digestive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01/01/2018 - Present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  <w:r w:rsidRPr="007F4539">
              <w:rPr>
                <w:color w:val="000000"/>
                <w:shd w:val="clear" w:color="auto" w:fill="FFFF00"/>
              </w:rPr>
              <w:t>Registered Nurse</w:t>
            </w:r>
          </w:p>
        </w:tc>
      </w:tr>
      <w:tr w:rsidR="007F4539" w:rsidRPr="007F4539" w:rsidTr="007F45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Advanced Pain Management, Pain Centers of Wisconsin Sauk Prairie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01/01/2016 - 08/31/2018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Ambulatory Surgery Center </w:t>
            </w:r>
            <w:r w:rsidRPr="007F4539">
              <w:rPr>
                <w:color w:val="000000"/>
                <w:shd w:val="clear" w:color="auto" w:fill="FFFF00"/>
              </w:rPr>
              <w:t>RN</w:t>
            </w:r>
            <w:r w:rsidRPr="007F4539">
              <w:t xml:space="preserve"> Supervisor, O </w:t>
            </w:r>
            <w:proofErr w:type="spellStart"/>
            <w:r w:rsidRPr="007F4539">
              <w:t>ctober</w:t>
            </w:r>
            <w:proofErr w:type="spellEnd"/>
          </w:p>
        </w:tc>
      </w:tr>
      <w:tr w:rsidR="007F4539" w:rsidRPr="007F4539" w:rsidTr="007F45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  <w:proofErr w:type="spellStart"/>
            <w:r w:rsidRPr="007F4539">
              <w:t>UnityPoint</w:t>
            </w:r>
            <w:proofErr w:type="spellEnd"/>
            <w:r w:rsidRPr="007F4539">
              <w:t xml:space="preserve"> Health </w:t>
            </w:r>
            <w:proofErr w:type="spellStart"/>
            <w:r w:rsidRPr="007F4539">
              <w:t>Meriter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02/01/2014 - 10/31/2016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Neonatal Intensive Care Unit </w:t>
            </w:r>
            <w:r w:rsidRPr="007F4539">
              <w:rPr>
                <w:color w:val="000000"/>
                <w:shd w:val="clear" w:color="auto" w:fill="FFFF00"/>
              </w:rPr>
              <w:t>RN</w:t>
            </w:r>
          </w:p>
        </w:tc>
      </w:tr>
      <w:tr w:rsidR="007F4539" w:rsidRPr="007F4539" w:rsidTr="007F45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01/01/2016 - 10/31/2016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NICU Unit Council Member</w:t>
            </w:r>
          </w:p>
        </w:tc>
      </w:tr>
      <w:tr w:rsidR="007F4539" w:rsidRPr="007F4539" w:rsidTr="007F45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  <w:proofErr w:type="spellStart"/>
            <w:r w:rsidRPr="007F4539">
              <w:t>UnityPoint</w:t>
            </w:r>
            <w:proofErr w:type="spellEnd"/>
            <w:r w:rsidRPr="007F4539">
              <w:t xml:space="preserve"> Health </w:t>
            </w:r>
            <w:proofErr w:type="spellStart"/>
            <w:r w:rsidRPr="007F4539">
              <w:t>Meriter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01/01/2013 - 02/28/2014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  <w:proofErr w:type="spellStart"/>
            <w:r w:rsidRPr="007F4539">
              <w:t>Perinatal</w:t>
            </w:r>
            <w:proofErr w:type="spellEnd"/>
            <w:r w:rsidRPr="007F4539">
              <w:t xml:space="preserve"> Float </w:t>
            </w:r>
            <w:r w:rsidRPr="007F4539">
              <w:rPr>
                <w:color w:val="000000"/>
                <w:shd w:val="clear" w:color="auto" w:fill="FFFF00"/>
              </w:rPr>
              <w:t>RN</w:t>
            </w:r>
            <w:r w:rsidRPr="007F4539">
              <w:t>, M arch</w:t>
            </w:r>
          </w:p>
        </w:tc>
      </w:tr>
      <w:tr w:rsidR="007F4539" w:rsidRPr="007F4539" w:rsidTr="007F45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  <w:proofErr w:type="spellStart"/>
            <w:r w:rsidRPr="007F4539">
              <w:t>UnityPoint</w:t>
            </w:r>
            <w:proofErr w:type="spellEnd"/>
            <w:r w:rsidRPr="007F4539">
              <w:t xml:space="preserve"> Health </w:t>
            </w:r>
            <w:proofErr w:type="spellStart"/>
            <w:r w:rsidRPr="007F4539">
              <w:t>Meriter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05/01/2012 - 03/31/2013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  <w:proofErr w:type="spellStart"/>
            <w:r w:rsidRPr="007F4539">
              <w:t>Antepartum</w:t>
            </w:r>
            <w:proofErr w:type="spellEnd"/>
            <w:r w:rsidRPr="007F4539">
              <w:t>/Postpartum </w:t>
            </w:r>
            <w:r w:rsidRPr="007F4539">
              <w:rPr>
                <w:color w:val="000000"/>
                <w:shd w:val="clear" w:color="auto" w:fill="FFFF00"/>
              </w:rPr>
              <w:t>RN</w:t>
            </w:r>
          </w:p>
        </w:tc>
      </w:tr>
      <w:tr w:rsidR="007F4539" w:rsidRPr="007F4539" w:rsidTr="007F45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  <w:proofErr w:type="spellStart"/>
            <w:r w:rsidRPr="007F4539">
              <w:t>UnityPoint</w:t>
            </w:r>
            <w:proofErr w:type="spellEnd"/>
            <w:r w:rsidRPr="007F4539">
              <w:t xml:space="preserve"> Health </w:t>
            </w:r>
            <w:proofErr w:type="spellStart"/>
            <w:r w:rsidRPr="007F4539">
              <w:t>Meriter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01/01/2011 - 04/30/2012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  <w:proofErr w:type="spellStart"/>
            <w:r w:rsidRPr="007F4539">
              <w:t>Antepartum</w:t>
            </w:r>
            <w:proofErr w:type="spellEnd"/>
            <w:r w:rsidRPr="007F4539">
              <w:t>/Postpartum Student Nurse Extern, M</w:t>
            </w:r>
          </w:p>
        </w:tc>
      </w:tr>
      <w:tr w:rsidR="007F4539" w:rsidRPr="007F4539" w:rsidTr="007F45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  <w:proofErr w:type="spellStart"/>
            <w:r w:rsidRPr="007F4539">
              <w:t>UnityPoint</w:t>
            </w:r>
            <w:proofErr w:type="spellEnd"/>
            <w:r w:rsidRPr="007F4539">
              <w:t xml:space="preserve"> Health </w:t>
            </w:r>
            <w:proofErr w:type="spellStart"/>
            <w:r w:rsidRPr="007F4539">
              <w:t>Meriter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01/01/2008 - 05/31/2011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Med-</w:t>
            </w:r>
            <w:proofErr w:type="spellStart"/>
            <w:r w:rsidRPr="007F4539">
              <w:t>Surg</w:t>
            </w:r>
            <w:proofErr w:type="spellEnd"/>
            <w:r w:rsidRPr="007F4539">
              <w:t xml:space="preserve"> Certified Nursing Assistant</w:t>
            </w:r>
          </w:p>
        </w:tc>
      </w:tr>
      <w:tr w:rsidR="007F4539" w:rsidRPr="007F4539" w:rsidTr="007F45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Sebring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09/01/2004 - 04/30/2008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Resident Services Director</w:t>
            </w:r>
          </w:p>
        </w:tc>
      </w:tr>
      <w:tr w:rsidR="007F4539" w:rsidRPr="007F4539" w:rsidTr="007F45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7F4539" w:rsidRPr="007F4539" w:rsidRDefault="007F4539" w:rsidP="007F4539">
      <w:pPr>
        <w:pStyle w:val="NoSpacing"/>
      </w:pPr>
    </w:p>
    <w:p w:rsidR="007F4539" w:rsidRPr="007F4539" w:rsidRDefault="007F4539" w:rsidP="007F4539">
      <w:pPr>
        <w:pStyle w:val="NoSpacing"/>
        <w:rPr>
          <w:color w:val="232360"/>
        </w:rPr>
      </w:pPr>
      <w:r w:rsidRPr="007F4539">
        <w:rPr>
          <w:color w:val="232360"/>
        </w:rPr>
        <w:t> Education</w:t>
      </w:r>
    </w:p>
    <w:p w:rsidR="007F4539" w:rsidRPr="007F4539" w:rsidRDefault="007F4539" w:rsidP="007F45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3101"/>
        <w:gridCol w:w="1546"/>
        <w:gridCol w:w="6"/>
      </w:tblGrid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  <w:proofErr w:type="spellStart"/>
            <w:r w:rsidRPr="007F4539">
              <w:t>Herzing</w:t>
            </w:r>
            <w:proofErr w:type="spellEnd"/>
            <w:r w:rsidRPr="007F4539"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Associate Degree</w:t>
            </w:r>
          </w:p>
        </w:tc>
      </w:tr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 xml:space="preserve">  University of Wisconsin- </w:t>
            </w:r>
            <w:proofErr w:type="spellStart"/>
            <w:r w:rsidRPr="007F4539">
              <w:t>LaCrosse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Bachelor's Degree</w:t>
            </w:r>
          </w:p>
        </w:tc>
      </w:tr>
    </w:tbl>
    <w:p w:rsidR="007F4539" w:rsidRPr="007F4539" w:rsidRDefault="007F4539" w:rsidP="007F4539">
      <w:pPr>
        <w:pStyle w:val="NoSpacing"/>
      </w:pPr>
    </w:p>
    <w:p w:rsidR="007F4539" w:rsidRPr="007F4539" w:rsidRDefault="007F4539" w:rsidP="007F4539">
      <w:pPr>
        <w:pStyle w:val="NoSpacing"/>
        <w:rPr>
          <w:color w:val="232360"/>
        </w:rPr>
      </w:pPr>
      <w:r w:rsidRPr="007F4539">
        <w:rPr>
          <w:color w:val="232360"/>
        </w:rPr>
        <w:lastRenderedPageBreak/>
        <w:t xml:space="preserve"> Additional Skills </w:t>
      </w:r>
      <w:proofErr w:type="gramStart"/>
      <w:r w:rsidRPr="007F4539">
        <w:rPr>
          <w:color w:val="232360"/>
        </w:rPr>
        <w:t>And</w:t>
      </w:r>
      <w:proofErr w:type="gramEnd"/>
      <w:r w:rsidRPr="007F4539">
        <w:rPr>
          <w:color w:val="232360"/>
        </w:rPr>
        <w:t xml:space="preserve"> Qualifications</w:t>
      </w:r>
    </w:p>
    <w:p w:rsidR="007F4539" w:rsidRPr="007F4539" w:rsidRDefault="007F4539" w:rsidP="007F45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0 per </w:t>
            </w: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</w:p>
        </w:tc>
      </w:tr>
    </w:tbl>
    <w:p w:rsidR="007F4539" w:rsidRPr="007F4539" w:rsidRDefault="007F4539" w:rsidP="007F4539">
      <w:pPr>
        <w:pStyle w:val="NoSpacing"/>
      </w:pPr>
    </w:p>
    <w:p w:rsidR="007F4539" w:rsidRPr="007F4539" w:rsidRDefault="007F4539" w:rsidP="007F4539">
      <w:pPr>
        <w:pStyle w:val="NoSpacing"/>
        <w:rPr>
          <w:color w:val="232360"/>
        </w:rPr>
      </w:pPr>
      <w:r w:rsidRPr="007F4539">
        <w:rPr>
          <w:color w:val="232360"/>
        </w:rPr>
        <w:t> Desired Position</w:t>
      </w:r>
    </w:p>
    <w:p w:rsidR="007F4539" w:rsidRPr="007F4539" w:rsidRDefault="007F4539" w:rsidP="007F45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F4539" w:rsidRPr="007F4539" w:rsidTr="007F45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</w:p>
        </w:tc>
      </w:tr>
      <w:tr w:rsidR="007F4539" w:rsidRPr="007F4539" w:rsidTr="007F45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</w:p>
        </w:tc>
      </w:tr>
    </w:tbl>
    <w:p w:rsidR="007F4539" w:rsidRPr="007F4539" w:rsidRDefault="007F4539" w:rsidP="007F4539">
      <w:pPr>
        <w:pStyle w:val="NoSpacing"/>
      </w:pPr>
    </w:p>
    <w:p w:rsidR="007F4539" w:rsidRPr="007F4539" w:rsidRDefault="007F4539" w:rsidP="007F4539">
      <w:pPr>
        <w:pStyle w:val="NoSpacing"/>
        <w:rPr>
          <w:color w:val="232360"/>
        </w:rPr>
      </w:pPr>
      <w:r w:rsidRPr="007F4539">
        <w:rPr>
          <w:color w:val="232360"/>
        </w:rPr>
        <w:t> Resume</w:t>
      </w:r>
    </w:p>
    <w:p w:rsidR="007F4539" w:rsidRPr="007F4539" w:rsidRDefault="007F4539" w:rsidP="007F453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F4539" w:rsidRPr="007F4539" w:rsidTr="007F4539">
        <w:tc>
          <w:tcPr>
            <w:tcW w:w="0" w:type="auto"/>
            <w:shd w:val="clear" w:color="auto" w:fill="FFFFFF"/>
            <w:vAlign w:val="center"/>
            <w:hideMark/>
          </w:tcPr>
          <w:p w:rsidR="007F4539" w:rsidRPr="007F4539" w:rsidRDefault="007F4539" w:rsidP="007F4539">
            <w:pPr>
              <w:pStyle w:val="NoSpacing"/>
            </w:pPr>
            <w:r w:rsidRPr="007F4539">
              <w:t xml:space="preserve">Sarah M. </w:t>
            </w:r>
            <w:proofErr w:type="spellStart"/>
            <w:r w:rsidRPr="007F4539">
              <w:t>Frosch</w:t>
            </w:r>
            <w:proofErr w:type="spellEnd"/>
            <w:r w:rsidRPr="007F4539">
              <w:br/>
              <w:t>201 15th St ~ Prairie Du Sac, WI 53578</w:t>
            </w:r>
            <w:r w:rsidRPr="007F4539">
              <w:br/>
              <w:t>608.206.0872 ~ smfrosch@gmail.com</w:t>
            </w:r>
            <w:r w:rsidRPr="007F4539">
              <w:br/>
              <w:t>____________________________________________________________________________________________________________</w:t>
            </w:r>
            <w:r w:rsidRPr="007F4539">
              <w:br/>
            </w:r>
            <w:r w:rsidRPr="007F4539">
              <w:br/>
            </w:r>
            <w:r w:rsidRPr="007F4539">
              <w:rPr>
                <w:color w:val="000000"/>
                <w:shd w:val="clear" w:color="auto" w:fill="FFFF00"/>
              </w:rPr>
              <w:t>REGISTERED NURSE</w:t>
            </w:r>
            <w:r w:rsidRPr="007F4539">
              <w:t> CREDENTIALS</w:t>
            </w:r>
            <w:r w:rsidRPr="007F4539">
              <w:br/>
              <w:t>Admitted to the Wisconsin State Board of Nursing, May 2012, license number 189319</w:t>
            </w:r>
            <w:r w:rsidRPr="007F4539">
              <w:br/>
              <w:t>EDUCATION</w:t>
            </w:r>
            <w:r w:rsidRPr="007F4539">
              <w:br/>
            </w:r>
            <w:proofErr w:type="spellStart"/>
            <w:r w:rsidRPr="007F4539">
              <w:t>Herzing</w:t>
            </w:r>
            <w:proofErr w:type="spellEnd"/>
            <w:r w:rsidRPr="007F4539">
              <w:t xml:space="preserve"> University, Madison, WI Accredited by the Commission on Collegiate Nursing Education (CCNE)</w:t>
            </w:r>
            <w:r w:rsidRPr="007F4539">
              <w:br/>
              <w:t>Associate Degree of Nursing, April 2012</w:t>
            </w:r>
            <w:r w:rsidRPr="007F4539">
              <w:br/>
              <w:t>Graduated Magna Cum Laude, GPA 3.72</w:t>
            </w:r>
            <w:r w:rsidRPr="007F4539">
              <w:br/>
              <w:t xml:space="preserve">University of Wisconsin- </w:t>
            </w:r>
            <w:proofErr w:type="spellStart"/>
            <w:r w:rsidRPr="007F4539">
              <w:t>LaCrosse</w:t>
            </w:r>
            <w:proofErr w:type="spellEnd"/>
            <w:r w:rsidRPr="007F4539">
              <w:t xml:space="preserve">, </w:t>
            </w:r>
            <w:proofErr w:type="spellStart"/>
            <w:r w:rsidRPr="007F4539">
              <w:t>LaCrosse</w:t>
            </w:r>
            <w:proofErr w:type="spellEnd"/>
            <w:r w:rsidRPr="007F4539">
              <w:t>, WI</w:t>
            </w:r>
            <w:r w:rsidRPr="007F4539">
              <w:br/>
              <w:t>Bachelor of Science Degree in Therapeutic Recreation, August 2004</w:t>
            </w:r>
            <w:r w:rsidRPr="007F4539">
              <w:br/>
              <w:t>Graduated with Honors, GPA 3.54</w:t>
            </w:r>
            <w:r w:rsidRPr="007F4539">
              <w:br/>
              <w:t>President of Rho Phi Lambda 2004</w:t>
            </w:r>
            <w:r w:rsidRPr="007F4539">
              <w:br/>
              <w:t>Drafted grant proposal for Rho Phi Lambda members to attend Midwest Therapeutic Recreation</w:t>
            </w:r>
            <w:r w:rsidRPr="007F4539">
              <w:br/>
              <w:t>Symposium, 2004</w:t>
            </w:r>
            <w:r w:rsidRPr="007F4539">
              <w:br/>
              <w:t>MEMBERSHIPS</w:t>
            </w:r>
            <w:r w:rsidRPr="007F4539">
              <w:br/>
              <w:t>AORN, Member 587992, joined 2017</w:t>
            </w:r>
            <w:r w:rsidRPr="007F4539">
              <w:br/>
              <w:t>APIC, Member 174350, joined 2017</w:t>
            </w:r>
            <w:r w:rsidRPr="007F4539">
              <w:br/>
              <w:t>CERTIFICATIONS</w:t>
            </w:r>
            <w:r w:rsidRPr="007F4539">
              <w:br/>
              <w:t>ACLS, valid until December 2020</w:t>
            </w:r>
            <w:r w:rsidRPr="007F4539">
              <w:br/>
              <w:t>BLS, valid until April 2020</w:t>
            </w:r>
            <w:r w:rsidRPr="007F4539">
              <w:br/>
              <w:t>TRAININGS</w:t>
            </w:r>
            <w:r w:rsidRPr="007F4539">
              <w:br/>
              <w:t>WISCA Annual Forum, February 2018</w:t>
            </w:r>
            <w:r w:rsidRPr="007F4539">
              <w:br/>
            </w:r>
            <w:proofErr w:type="spellStart"/>
            <w:r w:rsidRPr="007F4539">
              <w:t>Break out</w:t>
            </w:r>
            <w:proofErr w:type="spellEnd"/>
            <w:r w:rsidRPr="007F4539">
              <w:t xml:space="preserve"> sessions included: ASC Infection Prevention Program Assessments , Linking Peer Review and</w:t>
            </w:r>
            <w:r w:rsidRPr="007F4539">
              <w:br/>
              <w:t>Benchmarking to Improve Quality , and Active Shooter Training</w:t>
            </w:r>
            <w:r w:rsidRPr="007F4539">
              <w:br/>
              <w:t>APIC ASC Intensive Course, Milwaukee, WI, August 2017- 31 contact hours</w:t>
            </w:r>
            <w:r w:rsidRPr="007F4539">
              <w:br/>
              <w:t>APIC 2017 Seminar, Pewaukee, WI, May 2017- 5 contact hours</w:t>
            </w:r>
            <w:r w:rsidRPr="007F4539">
              <w:br/>
              <w:t>Steris University Courses</w:t>
            </w:r>
            <w:r w:rsidRPr="007F4539">
              <w:br/>
            </w:r>
            <w:proofErr w:type="spellStart"/>
            <w:r w:rsidRPr="007F4539">
              <w:t>Stericycle</w:t>
            </w:r>
            <w:proofErr w:type="spellEnd"/>
            <w:r w:rsidRPr="007F4539">
              <w:t xml:space="preserve"> Biohazard Waste</w:t>
            </w:r>
            <w:r w:rsidRPr="007F4539">
              <w:br/>
            </w:r>
            <w:proofErr w:type="spellStart"/>
            <w:r w:rsidRPr="007F4539">
              <w:t>Stericycle</w:t>
            </w:r>
            <w:proofErr w:type="spellEnd"/>
            <w:r w:rsidRPr="007F4539">
              <w:t xml:space="preserve"> DOT Training</w:t>
            </w:r>
            <w:r w:rsidRPr="007F4539">
              <w:br/>
              <w:t>Understanding Steam Sterilization</w:t>
            </w:r>
            <w:r w:rsidRPr="007F4539">
              <w:br/>
            </w:r>
            <w:r w:rsidRPr="007F4539">
              <w:lastRenderedPageBreak/>
              <w:t>Wild IRIS Medical Education</w:t>
            </w:r>
            <w:r w:rsidRPr="007F4539">
              <w:br/>
              <w:t>Infection Control, 6 contact hours</w:t>
            </w:r>
            <w:r w:rsidRPr="007F4539">
              <w:br/>
              <w:t xml:space="preserve">Epic and </w:t>
            </w:r>
            <w:proofErr w:type="spellStart"/>
            <w:r w:rsidRPr="007F4539">
              <w:t>NextGen</w:t>
            </w:r>
            <w:proofErr w:type="spellEnd"/>
            <w:r w:rsidRPr="007F4539">
              <w:t xml:space="preserve"> training and experience</w:t>
            </w:r>
            <w:r w:rsidRPr="007F4539">
              <w:br/>
            </w:r>
            <w:r w:rsidRPr="007F4539">
              <w:br/>
              <w:t>?VOLUNTEER EXPERIENCE</w:t>
            </w:r>
            <w:r w:rsidRPr="007F4539">
              <w:br/>
              <w:t>Wisconsin Emergency Assistance Volunteer Registry (WEAVR), Member, joined January 2018</w:t>
            </w:r>
            <w:r w:rsidRPr="007F4539">
              <w:br/>
              <w:t>SP Area Youth Baseball, Sauk Prairie, WI, Youth Baseball Team Manager and</w:t>
            </w:r>
            <w:r w:rsidRPr="007F4539">
              <w:br/>
              <w:t>Concessions Stand Volunteer, 2.5 years</w:t>
            </w:r>
            <w:r w:rsidRPr="007F4539">
              <w:br/>
              <w:t>SP Boys Basketball, Sauk Prairie, WI, 3rd Grade Boys Basketball Coach, 1 year</w:t>
            </w:r>
            <w:r w:rsidRPr="007F4539">
              <w:br/>
              <w:t>3rd Grade Reading Club Volunteer, Grand Avenue School, Sauk Prairie, WI, 1 year</w:t>
            </w:r>
            <w:r w:rsidRPr="007F4539">
              <w:br/>
              <w:t>St John s Lutheran Church, Prairie Du Sac, WI, Sunday School Teacher, 3 years</w:t>
            </w:r>
            <w:r w:rsidRPr="007F4539">
              <w:br/>
              <w:t>AmeriCorps Volunteer, 2000-01 School Year, America Reads Program , Wisconsin Heights School District</w:t>
            </w:r>
            <w:r w:rsidRPr="007F4539">
              <w:br/>
              <w:t>Worked closely with the school s Reading Specialist at the elementary level to provide reading support</w:t>
            </w:r>
            <w:r w:rsidRPr="007F4539">
              <w:br/>
              <w:t>in the classrooms throughout the school year and summer school sessions.</w:t>
            </w:r>
            <w:r w:rsidRPr="007F4539">
              <w:br/>
              <w:t>Instructed grade school students within the special education reading program.</w:t>
            </w:r>
            <w:r w:rsidRPr="007F4539">
              <w:br/>
              <w:t>Developed instructional aides and implemented a special education summer reading program for grade</w:t>
            </w:r>
            <w:r w:rsidRPr="007F4539">
              <w:br/>
              <w:t>school students.</w:t>
            </w:r>
            <w:r w:rsidRPr="007F4539">
              <w:br/>
              <w:t>EXPERIENCE</w:t>
            </w:r>
            <w:r w:rsidRPr="007F4539">
              <w:br/>
              <w:t>UW Digestive Health Center, Madison, WI</w:t>
            </w:r>
            <w:r w:rsidRPr="007F4539">
              <w:br/>
            </w:r>
            <w:r w:rsidRPr="007F4539">
              <w:rPr>
                <w:color w:val="000000"/>
                <w:shd w:val="clear" w:color="auto" w:fill="FFFF00"/>
              </w:rPr>
              <w:t>Registered Nurse</w:t>
            </w:r>
            <w:r w:rsidRPr="007F4539">
              <w:t xml:space="preserve">, </w:t>
            </w:r>
            <w:proofErr w:type="gramStart"/>
            <w:r w:rsidRPr="007F4539">
              <w:t>A</w:t>
            </w:r>
            <w:proofErr w:type="gramEnd"/>
            <w:r w:rsidRPr="007F4539">
              <w:br/>
            </w:r>
            <w:proofErr w:type="spellStart"/>
            <w:r w:rsidRPr="007F4539">
              <w:t>ugust</w:t>
            </w:r>
            <w:proofErr w:type="spellEnd"/>
            <w:r w:rsidRPr="007F4539">
              <w:t xml:space="preserve"> 2018- Present</w:t>
            </w:r>
            <w:r w:rsidRPr="007F4539">
              <w:br/>
              <w:t>Admit and prepare patients for either a colonoscopy and/or endoscopy procedures by providing direct</w:t>
            </w:r>
            <w:r w:rsidRPr="007F4539">
              <w:br/>
              <w:t>care activities, such as: inserting peripheral IVs, reviewing medical history, assessing vital signs and</w:t>
            </w:r>
            <w:r w:rsidRPr="007F4539">
              <w:br/>
            </w:r>
            <w:r w:rsidRPr="007F4539">
              <w:rPr>
                <w:color w:val="000000"/>
                <w:shd w:val="clear" w:color="auto" w:fill="FFFF00"/>
              </w:rPr>
              <w:t>EKG</w:t>
            </w:r>
            <w:r w:rsidRPr="007F4539">
              <w:t> rhythms, and performing any necessary point of care testing. As a Prep Nurse I am also</w:t>
            </w:r>
            <w:r w:rsidRPr="007F4539">
              <w:br/>
              <w:t>responsible for teaching patients about the procedure, conscious sedation administered, and appropriate</w:t>
            </w:r>
            <w:r w:rsidRPr="007F4539">
              <w:br/>
              <w:t>discharge instructions.</w:t>
            </w:r>
            <w:r w:rsidRPr="007F4539">
              <w:br/>
              <w:t>Under the direct supervision of the physician, I administer conscious sedation and monitor patients</w:t>
            </w:r>
            <w:r w:rsidRPr="007F4539">
              <w:br/>
              <w:t>within the procedure room according to facility policies and protocols.</w:t>
            </w:r>
            <w:r w:rsidRPr="007F4539">
              <w:br/>
              <w:t>During the recovery phase I perform post anesthesia care assessments, assess vital signs per facility</w:t>
            </w:r>
            <w:r w:rsidRPr="007F4539">
              <w:br/>
              <w:t>policies and protocols, and provide and necessary direct care activities.</w:t>
            </w:r>
            <w:r w:rsidRPr="007F4539">
              <w:br/>
              <w:t>Teach proper and specific discharge instructions to ensure the safe discharge of patients to their homes</w:t>
            </w:r>
            <w:r w:rsidRPr="007F4539">
              <w:br/>
              <w:t>after the procedure.</w:t>
            </w:r>
            <w:r w:rsidRPr="007F4539">
              <w:br/>
              <w:t>Advanced Pain Management, Pain Centers of Wisconsin Sauk Prairie, Sauk Prairie, WI</w:t>
            </w:r>
            <w:r w:rsidRPr="007F4539">
              <w:br/>
              <w:t>Ambulatory Surgery Center </w:t>
            </w:r>
            <w:r w:rsidRPr="007F4539">
              <w:rPr>
                <w:color w:val="000000"/>
                <w:shd w:val="clear" w:color="auto" w:fill="FFFF00"/>
              </w:rPr>
              <w:t>RN</w:t>
            </w:r>
            <w:r w:rsidRPr="007F4539">
              <w:t> Supervisor, O</w:t>
            </w:r>
            <w:r w:rsidRPr="007F4539">
              <w:br/>
            </w:r>
            <w:proofErr w:type="spellStart"/>
            <w:r w:rsidRPr="007F4539">
              <w:t>ctober</w:t>
            </w:r>
            <w:proofErr w:type="spellEnd"/>
            <w:r w:rsidRPr="007F4539">
              <w:t xml:space="preserve"> 2016-August 2018</w:t>
            </w:r>
            <w:r w:rsidRPr="007F4539">
              <w:br/>
              <w:t>Admitted patients into the preoperative department and performed direct care activities, such as</w:t>
            </w:r>
            <w:proofErr w:type="gramStart"/>
            <w:r w:rsidRPr="007F4539">
              <w:t>:</w:t>
            </w:r>
            <w:proofErr w:type="gramEnd"/>
            <w:r w:rsidRPr="007F4539">
              <w:br/>
            </w:r>
            <w:r w:rsidRPr="007F4539">
              <w:rPr>
                <w:color w:val="000000"/>
                <w:shd w:val="clear" w:color="auto" w:fill="FFFF00"/>
              </w:rPr>
              <w:t>cardiovascular</w:t>
            </w:r>
            <w:r w:rsidRPr="007F4539">
              <w:t> and pulmonary assessments, any necessary point of care testing, inserted peripheral IVs,</w:t>
            </w:r>
            <w:r w:rsidRPr="007F4539">
              <w:br/>
              <w:t>and taught patients about conscious sedation and the procedure prior to entering the operating room.</w:t>
            </w:r>
            <w:r w:rsidRPr="007F4539">
              <w:br/>
              <w:t>Took on the role of charge nurse by delegating duties as assigned to medical assistants and fellow nurses</w:t>
            </w:r>
            <w:r w:rsidRPr="007F4539">
              <w:br/>
              <w:t xml:space="preserve">to ensure the best patient care and safety allowing the timely flow through the entire </w:t>
            </w:r>
            <w:proofErr w:type="spellStart"/>
            <w:r w:rsidRPr="007F4539">
              <w:t>perioperative</w:t>
            </w:r>
            <w:proofErr w:type="spellEnd"/>
            <w:r w:rsidRPr="007F4539">
              <w:br/>
              <w:t>experience all while maintaining HIPAA.</w:t>
            </w:r>
            <w:r w:rsidRPr="007F4539">
              <w:br/>
              <w:t>Under the direct supervision of the physician, I administered conscious sedation and monitored patients</w:t>
            </w:r>
            <w:r w:rsidRPr="007F4539">
              <w:br/>
              <w:t>within the operating room. During open cases, patients were administered MAC sedation by the CRNA</w:t>
            </w:r>
            <w:r w:rsidRPr="007F4539">
              <w:br/>
              <w:t>and I acted as circulating nurse and assisted the CRNA with patient care.</w:t>
            </w:r>
            <w:r w:rsidRPr="007F4539">
              <w:br/>
            </w:r>
            <w:r w:rsidRPr="007F4539">
              <w:br/>
              <w:t>1</w:t>
            </w:r>
            <w:r w:rsidRPr="007F4539">
              <w:br/>
            </w:r>
            <w:r w:rsidRPr="007F4539">
              <w:br/>
            </w:r>
            <w:r w:rsidRPr="007F4539">
              <w:lastRenderedPageBreak/>
              <w:t>? During the postoperative experience I performed post anesthesia care assessments, assessed vital signs</w:t>
            </w:r>
            <w:r w:rsidRPr="007F4539">
              <w:br/>
              <w:t>per facility protocols and taught proper and specific discharge instructions to ensure the safe discharge</w:t>
            </w:r>
            <w:r w:rsidRPr="007F4539">
              <w:br/>
              <w:t>of patients to their homes after their procedure.</w:t>
            </w:r>
            <w:r w:rsidRPr="007F4539">
              <w:br/>
              <w:t>As the provider s implant chart nurse, I obtained all necessary medical records from either internal or</w:t>
            </w:r>
            <w:r w:rsidRPr="007F4539">
              <w:br/>
              <w:t>outside facilities for pre procedure clearance requirements, which included a full history and physical</w:t>
            </w:r>
            <w:proofErr w:type="gramStart"/>
            <w:r w:rsidRPr="007F4539">
              <w:t>,</w:t>
            </w:r>
            <w:proofErr w:type="gramEnd"/>
            <w:r w:rsidRPr="007F4539">
              <w:br/>
              <w:t>lab results, </w:t>
            </w:r>
            <w:r w:rsidRPr="007F4539">
              <w:rPr>
                <w:color w:val="000000"/>
                <w:shd w:val="clear" w:color="auto" w:fill="FFFF00"/>
              </w:rPr>
              <w:t>EKG</w:t>
            </w:r>
            <w:r w:rsidRPr="007F4539">
              <w:t> results, and ICD 9 codes to ensure they were appropriately forwarded to the ordering</w:t>
            </w:r>
            <w:r w:rsidRPr="007F4539">
              <w:br/>
              <w:t>physician, and then faxed to the appropriate hospital in a timely manner in preparation for the implant</w:t>
            </w:r>
            <w:r w:rsidRPr="007F4539">
              <w:br/>
              <w:t>case. I also acquired pump refills prescriptions from the physician and/or the patient s medical record to</w:t>
            </w:r>
            <w:r w:rsidRPr="007F4539">
              <w:br/>
              <w:t>ensure they were faxed to the corporate pharmacy to allow adequate time for processing and delivery of</w:t>
            </w:r>
            <w:r w:rsidRPr="007F4539">
              <w:br/>
              <w:t>pump medications prior to the patient s appointment.</w:t>
            </w:r>
            <w:r w:rsidRPr="007F4539">
              <w:br/>
              <w:t>Acting as the site s Infection Control personnel, I monitored and entered hand hygiene audits into site s</w:t>
            </w:r>
            <w:r w:rsidRPr="007F4539">
              <w:br/>
              <w:t>database, ordered and administered flu vaccinations and TB tests to employees, monitored site s surgical</w:t>
            </w:r>
            <w:r w:rsidRPr="007F4539">
              <w:br/>
              <w:t>site infections, assisted surgical technician in making sure proper sterile technique and sterilization</w:t>
            </w:r>
            <w:r w:rsidRPr="007F4539">
              <w:br/>
              <w:t>processes were followed and any other duties as assigned to ensure site was following CDC guidelines</w:t>
            </w:r>
            <w:r w:rsidRPr="007F4539">
              <w:br/>
              <w:t>at all times. Instructional materials were developed to aid in staff compliance.</w:t>
            </w:r>
            <w:r w:rsidRPr="007F4539">
              <w:br/>
              <w:t>As the </w:t>
            </w:r>
            <w:r w:rsidRPr="007F4539">
              <w:rPr>
                <w:color w:val="000000"/>
                <w:shd w:val="clear" w:color="auto" w:fill="FFFF00"/>
              </w:rPr>
              <w:t>RN</w:t>
            </w:r>
            <w:r w:rsidRPr="007F4539">
              <w:t> Supervisor I was the site s Quality Assurance staff member and was responsible for planning</w:t>
            </w:r>
            <w:r w:rsidRPr="007F4539">
              <w:br/>
              <w:t>and developing quality improvement projects to improve patient care and safety measures. These</w:t>
            </w:r>
            <w:r w:rsidRPr="007F4539">
              <w:br/>
              <w:t>projects ensure the best quality of care and well being of our patients by assessing and evaluating the</w:t>
            </w:r>
            <w:r w:rsidRPr="007F4539">
              <w:br/>
              <w:t>best practices based on the Joint Commission and CMS guidelines. One of my recent quality</w:t>
            </w:r>
            <w:r w:rsidRPr="007F4539">
              <w:br/>
              <w:t xml:space="preserve">improvement project, Tap It and Slap </w:t>
            </w:r>
            <w:proofErr w:type="gramStart"/>
            <w:r w:rsidRPr="007F4539">
              <w:t>It .</w:t>
            </w:r>
            <w:proofErr w:type="gramEnd"/>
            <w:r w:rsidRPr="007F4539">
              <w:t xml:space="preserve"> Instructional materials were developed to teach and enhance</w:t>
            </w:r>
            <w:r w:rsidRPr="007F4539">
              <w:br/>
              <w:t>staff s education to reduce patient falls and promote safety for the patients in the ASC. This was</w:t>
            </w:r>
            <w:r w:rsidRPr="007F4539">
              <w:br/>
              <w:t>submitted to the Leading Practice Library through The Joint Commission s website in June 2018. These</w:t>
            </w:r>
            <w:r w:rsidRPr="007F4539">
              <w:br/>
              <w:t>instructional materials aided staff s education of preventing falls.</w:t>
            </w:r>
            <w:r w:rsidRPr="007F4539">
              <w:br/>
              <w:t>Provided support to the regional manager by assisting with staff meetings and minutes, new employee</w:t>
            </w:r>
            <w:r w:rsidRPr="007F4539">
              <w:br/>
              <w:t>trainings and completion of yearly staff competencies. I also sat in on and participated in staff member</w:t>
            </w:r>
            <w:r w:rsidRPr="007F4539">
              <w:br/>
              <w:t>reviews, discipline discussions and interviews for potential new hires. I was responsible for making sure</w:t>
            </w:r>
            <w:r w:rsidRPr="007F4539">
              <w:br/>
              <w:t>the site adheres to CMS and The Joint Commission guidelines with respect to all site specific fire</w:t>
            </w:r>
            <w:proofErr w:type="gramStart"/>
            <w:r w:rsidRPr="007F4539">
              <w:t>,</w:t>
            </w:r>
            <w:proofErr w:type="gramEnd"/>
            <w:r w:rsidRPr="007F4539">
              <w:br/>
              <w:t>weather, and medical drills.</w:t>
            </w:r>
            <w:r w:rsidRPr="007F4539">
              <w:br/>
            </w:r>
            <w:proofErr w:type="spellStart"/>
            <w:r w:rsidRPr="007F4539">
              <w:t>UnityPoint</w:t>
            </w:r>
            <w:proofErr w:type="spellEnd"/>
            <w:r w:rsidRPr="007F4539">
              <w:t xml:space="preserve"> Health </w:t>
            </w:r>
            <w:proofErr w:type="spellStart"/>
            <w:r w:rsidRPr="007F4539">
              <w:t>Meriter</w:t>
            </w:r>
            <w:proofErr w:type="spellEnd"/>
            <w:r w:rsidRPr="007F4539">
              <w:t>, Madison, WI</w:t>
            </w:r>
            <w:r w:rsidRPr="007F4539">
              <w:br/>
              <w:t>Neonatal Intensive Care Unit </w:t>
            </w:r>
            <w:r w:rsidRPr="007F4539">
              <w:rPr>
                <w:color w:val="000000"/>
                <w:shd w:val="clear" w:color="auto" w:fill="FFFF00"/>
              </w:rPr>
              <w:t>RN</w:t>
            </w:r>
            <w:r w:rsidRPr="007F4539">
              <w:t>, February 2014 - October 2016</w:t>
            </w:r>
            <w:r w:rsidRPr="007F4539">
              <w:br/>
              <w:t>Provided nursing care to neonatal patients in a Level III NICU (micro preemies to term infants, 24</w:t>
            </w:r>
            <w:r w:rsidRPr="007F4539">
              <w:br/>
              <w:t>weeks gestation to 41 weeks gestation) per unit policies.</w:t>
            </w:r>
            <w:r w:rsidRPr="007F4539">
              <w:br/>
              <w:t xml:space="preserve">Assessed </w:t>
            </w:r>
            <w:proofErr w:type="spellStart"/>
            <w:r w:rsidRPr="007F4539">
              <w:t>vitals</w:t>
            </w:r>
            <w:proofErr w:type="spellEnd"/>
            <w:r w:rsidRPr="007F4539">
              <w:t xml:space="preserve"> signs per facility policy for all assigned neonates, including continued measurement of</w:t>
            </w:r>
            <w:r w:rsidRPr="007F4539">
              <w:br/>
              <w:t xml:space="preserve">abdominal girth as it is a critical indicator for necrotizing </w:t>
            </w:r>
            <w:proofErr w:type="spellStart"/>
            <w:r w:rsidRPr="007F4539">
              <w:t>enterogastritis</w:t>
            </w:r>
            <w:proofErr w:type="spellEnd"/>
            <w:r w:rsidRPr="007F4539">
              <w:t xml:space="preserve"> (NEC) in preemies. Provided</w:t>
            </w:r>
            <w:r w:rsidRPr="007F4539">
              <w:br/>
              <w:t>direct care to micro preemies to ensure the best developmental outcomes.</w:t>
            </w:r>
            <w:r w:rsidRPr="007F4539">
              <w:br/>
              <w:t xml:space="preserve">Calculated and mixed proper caloric recipes of </w:t>
            </w:r>
            <w:proofErr w:type="spellStart"/>
            <w:r w:rsidRPr="007F4539">
              <w:t>breastmilk</w:t>
            </w:r>
            <w:proofErr w:type="spellEnd"/>
            <w:r w:rsidRPr="007F4539">
              <w:t xml:space="preserve"> and/or formula for oral and NG feedings per</w:t>
            </w:r>
            <w:r w:rsidRPr="007F4539">
              <w:br/>
              <w:t>physician orders.</w:t>
            </w:r>
            <w:r w:rsidRPr="007F4539">
              <w:br/>
              <w:t xml:space="preserve">Inserted </w:t>
            </w:r>
            <w:proofErr w:type="spellStart"/>
            <w:r w:rsidRPr="007F4539">
              <w:t>nasogastric</w:t>
            </w:r>
            <w:proofErr w:type="spellEnd"/>
            <w:r w:rsidRPr="007F4539">
              <w:t xml:space="preserve"> tubes for feedings. Cared for and maintained NG tubes of all assigned neonates</w:t>
            </w:r>
            <w:r w:rsidRPr="007F4539">
              <w:br/>
              <w:t>while ensuring proper placement prior to every feeding.</w:t>
            </w:r>
            <w:r w:rsidRPr="007F4539">
              <w:br/>
              <w:t>If indicated in plan of care, assisted Pediatric GI Physician in performing upper GI scopes of the neonate</w:t>
            </w:r>
            <w:r w:rsidRPr="007F4539">
              <w:br/>
              <w:t>at the bedside.</w:t>
            </w:r>
            <w:r w:rsidRPr="007F4539">
              <w:br/>
            </w:r>
            <w:r w:rsidRPr="007F4539">
              <w:br/>
              <w:t>2</w:t>
            </w:r>
            <w:r w:rsidRPr="007F4539">
              <w:br/>
            </w:r>
            <w:r w:rsidRPr="007F4539">
              <w:br/>
              <w:t>? Provided care to neonates who displayed reflux symptoms and performed proper care education and</w:t>
            </w:r>
            <w:r w:rsidRPr="007F4539">
              <w:br/>
            </w:r>
            <w:r w:rsidRPr="007F4539">
              <w:lastRenderedPageBreak/>
              <w:t>discharge teaching to the parents related to the safe care of the baby who exerted signs and symptoms of</w:t>
            </w:r>
            <w:r w:rsidRPr="007F4539">
              <w:br/>
              <w:t>reflux.</w:t>
            </w:r>
            <w:r w:rsidRPr="007F4539">
              <w:br/>
              <w:t>Continued assessment and care of neonates who displayed signs and symptoms of respiratory distress</w:t>
            </w:r>
            <w:r w:rsidRPr="007F4539">
              <w:br/>
              <w:t>and/or pulmonary hypertension by communicating those assessments to the physicians providing care.</w:t>
            </w:r>
            <w:r w:rsidRPr="007F4539">
              <w:br/>
              <w:t>This included assisting with the intubation of neonates, care and maintenance of the ET tubes, proper</w:t>
            </w:r>
            <w:r w:rsidRPr="007F4539">
              <w:br/>
              <w:t xml:space="preserve">deep suctioning, HFOV, </w:t>
            </w:r>
            <w:proofErr w:type="spellStart"/>
            <w:r w:rsidRPr="007F4539">
              <w:t>iNO</w:t>
            </w:r>
            <w:proofErr w:type="spellEnd"/>
            <w:r w:rsidRPr="007F4539">
              <w:t xml:space="preserve"> experience, CPAP and high flow oxygen delivery assessments and care</w:t>
            </w:r>
            <w:r w:rsidRPr="007F4539">
              <w:br/>
              <w:t>experiences.</w:t>
            </w:r>
            <w:r w:rsidRPr="007F4539">
              <w:br/>
              <w:t>Worked closely on a daily basis with Respiratory Therapy to care for, assess, and evaluate those</w:t>
            </w:r>
            <w:r w:rsidRPr="007F4539">
              <w:br/>
              <w:t>neonates on respiratory support and was in close communication with the physicians when assessments</w:t>
            </w:r>
            <w:r w:rsidRPr="007F4539">
              <w:br/>
              <w:t>indicated concern for respiratory distress and/or the need for a septic workup.</w:t>
            </w:r>
            <w:r w:rsidRPr="007F4539">
              <w:br/>
              <w:t xml:space="preserve">Monitored neonates on respiratory support for </w:t>
            </w:r>
            <w:proofErr w:type="spellStart"/>
            <w:r w:rsidRPr="007F4539">
              <w:t>bradycardia</w:t>
            </w:r>
            <w:proofErr w:type="spellEnd"/>
            <w:r w:rsidRPr="007F4539">
              <w:t xml:space="preserve"> and/or </w:t>
            </w:r>
            <w:proofErr w:type="spellStart"/>
            <w:r w:rsidRPr="007F4539">
              <w:t>desaturation</w:t>
            </w:r>
            <w:proofErr w:type="spellEnd"/>
            <w:r w:rsidRPr="007F4539">
              <w:t xml:space="preserve"> episodes and responded</w:t>
            </w:r>
            <w:r w:rsidRPr="007F4539">
              <w:br/>
              <w:t>appropriately and urgently by using critical thinking and my nursing judgment and assessment skills to</w:t>
            </w:r>
            <w:r w:rsidRPr="007F4539">
              <w:br/>
              <w:t>evaluate if resuscitation was indicated; then communicated such episodes to physicians in a timely and</w:t>
            </w:r>
            <w:r w:rsidRPr="007F4539">
              <w:br/>
              <w:t>professional manner for the well-being of the neonate.</w:t>
            </w:r>
            <w:r w:rsidRPr="007F4539">
              <w:br/>
              <w:t>Updated patient care plans as patient s care progressed.</w:t>
            </w:r>
            <w:r w:rsidRPr="007F4539">
              <w:br/>
              <w:t>Worked closely with the entire medical team: neonatologists, medical residents, pharmacists</w:t>
            </w:r>
            <w:proofErr w:type="gramStart"/>
            <w:r w:rsidRPr="007F4539">
              <w:t>,</w:t>
            </w:r>
            <w:proofErr w:type="gramEnd"/>
            <w:r w:rsidRPr="007F4539">
              <w:br/>
              <w:t>nutritionist, PT, OT, Speech Therapists, Respiratory Therapists, and social workers on daily rounds to</w:t>
            </w:r>
            <w:r w:rsidRPr="007F4539">
              <w:br/>
              <w:t>provide the best medical care within the intensive care unit.</w:t>
            </w:r>
            <w:r w:rsidRPr="007F4539">
              <w:br/>
              <w:t>Also participated in the specialty care and rounds of patients as needed or as assigned, such as, but not</w:t>
            </w:r>
            <w:r w:rsidRPr="007F4539">
              <w:br/>
              <w:t>limited to cardiology, ophthalmology, gastroenterology, and pulmonary specialties.</w:t>
            </w:r>
            <w:r w:rsidRPr="007F4539">
              <w:br/>
              <w:t xml:space="preserve">Obtained skills such as, but not limited to, </w:t>
            </w:r>
            <w:proofErr w:type="spellStart"/>
            <w:r w:rsidRPr="007F4539">
              <w:t>endotracheal</w:t>
            </w:r>
            <w:proofErr w:type="spellEnd"/>
            <w:r w:rsidRPr="007F4539">
              <w:t xml:space="preserve"> tube care and pulmonary ventilation care (which</w:t>
            </w:r>
            <w:r w:rsidRPr="007F4539">
              <w:br/>
              <w:t xml:space="preserve">included </w:t>
            </w:r>
            <w:proofErr w:type="spellStart"/>
            <w:r w:rsidRPr="007F4539">
              <w:t>iNO</w:t>
            </w:r>
            <w:proofErr w:type="spellEnd"/>
            <w:r w:rsidRPr="007F4539">
              <w:t xml:space="preserve"> and high frequency oscillatory ventilation), ABG lab draws, NG tube insertion, NG care</w:t>
            </w:r>
            <w:r w:rsidRPr="007F4539">
              <w:br/>
              <w:t>and maintenance, peripheral and central line care and administration of medication, chest tube care and</w:t>
            </w:r>
            <w:r w:rsidRPr="007F4539">
              <w:br/>
              <w:t>maintenance.</w:t>
            </w:r>
            <w:r w:rsidRPr="007F4539">
              <w:br/>
              <w:t>Maintained sterility with central line changes and/or dressing changes.</w:t>
            </w:r>
            <w:r w:rsidRPr="007F4539">
              <w:br/>
              <w:t>Trained student nurses and participated in training of new employees during the orientation process.</w:t>
            </w:r>
            <w:r w:rsidRPr="007F4539">
              <w:br/>
              <w:t>Participated on the NICU Developmental Committee where I worked closely with PT, OT and Speech</w:t>
            </w:r>
            <w:r w:rsidRPr="007F4539">
              <w:br/>
              <w:t>therapies to develop and teach current staff and family members the most recent evidence based practice</w:t>
            </w:r>
            <w:r w:rsidRPr="007F4539">
              <w:br/>
              <w:t>standards of care to ensure the best developmental outcomes for the micro preemies within our NICU</w:t>
            </w:r>
            <w:r w:rsidRPr="007F4539">
              <w:br/>
              <w:t>care.</w:t>
            </w:r>
            <w:r w:rsidRPr="007F4539">
              <w:br/>
              <w:t>NICU Unit Council Member January 2016 - October 2016. Assisted in developing new nursing</w:t>
            </w:r>
            <w:r w:rsidRPr="007F4539">
              <w:br/>
              <w:t>standards of practice for the NICU based on the latest evidence based practices, which included peer to</w:t>
            </w:r>
            <w:r w:rsidRPr="007F4539">
              <w:br/>
              <w:t>peer reviews. This incorporated developing, teaching, and monitoring outcomes of our staff peer to peer</w:t>
            </w:r>
            <w:r w:rsidRPr="007F4539">
              <w:br/>
              <w:t>reviews.</w:t>
            </w:r>
            <w:r w:rsidRPr="007F4539">
              <w:br/>
            </w:r>
            <w:proofErr w:type="spellStart"/>
            <w:r w:rsidRPr="007F4539">
              <w:t>UnityPoint</w:t>
            </w:r>
            <w:proofErr w:type="spellEnd"/>
            <w:r w:rsidRPr="007F4539">
              <w:t xml:space="preserve"> Health </w:t>
            </w:r>
            <w:proofErr w:type="spellStart"/>
            <w:r w:rsidRPr="007F4539">
              <w:t>Meriter</w:t>
            </w:r>
            <w:proofErr w:type="spellEnd"/>
            <w:r w:rsidRPr="007F4539">
              <w:t>, Madison, WI</w:t>
            </w:r>
            <w:r w:rsidRPr="007F4539">
              <w:br/>
            </w:r>
            <w:proofErr w:type="spellStart"/>
            <w:r w:rsidRPr="007F4539">
              <w:t>Perinatal</w:t>
            </w:r>
            <w:proofErr w:type="spellEnd"/>
            <w:r w:rsidRPr="007F4539">
              <w:t xml:space="preserve"> Float </w:t>
            </w:r>
            <w:r w:rsidRPr="007F4539">
              <w:rPr>
                <w:color w:val="000000"/>
                <w:shd w:val="clear" w:color="auto" w:fill="FFFF00"/>
              </w:rPr>
              <w:t>RN</w:t>
            </w:r>
            <w:r w:rsidRPr="007F4539">
              <w:t>, M</w:t>
            </w:r>
            <w:r w:rsidRPr="007F4539">
              <w:br/>
              <w:t>arch 2013 - February 2014</w:t>
            </w:r>
            <w:r w:rsidRPr="007F4539">
              <w:br/>
              <w:t>Received cross training to work in the Level III Neonatal Intensive Care Unit.</w:t>
            </w:r>
            <w:r w:rsidRPr="007F4539">
              <w:br/>
              <w:t>Provided nursing care to neonates who required CPAP ventilation and/or high flow nasal oxygen</w:t>
            </w:r>
            <w:proofErr w:type="gramStart"/>
            <w:r w:rsidRPr="007F4539">
              <w:t>,</w:t>
            </w:r>
            <w:proofErr w:type="gramEnd"/>
            <w:r w:rsidRPr="007F4539">
              <w:br/>
            </w:r>
            <w:proofErr w:type="spellStart"/>
            <w:r w:rsidRPr="007F4539">
              <w:t>nasogastric</w:t>
            </w:r>
            <w:proofErr w:type="spellEnd"/>
            <w:r w:rsidRPr="007F4539">
              <w:t xml:space="preserve"> feedings, and medication administration (via peripheral and/or central lines).</w:t>
            </w:r>
            <w:r w:rsidRPr="007F4539">
              <w:br/>
              <w:t>Inserted and assessed peripheral IVs. Assessed and evaluated central lines.</w:t>
            </w:r>
            <w:r w:rsidRPr="007F4539">
              <w:br/>
            </w:r>
            <w:r w:rsidRPr="007F4539">
              <w:br/>
              <w:t>3</w:t>
            </w:r>
            <w:r w:rsidRPr="007F4539">
              <w:br/>
            </w:r>
            <w:r w:rsidRPr="007F4539">
              <w:br/>
            </w:r>
            <w:r w:rsidRPr="007F4539">
              <w:lastRenderedPageBreak/>
              <w:t>?</w:t>
            </w:r>
            <w:proofErr w:type="spellStart"/>
            <w:r w:rsidRPr="007F4539">
              <w:t>UnityPoint</w:t>
            </w:r>
            <w:proofErr w:type="spellEnd"/>
            <w:r w:rsidRPr="007F4539">
              <w:t xml:space="preserve"> Health </w:t>
            </w:r>
            <w:proofErr w:type="spellStart"/>
            <w:r w:rsidRPr="007F4539">
              <w:t>Meriter</w:t>
            </w:r>
            <w:proofErr w:type="spellEnd"/>
            <w:r w:rsidRPr="007F4539">
              <w:t>, Madison, WI</w:t>
            </w:r>
            <w:r w:rsidRPr="007F4539">
              <w:br/>
            </w:r>
            <w:proofErr w:type="spellStart"/>
            <w:r w:rsidRPr="007F4539">
              <w:t>Antepartum</w:t>
            </w:r>
            <w:proofErr w:type="spellEnd"/>
            <w:r w:rsidRPr="007F4539">
              <w:t>/Postpartum </w:t>
            </w:r>
            <w:r w:rsidRPr="007F4539">
              <w:rPr>
                <w:color w:val="000000"/>
                <w:shd w:val="clear" w:color="auto" w:fill="FFFF00"/>
              </w:rPr>
              <w:t>RN</w:t>
            </w:r>
            <w:r w:rsidRPr="007F4539">
              <w:t>, May 2012 - March 2013</w:t>
            </w:r>
            <w:r w:rsidRPr="007F4539">
              <w:br/>
              <w:t xml:space="preserve">Assessed vital signs and monitored new mothers (vaginal or c-section deliveries) by performing </w:t>
            </w:r>
            <w:proofErr w:type="spellStart"/>
            <w:r w:rsidRPr="007F4539">
              <w:t>fundus</w:t>
            </w:r>
            <w:proofErr w:type="spellEnd"/>
            <w:r w:rsidRPr="007F4539">
              <w:br/>
              <w:t>checks per policy or as ordered by physicians after delivery in the postpartum unit. Monitored newborns</w:t>
            </w:r>
            <w:r w:rsidRPr="007F4539">
              <w:br/>
              <w:t>and provided newborn assessments per facility policies.</w:t>
            </w:r>
            <w:r w:rsidRPr="007F4539">
              <w:br/>
              <w:t>Set up sterile field and assisted physicians with the circumcisions of male newborns.</w:t>
            </w:r>
            <w:r w:rsidRPr="007F4539">
              <w:br/>
              <w:t>Provided new parents with all newborn teachings prior to discharge to home.</w:t>
            </w:r>
            <w:r w:rsidRPr="007F4539">
              <w:br/>
              <w:t>Performed all required newborn testing/screenings prior to discharge, which included: hearing tests, car</w:t>
            </w:r>
            <w:r w:rsidRPr="007F4539">
              <w:br/>
              <w:t>seat tests, </w:t>
            </w:r>
            <w:r w:rsidRPr="007F4539">
              <w:rPr>
                <w:color w:val="000000"/>
                <w:shd w:val="clear" w:color="auto" w:fill="FFFF00"/>
              </w:rPr>
              <w:t>cardiac</w:t>
            </w:r>
            <w:r w:rsidRPr="007F4539">
              <w:t> screening, Hepatitis B vaccines, and blood glucose testing if indicated.</w:t>
            </w:r>
            <w:r w:rsidRPr="007F4539">
              <w:br/>
              <w:t xml:space="preserve">Performed </w:t>
            </w:r>
            <w:proofErr w:type="spellStart"/>
            <w:r w:rsidRPr="007F4539">
              <w:t>doppler</w:t>
            </w:r>
            <w:proofErr w:type="spellEnd"/>
            <w:r w:rsidRPr="007F4539">
              <w:t xml:space="preserve"> and EFM screenings as ordered by the physician for </w:t>
            </w:r>
            <w:proofErr w:type="spellStart"/>
            <w:r w:rsidRPr="007F4539">
              <w:t>antepartum</w:t>
            </w:r>
            <w:proofErr w:type="spellEnd"/>
            <w:r w:rsidRPr="007F4539">
              <w:t xml:space="preserve"> patients.</w:t>
            </w:r>
            <w:r w:rsidRPr="007F4539">
              <w:br/>
            </w:r>
            <w:proofErr w:type="spellStart"/>
            <w:r w:rsidRPr="007F4539">
              <w:t>UnityPoint</w:t>
            </w:r>
            <w:proofErr w:type="spellEnd"/>
            <w:r w:rsidRPr="007F4539">
              <w:t xml:space="preserve"> Health </w:t>
            </w:r>
            <w:proofErr w:type="spellStart"/>
            <w:r w:rsidRPr="007F4539">
              <w:t>Meriter</w:t>
            </w:r>
            <w:proofErr w:type="spellEnd"/>
            <w:r w:rsidRPr="007F4539">
              <w:t>, Madison, WI</w:t>
            </w:r>
            <w:r w:rsidRPr="007F4539">
              <w:br/>
            </w:r>
            <w:proofErr w:type="spellStart"/>
            <w:r w:rsidRPr="007F4539">
              <w:t>Antepartum</w:t>
            </w:r>
            <w:proofErr w:type="spellEnd"/>
            <w:r w:rsidRPr="007F4539">
              <w:t>/Postpartum Student Nurse Extern, M</w:t>
            </w:r>
            <w:r w:rsidRPr="007F4539">
              <w:br/>
              <w:t>ay 2011 - April 2012</w:t>
            </w:r>
            <w:r w:rsidRPr="007F4539">
              <w:br/>
            </w:r>
            <w:proofErr w:type="spellStart"/>
            <w:r w:rsidRPr="007F4539">
              <w:t>UnityPoint</w:t>
            </w:r>
            <w:proofErr w:type="spellEnd"/>
            <w:r w:rsidRPr="007F4539">
              <w:t xml:space="preserve"> Health </w:t>
            </w:r>
            <w:proofErr w:type="spellStart"/>
            <w:r w:rsidRPr="007F4539">
              <w:t>Meriter</w:t>
            </w:r>
            <w:proofErr w:type="spellEnd"/>
            <w:r w:rsidRPr="007F4539">
              <w:t>, Madison, WI</w:t>
            </w:r>
            <w:r w:rsidRPr="007F4539">
              <w:br/>
              <w:t>Med-</w:t>
            </w:r>
            <w:proofErr w:type="spellStart"/>
            <w:r w:rsidRPr="007F4539">
              <w:t>Surg</w:t>
            </w:r>
            <w:proofErr w:type="spellEnd"/>
            <w:r w:rsidRPr="007F4539">
              <w:t xml:space="preserve"> Certified Nursing Assistant, J </w:t>
            </w:r>
            <w:proofErr w:type="spellStart"/>
            <w:r w:rsidRPr="007F4539">
              <w:t>une</w:t>
            </w:r>
            <w:proofErr w:type="spellEnd"/>
            <w:r w:rsidRPr="007F4539">
              <w:t xml:space="preserve"> 2008 - May 2011</w:t>
            </w:r>
            <w:r w:rsidRPr="007F4539">
              <w:br/>
              <w:t xml:space="preserve">Sebring Assisted Living, Coventry </w:t>
            </w:r>
            <w:proofErr w:type="gramStart"/>
            <w:r w:rsidRPr="007F4539">
              <w:t>Village ,</w:t>
            </w:r>
            <w:proofErr w:type="gramEnd"/>
            <w:r w:rsidRPr="007F4539">
              <w:t xml:space="preserve"> Madison, WI</w:t>
            </w:r>
            <w:r w:rsidRPr="007F4539">
              <w:br/>
              <w:t>Resident Services Director , September 2004 - April 2008</w:t>
            </w:r>
            <w:r w:rsidRPr="007F4539">
              <w:br/>
              <w:t>Worked as the Activities Director in the assisted living facility and memory care unit to provide</w:t>
            </w:r>
            <w:r w:rsidRPr="007F4539">
              <w:br/>
              <w:t>therapeutic recreational activities to senior citizens living within the facility.</w:t>
            </w:r>
            <w:r w:rsidRPr="007F4539">
              <w:br/>
              <w:t>Coordinated the facilities volunteer program by recruiting, managing and overseeing volunteer</w:t>
            </w:r>
            <w:r w:rsidRPr="007F4539">
              <w:br/>
              <w:t>personnel and duties as assigned.</w:t>
            </w:r>
            <w:r w:rsidRPr="007F4539">
              <w:br/>
              <w:t>Planned and evaluated special events for the senior citizens and their families, which included driving</w:t>
            </w:r>
            <w:r w:rsidRPr="007F4539">
              <w:br/>
              <w:t>the residents in the facility bus to local events.</w:t>
            </w:r>
            <w:r w:rsidRPr="007F4539">
              <w:br/>
            </w:r>
            <w:r w:rsidRPr="007F4539">
              <w:br/>
              <w:t>4</w:t>
            </w:r>
            <w:r w:rsidRPr="007F4539">
              <w:br/>
            </w:r>
            <w:r w:rsidRPr="007F4539">
              <w:br/>
              <w:t>?</w:t>
            </w:r>
          </w:p>
        </w:tc>
      </w:tr>
    </w:tbl>
    <w:p w:rsidR="00645D80" w:rsidRPr="007F4539" w:rsidRDefault="007F4539" w:rsidP="007F4539">
      <w:pPr>
        <w:pStyle w:val="NoSpacing"/>
      </w:pPr>
    </w:p>
    <w:sectPr w:rsidR="00645D80" w:rsidRPr="007F4539" w:rsidSect="000C7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539"/>
    <w:rsid w:val="000C7717"/>
    <w:rsid w:val="007F4539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5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13110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84846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8533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6207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2169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2019-11-15T10:08:00Z</dcterms:created>
  <dcterms:modified xsi:type="dcterms:W3CDTF">2019-11-15T10:09:00Z</dcterms:modified>
</cp:coreProperties>
</file>