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Maryanne Berger</w:t>
      </w:r>
    </w:p>
    <w:p w:rsidR="00AE403B" w:rsidRPr="00AE403B" w:rsidRDefault="00AE403B" w:rsidP="00AE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E40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berger10@up.edu</w:t>
        </w:r>
      </w:hyperlink>
    </w:p>
    <w:p w:rsidR="00AE403B" w:rsidRPr="00AE403B" w:rsidRDefault="00AE403B" w:rsidP="00AE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E403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https://www.linkedin.com/in/maryanneberger/</w:t>
        </w:r>
      </w:hyperlink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Post-surgical Nurse at St. Joseph's Medical Center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AE403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E403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Previous positions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Rehab Registered Nurse at Franciscan Health System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Caregiver at Caregiver for DC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Education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University of Portland, Bachelor of Science, Nursing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Background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Summary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03B">
        <w:rPr>
          <w:rFonts w:ascii="Times New Roman" w:hAnsi="Times New Roman" w:cs="Times New Roman"/>
          <w:sz w:val="24"/>
          <w:szCs w:val="24"/>
        </w:rPr>
        <w:t>Outstanding leader with a strong commitment to improving client care delivery that will also promote personal growth.</w:t>
      </w:r>
      <w:proofErr w:type="gramEnd"/>
      <w:r w:rsidRPr="00AE4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3B">
        <w:rPr>
          <w:rFonts w:ascii="Times New Roman" w:hAnsi="Times New Roman" w:cs="Times New Roman"/>
          <w:sz w:val="24"/>
          <w:szCs w:val="24"/>
        </w:rPr>
        <w:t>Values effective interpersonal communication with patients and fellow colleagues.</w:t>
      </w:r>
      <w:proofErr w:type="gramEnd"/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Experience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Medical Surgical Registered Nurse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Franciscan Health System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2013 – Present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Rehab Registered Nurse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Franciscan Health System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January 2011 – February 2013(2 years 1 month)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lastRenderedPageBreak/>
        <w:t>Caregiver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Caregiver for DC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May 2010 – January 2011(8 months)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Provided daily meals, planned activities, and managed medication administration for a client with dementia.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Hall Intern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University of Portland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August 2008 – May 2010(1 year 9 months)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Promoted to manage team of eight employees and improve front desk operations.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Caregiver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MW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June 2009 – April 2010(10 months)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Utilized time-management skills and provided assistance with activities of daily living.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Education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University of Portland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2006 – 2010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lastRenderedPageBreak/>
        <w:t>University of Portland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Event Planning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Epic Systems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03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AE403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Pediatrics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Public Health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Leadership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PALS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Healthcare Management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Nursing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Time Management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Medical Terminology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BLS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Critical Thinking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Patient Safety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Hospitals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Nonprofits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IV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Microsoft Excel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Public Speaking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Clinical Research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PowerPoint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Research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Patient Education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lastRenderedPageBreak/>
        <w:t>Program Development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EKG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Medical/Surgical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EMR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Healthcare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Microsoft Word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Motivational Interviewing</w:t>
      </w:r>
    </w:p>
    <w:p w:rsidR="00AE403B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Mental Health</w:t>
      </w:r>
    </w:p>
    <w:p w:rsidR="00000D08" w:rsidRPr="00AE403B" w:rsidRDefault="00AE403B" w:rsidP="00AE403B">
      <w:pPr>
        <w:rPr>
          <w:rFonts w:ascii="Times New Roman" w:hAnsi="Times New Roman" w:cs="Times New Roman"/>
          <w:sz w:val="24"/>
          <w:szCs w:val="24"/>
        </w:rPr>
      </w:pPr>
      <w:r w:rsidRPr="00AE403B">
        <w:rPr>
          <w:rFonts w:ascii="Times New Roman" w:hAnsi="Times New Roman" w:cs="Times New Roman"/>
          <w:sz w:val="24"/>
          <w:szCs w:val="24"/>
        </w:rPr>
        <w:t>Patient Advocacy</w:t>
      </w:r>
    </w:p>
    <w:sectPr w:rsidR="00000D08" w:rsidRPr="00AE403B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03B"/>
    <w:rsid w:val="00000D08"/>
    <w:rsid w:val="00AE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anneberger/" TargetMode="External"/><Relationship Id="rId4" Type="http://schemas.openxmlformats.org/officeDocument/2006/relationships/hyperlink" Target="mailto:berger10@u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2019-11-15T09:47:00Z</dcterms:created>
  <dcterms:modified xsi:type="dcterms:W3CDTF">2019-11-15T09:47:00Z</dcterms:modified>
</cp:coreProperties>
</file>