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Melissa Bentley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4195">
          <w:rPr>
            <w:rStyle w:val="Hyperlink"/>
            <w:rFonts w:ascii="Times New Roman" w:hAnsi="Times New Roman" w:cs="Times New Roman"/>
            <w:sz w:val="24"/>
            <w:szCs w:val="24"/>
          </w:rPr>
          <w:t>melnorth06@gmail.com</w:t>
        </w:r>
      </w:hyperlink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419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https://www.linkedin.com/in/melissa-bentley-37164446/</w:t>
        </w:r>
      </w:hyperlink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 xml:space="preserve">Wellness Advocate at </w:t>
      </w:r>
      <w:proofErr w:type="spellStart"/>
      <w:r w:rsidRPr="00514195">
        <w:rPr>
          <w:rFonts w:ascii="Times New Roman" w:hAnsi="Times New Roman" w:cs="Times New Roman"/>
          <w:sz w:val="24"/>
          <w:szCs w:val="24"/>
        </w:rPr>
        <w:t>doTERRA</w:t>
      </w:r>
      <w:proofErr w:type="spellEnd"/>
      <w:r w:rsidRPr="00514195">
        <w:rPr>
          <w:rFonts w:ascii="Times New Roman" w:hAnsi="Times New Roman" w:cs="Times New Roman"/>
          <w:sz w:val="24"/>
          <w:szCs w:val="24"/>
        </w:rPr>
        <w:t>, Operating Room Nurse at Aurora Health Care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514195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514195">
        <w:rPr>
          <w:rFonts w:ascii="Times New Roman" w:hAnsi="Times New Roman" w:cs="Times New Roman"/>
          <w:sz w:val="24"/>
          <w:szCs w:val="24"/>
        </w:rPr>
        <w:t>, Wellness and Fitness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Previous positions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Pediatric Critical Care RN at Children's Hospital of Wisconsin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 xml:space="preserve">Expeditor, Server at </w:t>
      </w:r>
      <w:proofErr w:type="spellStart"/>
      <w:r w:rsidRPr="00514195">
        <w:rPr>
          <w:rFonts w:ascii="Times New Roman" w:hAnsi="Times New Roman" w:cs="Times New Roman"/>
          <w:sz w:val="24"/>
          <w:szCs w:val="24"/>
        </w:rPr>
        <w:t>Champps</w:t>
      </w:r>
      <w:proofErr w:type="spellEnd"/>
      <w:r w:rsidRPr="00514195">
        <w:rPr>
          <w:rFonts w:ascii="Times New Roman" w:hAnsi="Times New Roman" w:cs="Times New Roman"/>
          <w:sz w:val="24"/>
          <w:szCs w:val="24"/>
        </w:rPr>
        <w:t xml:space="preserve"> Americana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Education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Waukesha County Technical College, ADN, Nursing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Background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Experience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Wellness Advocate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195">
        <w:rPr>
          <w:rFonts w:ascii="Times New Roman" w:hAnsi="Times New Roman" w:cs="Times New Roman"/>
          <w:sz w:val="24"/>
          <w:szCs w:val="24"/>
        </w:rPr>
        <w:t>doTERRA</w:t>
      </w:r>
      <w:proofErr w:type="spellEnd"/>
      <w:proofErr w:type="gramEnd"/>
      <w:r w:rsidRPr="00514195">
        <w:rPr>
          <w:rFonts w:ascii="Times New Roman" w:hAnsi="Times New Roman" w:cs="Times New Roman"/>
          <w:sz w:val="24"/>
          <w:szCs w:val="24"/>
        </w:rPr>
        <w:t xml:space="preserve"> Wellness Advocate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51419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14195">
        <w:rPr>
          <w:rFonts w:ascii="Times New Roman" w:hAnsi="Times New Roman" w:cs="Times New Roman"/>
          <w:sz w:val="24"/>
          <w:szCs w:val="24"/>
        </w:rPr>
        <w:t>4 years)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Educate others about essential oils and overall health and wellness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Operating Room Nurse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Aurora Health Care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51419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14195">
        <w:rPr>
          <w:rFonts w:ascii="Times New Roman" w:hAnsi="Times New Roman" w:cs="Times New Roman"/>
          <w:sz w:val="24"/>
          <w:szCs w:val="24"/>
        </w:rPr>
        <w:t>4 years 4 months)Waukesha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Day Surgery circulating RN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Pediatric Critical Care RN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February 2009 – June 2015(6 years 4 months</w:t>
      </w:r>
      <w:proofErr w:type="gramStart"/>
      <w:r w:rsidRPr="00514195">
        <w:rPr>
          <w:rFonts w:ascii="Times New Roman" w:hAnsi="Times New Roman" w:cs="Times New Roman"/>
          <w:sz w:val="24"/>
          <w:szCs w:val="24"/>
        </w:rPr>
        <w:t>)Wauwatosa</w:t>
      </w:r>
      <w:proofErr w:type="gramEnd"/>
      <w:r w:rsidRPr="00514195">
        <w:rPr>
          <w:rFonts w:ascii="Times New Roman" w:hAnsi="Times New Roman" w:cs="Times New Roman"/>
          <w:sz w:val="24"/>
          <w:szCs w:val="24"/>
        </w:rPr>
        <w:t>, Wisconsin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Care for post-surgical, traumatic brain injury, burn, and traumatic accident patients requiring intensive care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lastRenderedPageBreak/>
        <w:t>Expeditor, Server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195">
        <w:rPr>
          <w:rFonts w:ascii="Times New Roman" w:hAnsi="Times New Roman" w:cs="Times New Roman"/>
          <w:sz w:val="24"/>
          <w:szCs w:val="24"/>
        </w:rPr>
        <w:t>Champps</w:t>
      </w:r>
      <w:proofErr w:type="spellEnd"/>
      <w:r w:rsidRPr="00514195">
        <w:rPr>
          <w:rFonts w:ascii="Times New Roman" w:hAnsi="Times New Roman" w:cs="Times New Roman"/>
          <w:sz w:val="24"/>
          <w:szCs w:val="24"/>
        </w:rPr>
        <w:t xml:space="preserve"> Americana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September 2002 – August 2010(7 years 11 months)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Clinical Nurse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Southwest Pediatrics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April 2008 – April 2009(1 year)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Triage ill and well child questions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4195">
        <w:rPr>
          <w:rFonts w:ascii="Times New Roman" w:hAnsi="Times New Roman" w:cs="Times New Roman"/>
          <w:sz w:val="24"/>
          <w:szCs w:val="24"/>
        </w:rPr>
        <w:t>Responsible for breathing treatments, immunizations, etc.</w:t>
      </w:r>
      <w:proofErr w:type="gramEnd"/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Education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ADN, Nursing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2004 – 2008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Trauma Nursing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Trauma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Working with Surgeons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Traumatic Brain Injury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Telephone Triage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Conscious Sedation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Clinical Research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lastRenderedPageBreak/>
        <w:t>Essential Oils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Cataract Surgery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Nursing Care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Direct Sales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Pediatric Nursing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Healthcare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Surgical Nursing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Causes Melissa cares about:</w:t>
      </w:r>
    </w:p>
    <w:p w:rsidR="00514195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Children</w:t>
      </w:r>
    </w:p>
    <w:p w:rsidR="00000D08" w:rsidRPr="00514195" w:rsidRDefault="00514195" w:rsidP="00514195">
      <w:pPr>
        <w:rPr>
          <w:rFonts w:ascii="Times New Roman" w:hAnsi="Times New Roman" w:cs="Times New Roman"/>
          <w:sz w:val="24"/>
          <w:szCs w:val="24"/>
        </w:rPr>
      </w:pPr>
      <w:r w:rsidRPr="00514195">
        <w:rPr>
          <w:rFonts w:ascii="Times New Roman" w:hAnsi="Times New Roman" w:cs="Times New Roman"/>
          <w:sz w:val="24"/>
          <w:szCs w:val="24"/>
        </w:rPr>
        <w:t>Health</w:t>
      </w:r>
    </w:p>
    <w:sectPr w:rsidR="00000D08" w:rsidRPr="00514195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195"/>
    <w:rsid w:val="00000D08"/>
    <w:rsid w:val="0051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lissa-bentley-37164446/" TargetMode="External"/><Relationship Id="rId4" Type="http://schemas.openxmlformats.org/officeDocument/2006/relationships/hyperlink" Target="mailto:melnorth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2019-11-15T09:19:00Z</dcterms:created>
  <dcterms:modified xsi:type="dcterms:W3CDTF">2019-11-15T09:20:00Z</dcterms:modified>
</cp:coreProperties>
</file>