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4D" w:rsidRPr="0006574D" w:rsidRDefault="0006574D" w:rsidP="0006574D">
      <w:pPr>
        <w:pStyle w:val="NoSpacing"/>
      </w:pPr>
      <w:r w:rsidRPr="0006574D">
        <w:t>Krista Abaya, RN BSN</w:t>
      </w:r>
    </w:p>
    <w:p w:rsidR="0006574D" w:rsidRPr="0006574D" w:rsidRDefault="0006574D" w:rsidP="0006574D">
      <w:pPr>
        <w:pStyle w:val="NoSpacing"/>
      </w:pPr>
      <w:r w:rsidRPr="00295FCF">
        <w:rPr>
          <w:highlight w:val="yellow"/>
        </w:rPr>
        <w:t xml:space="preserve">Registered Nurse </w:t>
      </w:r>
      <w:r w:rsidRPr="0006574D">
        <w:t>Medical/Surgical - ISLAND HOSPITAL</w:t>
      </w:r>
    </w:p>
    <w:p w:rsidR="0006574D" w:rsidRDefault="0006574D" w:rsidP="0006574D">
      <w:pPr>
        <w:pStyle w:val="NoSpacing"/>
      </w:pPr>
      <w:proofErr w:type="spellStart"/>
      <w:r w:rsidRPr="0006574D">
        <w:t>Eastsound</w:t>
      </w:r>
      <w:proofErr w:type="spellEnd"/>
      <w:r w:rsidRPr="0006574D">
        <w:t>, WA</w:t>
      </w:r>
    </w:p>
    <w:p w:rsidR="0006574D" w:rsidRDefault="0006574D" w:rsidP="0006574D">
      <w:pPr>
        <w:pStyle w:val="NoSpacing"/>
      </w:pPr>
      <w:r>
        <w:t>360-931-4490</w:t>
      </w:r>
    </w:p>
    <w:p w:rsidR="0006574D" w:rsidRDefault="0006574D" w:rsidP="0006574D">
      <w:pPr>
        <w:pStyle w:val="NoSpacing"/>
      </w:pPr>
      <w:hyperlink r:id="rId4" w:history="1">
        <w:r w:rsidRPr="00C86617">
          <w:rPr>
            <w:rStyle w:val="Hyperlink"/>
          </w:rPr>
          <w:t>Kristaabaya@gmail.com</w:t>
        </w:r>
      </w:hyperlink>
    </w:p>
    <w:p w:rsidR="0006574D" w:rsidRDefault="0006574D" w:rsidP="0006574D">
      <w:pPr>
        <w:pStyle w:val="NoSpacing"/>
      </w:pPr>
    </w:p>
    <w:p w:rsidR="0006574D" w:rsidRDefault="0006574D" w:rsidP="0006574D">
      <w:pPr>
        <w:pStyle w:val="NoSpacing"/>
      </w:pPr>
      <w:r w:rsidRPr="0006574D">
        <w:t>Updated: October 31, 2019</w:t>
      </w:r>
    </w:p>
    <w:p w:rsidR="0006574D" w:rsidRDefault="0006574D" w:rsidP="0006574D">
      <w:pPr>
        <w:pStyle w:val="NoSpacing"/>
      </w:pPr>
      <w:hyperlink r:id="rId5" w:history="1">
        <w:r w:rsidRPr="00C86617">
          <w:rPr>
            <w:rStyle w:val="Hyperlink"/>
          </w:rPr>
          <w:t>http://www.indeed.com/r/Krista-Abaya%2C-RN-BSN/5fb8181d3ef00f40</w:t>
        </w:r>
      </w:hyperlink>
    </w:p>
    <w:p w:rsidR="0006574D" w:rsidRPr="0006574D" w:rsidRDefault="0006574D" w:rsidP="0006574D">
      <w:pPr>
        <w:pStyle w:val="NoSpacing"/>
      </w:pPr>
    </w:p>
    <w:p w:rsidR="0006574D" w:rsidRPr="0006574D" w:rsidRDefault="0006574D" w:rsidP="0006574D">
      <w:pPr>
        <w:pStyle w:val="NoSpacing"/>
      </w:pPr>
      <w:r w:rsidRPr="0006574D">
        <w:t>Work Experience</w:t>
      </w:r>
    </w:p>
    <w:p w:rsidR="0006574D" w:rsidRPr="0006574D" w:rsidRDefault="0006574D" w:rsidP="0006574D">
      <w:pPr>
        <w:pStyle w:val="NoSpacing"/>
      </w:pPr>
      <w:r w:rsidRPr="00295FCF">
        <w:rPr>
          <w:highlight w:val="yellow"/>
        </w:rPr>
        <w:t xml:space="preserve">Registered Nurse </w:t>
      </w:r>
      <w:r w:rsidRPr="0006574D">
        <w:t>Medical/Surgical</w:t>
      </w:r>
    </w:p>
    <w:p w:rsidR="00295FCF" w:rsidRDefault="0006574D" w:rsidP="0006574D">
      <w:pPr>
        <w:pStyle w:val="NoSpacing"/>
      </w:pPr>
      <w:r w:rsidRPr="0006574D">
        <w:t xml:space="preserve">ISLAND HOSPITAL  </w:t>
      </w:r>
    </w:p>
    <w:p w:rsidR="0006574D" w:rsidRPr="0006574D" w:rsidRDefault="0006574D" w:rsidP="0006574D">
      <w:pPr>
        <w:pStyle w:val="NoSpacing"/>
      </w:pPr>
      <w:r w:rsidRPr="0006574D">
        <w:t>Anacortes, WA</w:t>
      </w:r>
    </w:p>
    <w:p w:rsidR="0006574D" w:rsidRPr="0006574D" w:rsidRDefault="0006574D" w:rsidP="0006574D">
      <w:pPr>
        <w:pStyle w:val="NoSpacing"/>
      </w:pPr>
      <w:r w:rsidRPr="0006574D">
        <w:t>July 2019 to Present</w:t>
      </w:r>
    </w:p>
    <w:p w:rsidR="0006574D" w:rsidRPr="0006574D" w:rsidRDefault="0006574D" w:rsidP="0006574D">
      <w:pPr>
        <w:pStyle w:val="NoSpacing"/>
      </w:pPr>
      <w:r w:rsidRPr="0006574D">
        <w:t xml:space="preserve">• Assesses, plans, implements, and evaluates patient care to meet each individual patient needs </w:t>
      </w:r>
    </w:p>
    <w:p w:rsidR="0006574D" w:rsidRPr="0006574D" w:rsidRDefault="0006574D" w:rsidP="0006574D">
      <w:pPr>
        <w:pStyle w:val="NoSpacing"/>
      </w:pPr>
      <w:r w:rsidRPr="0006574D">
        <w:t xml:space="preserve">• Provides primary care to complex medical, neurological, surgical, and </w:t>
      </w:r>
      <w:r w:rsidRPr="00295FCF">
        <w:rPr>
          <w:highlight w:val="yellow"/>
        </w:rPr>
        <w:t>cardiac</w:t>
      </w:r>
      <w:r w:rsidRPr="0006574D">
        <w:t xml:space="preserve"> patients </w:t>
      </w:r>
    </w:p>
    <w:p w:rsidR="0006574D" w:rsidRPr="0006574D" w:rsidRDefault="0006574D" w:rsidP="0006574D">
      <w:pPr>
        <w:pStyle w:val="NoSpacing"/>
      </w:pPr>
      <w:r w:rsidRPr="0006574D">
        <w:t xml:space="preserve">• Works closely with physicians to deliver optimum patient care </w:t>
      </w:r>
    </w:p>
    <w:p w:rsidR="0006574D" w:rsidRPr="0006574D" w:rsidRDefault="0006574D" w:rsidP="0006574D">
      <w:pPr>
        <w:pStyle w:val="NoSpacing"/>
      </w:pPr>
      <w:r w:rsidRPr="0006574D">
        <w:t xml:space="preserve">• Uses time management skills to coordinate patient admissions, transfers, and discharges in a safe manner </w:t>
      </w:r>
    </w:p>
    <w:p w:rsidR="0006574D" w:rsidRPr="0006574D" w:rsidRDefault="0006574D" w:rsidP="0006574D">
      <w:pPr>
        <w:pStyle w:val="NoSpacing"/>
      </w:pPr>
      <w:r w:rsidRPr="0006574D">
        <w:t xml:space="preserve">• Proficient in administering critical intravenous medications and monitoring patient response </w:t>
      </w:r>
    </w:p>
    <w:p w:rsidR="0006574D" w:rsidRPr="0006574D" w:rsidRDefault="0006574D" w:rsidP="0006574D">
      <w:pPr>
        <w:pStyle w:val="NoSpacing"/>
      </w:pPr>
      <w:r w:rsidRPr="0006574D">
        <w:t xml:space="preserve">• Applies the nursing process to identify healthcare interventions to ensure positive patient outcomes </w:t>
      </w:r>
    </w:p>
    <w:p w:rsidR="0006574D" w:rsidRPr="0006574D" w:rsidRDefault="0006574D" w:rsidP="0006574D">
      <w:pPr>
        <w:pStyle w:val="NoSpacing"/>
      </w:pPr>
      <w:r w:rsidRPr="0006574D">
        <w:t>• Educates patients and their families on lifestyle and behavior changes</w:t>
      </w:r>
    </w:p>
    <w:p w:rsidR="0006574D" w:rsidRPr="0006574D" w:rsidRDefault="0006574D" w:rsidP="0006574D">
      <w:pPr>
        <w:pStyle w:val="NoSpacing"/>
      </w:pPr>
      <w:r w:rsidRPr="00295FCF">
        <w:rPr>
          <w:highlight w:val="yellow"/>
        </w:rPr>
        <w:t xml:space="preserve">Registered Nurse </w:t>
      </w:r>
      <w:r w:rsidRPr="0006574D">
        <w:t xml:space="preserve">Progressive Care </w:t>
      </w:r>
      <w:r w:rsidRPr="00295FCF">
        <w:rPr>
          <w:highlight w:val="yellow"/>
        </w:rPr>
        <w:t>Telemetry</w:t>
      </w:r>
    </w:p>
    <w:p w:rsidR="00295FCF" w:rsidRDefault="0006574D" w:rsidP="0006574D">
      <w:pPr>
        <w:pStyle w:val="NoSpacing"/>
      </w:pPr>
      <w:r w:rsidRPr="0006574D">
        <w:t xml:space="preserve">ADVENTIST HEALTH HOSPITAL </w:t>
      </w:r>
    </w:p>
    <w:p w:rsidR="0006574D" w:rsidRPr="0006574D" w:rsidRDefault="0006574D" w:rsidP="0006574D">
      <w:pPr>
        <w:pStyle w:val="NoSpacing"/>
      </w:pPr>
      <w:r w:rsidRPr="0006574D">
        <w:t>Portland, OR</w:t>
      </w:r>
    </w:p>
    <w:p w:rsidR="0006574D" w:rsidRPr="0006574D" w:rsidRDefault="0006574D" w:rsidP="0006574D">
      <w:pPr>
        <w:pStyle w:val="NoSpacing"/>
      </w:pPr>
      <w:r w:rsidRPr="0006574D">
        <w:t>June 2018 to June 2019</w:t>
      </w:r>
    </w:p>
    <w:p w:rsidR="0006574D" w:rsidRPr="0006574D" w:rsidRDefault="0006574D" w:rsidP="0006574D">
      <w:pPr>
        <w:pStyle w:val="NoSpacing"/>
      </w:pPr>
      <w:r w:rsidRPr="0006574D">
        <w:t xml:space="preserve">• Experienced in physical assessments, administration of medications, and assisting physicians with bedside procedures </w:t>
      </w:r>
    </w:p>
    <w:p w:rsidR="0006574D" w:rsidRPr="0006574D" w:rsidRDefault="0006574D" w:rsidP="0006574D">
      <w:pPr>
        <w:pStyle w:val="NoSpacing"/>
      </w:pPr>
      <w:r w:rsidRPr="0006574D">
        <w:t xml:space="preserve">• Collaborated with physicians and other interdisciplinary team members to identify patient treatment needs </w:t>
      </w:r>
    </w:p>
    <w:p w:rsidR="0006574D" w:rsidRPr="0006574D" w:rsidRDefault="0006574D" w:rsidP="0006574D">
      <w:pPr>
        <w:pStyle w:val="NoSpacing"/>
      </w:pPr>
      <w:r w:rsidRPr="0006574D">
        <w:t xml:space="preserve">• Managed and titrated critical medication drips including </w:t>
      </w:r>
      <w:proofErr w:type="spellStart"/>
      <w:r w:rsidRPr="0006574D">
        <w:t>diltiazem</w:t>
      </w:r>
      <w:proofErr w:type="spellEnd"/>
      <w:r w:rsidRPr="0006574D">
        <w:t xml:space="preserve">, nitro, heparin, and </w:t>
      </w:r>
      <w:proofErr w:type="spellStart"/>
      <w:r w:rsidRPr="0006574D">
        <w:t>dobutamine</w:t>
      </w:r>
      <w:proofErr w:type="spellEnd"/>
      <w:r w:rsidRPr="0006574D">
        <w:t xml:space="preserve"> </w:t>
      </w:r>
    </w:p>
    <w:p w:rsidR="0006574D" w:rsidRPr="0006574D" w:rsidRDefault="0006574D" w:rsidP="0006574D">
      <w:pPr>
        <w:pStyle w:val="NoSpacing"/>
      </w:pPr>
      <w:r w:rsidRPr="0006574D">
        <w:t xml:space="preserve">• Supervised and delegated care to other team members </w:t>
      </w:r>
    </w:p>
    <w:p w:rsidR="0006574D" w:rsidRPr="0006574D" w:rsidRDefault="0006574D" w:rsidP="0006574D">
      <w:pPr>
        <w:pStyle w:val="NoSpacing"/>
      </w:pPr>
      <w:r w:rsidRPr="0006574D">
        <w:t xml:space="preserve">• Handled preparing patients for tests, echocardiograms, and the operating room </w:t>
      </w:r>
    </w:p>
    <w:p w:rsidR="0006574D" w:rsidRPr="0006574D" w:rsidRDefault="0006574D" w:rsidP="0006574D">
      <w:pPr>
        <w:pStyle w:val="NoSpacing"/>
      </w:pPr>
      <w:r w:rsidRPr="0006574D">
        <w:t>• Trained and oriented new hire nurses and nursing students</w:t>
      </w:r>
    </w:p>
    <w:p w:rsidR="0006574D" w:rsidRPr="0006574D" w:rsidRDefault="0006574D" w:rsidP="0006574D">
      <w:pPr>
        <w:pStyle w:val="NoSpacing"/>
      </w:pPr>
      <w:r w:rsidRPr="00295FCF">
        <w:rPr>
          <w:highlight w:val="yellow"/>
        </w:rPr>
        <w:t xml:space="preserve">Registered Nurse </w:t>
      </w:r>
      <w:r w:rsidRPr="0006574D">
        <w:t>Outpatient Dialysis</w:t>
      </w:r>
    </w:p>
    <w:p w:rsidR="00295FCF" w:rsidRDefault="0006574D" w:rsidP="0006574D">
      <w:pPr>
        <w:pStyle w:val="NoSpacing"/>
      </w:pPr>
      <w:r w:rsidRPr="0006574D">
        <w:t xml:space="preserve">FRESENIUS MEDICAL CARE  </w:t>
      </w:r>
    </w:p>
    <w:p w:rsidR="0006574D" w:rsidRPr="0006574D" w:rsidRDefault="0006574D" w:rsidP="0006574D">
      <w:pPr>
        <w:pStyle w:val="NoSpacing"/>
      </w:pPr>
      <w:r w:rsidRPr="0006574D">
        <w:t>Vancouver, WA</w:t>
      </w:r>
    </w:p>
    <w:p w:rsidR="0006574D" w:rsidRPr="0006574D" w:rsidRDefault="0006574D" w:rsidP="0006574D">
      <w:pPr>
        <w:pStyle w:val="NoSpacing"/>
      </w:pPr>
      <w:r w:rsidRPr="0006574D">
        <w:t>February 2016 to July 2018</w:t>
      </w:r>
    </w:p>
    <w:p w:rsidR="0006574D" w:rsidRPr="0006574D" w:rsidRDefault="0006574D" w:rsidP="0006574D">
      <w:pPr>
        <w:pStyle w:val="NoSpacing"/>
      </w:pPr>
      <w:r w:rsidRPr="0006574D">
        <w:t xml:space="preserve">• Demonstrated nursing assessments and documented care in healthcare record </w:t>
      </w:r>
    </w:p>
    <w:p w:rsidR="0006574D" w:rsidRPr="0006574D" w:rsidRDefault="0006574D" w:rsidP="0006574D">
      <w:pPr>
        <w:pStyle w:val="NoSpacing"/>
      </w:pPr>
      <w:r w:rsidRPr="0006574D">
        <w:t xml:space="preserve">• Recognized patient status that varied from normal and reported to physician and team for input </w:t>
      </w:r>
    </w:p>
    <w:p w:rsidR="0006574D" w:rsidRPr="0006574D" w:rsidRDefault="0006574D" w:rsidP="0006574D">
      <w:pPr>
        <w:pStyle w:val="NoSpacing"/>
      </w:pPr>
      <w:r w:rsidRPr="0006574D">
        <w:t xml:space="preserve">• Sharpened skills in meeting direct patient care needs while utilizing policies and procedures </w:t>
      </w:r>
    </w:p>
    <w:p w:rsidR="0006574D" w:rsidRPr="0006574D" w:rsidRDefault="0006574D" w:rsidP="0006574D">
      <w:pPr>
        <w:pStyle w:val="NoSpacing"/>
      </w:pPr>
      <w:r w:rsidRPr="0006574D">
        <w:t xml:space="preserve">• Delegated patient care tasks to patient care technicians and </w:t>
      </w:r>
      <w:r w:rsidRPr="00295FCF">
        <w:t>licensed</w:t>
      </w:r>
      <w:r w:rsidRPr="0006574D">
        <w:t xml:space="preserve"> practical nurses </w:t>
      </w:r>
    </w:p>
    <w:p w:rsidR="0006574D" w:rsidRPr="0006574D" w:rsidRDefault="0006574D" w:rsidP="0006574D">
      <w:pPr>
        <w:pStyle w:val="NoSpacing"/>
      </w:pPr>
      <w:r w:rsidRPr="0006574D">
        <w:t xml:space="preserve">• Constructed nursing care plans with patients and interdisciplinary team to help improve patient care </w:t>
      </w:r>
    </w:p>
    <w:p w:rsidR="0006574D" w:rsidRPr="0006574D" w:rsidRDefault="0006574D" w:rsidP="0006574D">
      <w:pPr>
        <w:pStyle w:val="NoSpacing"/>
      </w:pPr>
      <w:r w:rsidRPr="0006574D">
        <w:t>• Directed clinic anemia management, reducing patient anemia by 20% for the year</w:t>
      </w:r>
    </w:p>
    <w:p w:rsidR="0006574D" w:rsidRPr="0006574D" w:rsidRDefault="0006574D" w:rsidP="0006574D">
      <w:pPr>
        <w:pStyle w:val="NoSpacing"/>
      </w:pPr>
      <w:r w:rsidRPr="0006574D">
        <w:t>Education</w:t>
      </w:r>
    </w:p>
    <w:p w:rsidR="0006574D" w:rsidRPr="0006574D" w:rsidRDefault="0006574D" w:rsidP="0006574D">
      <w:pPr>
        <w:pStyle w:val="NoSpacing"/>
      </w:pPr>
      <w:r w:rsidRPr="0006574D">
        <w:t>Bachelor of Science in Nursing in Nursing</w:t>
      </w:r>
    </w:p>
    <w:p w:rsidR="0006574D" w:rsidRPr="0006574D" w:rsidRDefault="0006574D" w:rsidP="0006574D">
      <w:pPr>
        <w:pStyle w:val="NoSpacing"/>
      </w:pPr>
      <w:r w:rsidRPr="0006574D">
        <w:t>WESTERN GOVERNORS UNIVERSITY - Salt Lake City, UT</w:t>
      </w:r>
    </w:p>
    <w:p w:rsidR="0006574D" w:rsidRPr="0006574D" w:rsidRDefault="0006574D" w:rsidP="0006574D">
      <w:pPr>
        <w:pStyle w:val="NoSpacing"/>
      </w:pPr>
      <w:r w:rsidRPr="0006574D">
        <w:t>December 2017</w:t>
      </w:r>
    </w:p>
    <w:p w:rsidR="0006574D" w:rsidRPr="0006574D" w:rsidRDefault="0006574D" w:rsidP="0006574D">
      <w:pPr>
        <w:pStyle w:val="NoSpacing"/>
      </w:pPr>
      <w:r w:rsidRPr="0006574D">
        <w:lastRenderedPageBreak/>
        <w:t>Associates of Science in Nursing in Nursing</w:t>
      </w:r>
    </w:p>
    <w:p w:rsidR="0006574D" w:rsidRPr="0006574D" w:rsidRDefault="0006574D" w:rsidP="0006574D">
      <w:pPr>
        <w:pStyle w:val="NoSpacing"/>
      </w:pPr>
      <w:r w:rsidRPr="0006574D">
        <w:t>SOUTHERN ADVENTIST UNIVERSITY - Collegedale, TN</w:t>
      </w:r>
    </w:p>
    <w:p w:rsidR="0006574D" w:rsidRPr="0006574D" w:rsidRDefault="0006574D" w:rsidP="0006574D">
      <w:pPr>
        <w:pStyle w:val="NoSpacing"/>
      </w:pPr>
      <w:r w:rsidRPr="0006574D">
        <w:t>December 2015</w:t>
      </w:r>
    </w:p>
    <w:p w:rsidR="0006574D" w:rsidRPr="0006574D" w:rsidRDefault="0006574D" w:rsidP="0006574D">
      <w:pPr>
        <w:pStyle w:val="NoSpacing"/>
      </w:pPr>
      <w:r w:rsidRPr="0006574D">
        <w:t xml:space="preserve">Nursing </w:t>
      </w:r>
      <w:r w:rsidRPr="00295FCF">
        <w:rPr>
          <w:highlight w:val="yellow"/>
        </w:rPr>
        <w:t>License</w:t>
      </w:r>
      <w:r w:rsidRPr="0006574D">
        <w:t>s</w:t>
      </w:r>
    </w:p>
    <w:p w:rsidR="0006574D" w:rsidRPr="0006574D" w:rsidRDefault="0006574D" w:rsidP="0006574D">
      <w:pPr>
        <w:pStyle w:val="NoSpacing"/>
      </w:pPr>
      <w:r w:rsidRPr="0006574D">
        <w:t>RN</w:t>
      </w:r>
    </w:p>
    <w:p w:rsidR="0006574D" w:rsidRPr="0006574D" w:rsidRDefault="0006574D" w:rsidP="0006574D">
      <w:pPr>
        <w:pStyle w:val="NoSpacing"/>
      </w:pPr>
      <w:r w:rsidRPr="0006574D">
        <w:t>Expires: October 2020</w:t>
      </w:r>
    </w:p>
    <w:p w:rsidR="0006574D" w:rsidRPr="0006574D" w:rsidRDefault="0006574D" w:rsidP="0006574D">
      <w:pPr>
        <w:pStyle w:val="NoSpacing"/>
      </w:pPr>
      <w:r w:rsidRPr="0006574D">
        <w:t>State: WA</w:t>
      </w:r>
    </w:p>
    <w:p w:rsidR="0006574D" w:rsidRPr="0006574D" w:rsidRDefault="0006574D" w:rsidP="0006574D">
      <w:pPr>
        <w:pStyle w:val="NoSpacing"/>
      </w:pPr>
      <w:r w:rsidRPr="0006574D">
        <w:t>Skills</w:t>
      </w:r>
    </w:p>
    <w:p w:rsidR="0006574D" w:rsidRPr="0006574D" w:rsidRDefault="0006574D" w:rsidP="0006574D">
      <w:pPr>
        <w:pStyle w:val="NoSpacing"/>
      </w:pPr>
      <w:r w:rsidRPr="0006574D">
        <w:t>Registered nurse</w:t>
      </w:r>
    </w:p>
    <w:p w:rsidR="0006574D" w:rsidRPr="0006574D" w:rsidRDefault="0006574D" w:rsidP="0006574D">
      <w:pPr>
        <w:pStyle w:val="NoSpacing"/>
      </w:pPr>
      <w:proofErr w:type="spellStart"/>
      <w:r w:rsidRPr="0006574D">
        <w:t>Rn</w:t>
      </w:r>
      <w:proofErr w:type="spellEnd"/>
    </w:p>
    <w:p w:rsidR="0006574D" w:rsidRPr="0006574D" w:rsidRDefault="0006574D" w:rsidP="0006574D">
      <w:pPr>
        <w:pStyle w:val="NoSpacing"/>
      </w:pPr>
      <w:proofErr w:type="spellStart"/>
      <w:r w:rsidRPr="0006574D">
        <w:t>Acls</w:t>
      </w:r>
      <w:proofErr w:type="spellEnd"/>
    </w:p>
    <w:p w:rsidR="0006574D" w:rsidRPr="0006574D" w:rsidRDefault="0006574D" w:rsidP="0006574D">
      <w:pPr>
        <w:pStyle w:val="NoSpacing"/>
      </w:pPr>
      <w:r w:rsidRPr="00295FCF">
        <w:rPr>
          <w:highlight w:val="yellow"/>
        </w:rPr>
        <w:t>Cardiac</w:t>
      </w:r>
    </w:p>
    <w:p w:rsidR="0006574D" w:rsidRPr="0006574D" w:rsidRDefault="0006574D" w:rsidP="0006574D">
      <w:pPr>
        <w:pStyle w:val="NoSpacing"/>
      </w:pPr>
      <w:r w:rsidRPr="00295FCF">
        <w:rPr>
          <w:highlight w:val="yellow"/>
        </w:rPr>
        <w:t>Cardiac</w:t>
      </w:r>
      <w:r w:rsidRPr="0006574D">
        <w:t xml:space="preserve"> life support</w:t>
      </w:r>
    </w:p>
    <w:p w:rsidR="0006574D" w:rsidRPr="0006574D" w:rsidRDefault="0006574D" w:rsidP="0006574D">
      <w:pPr>
        <w:pStyle w:val="NoSpacing"/>
      </w:pPr>
      <w:r w:rsidRPr="0006574D">
        <w:t>Excel</w:t>
      </w:r>
    </w:p>
    <w:p w:rsidR="0006574D" w:rsidRPr="0006574D" w:rsidRDefault="0006574D" w:rsidP="0006574D">
      <w:pPr>
        <w:pStyle w:val="NoSpacing"/>
      </w:pPr>
      <w:r w:rsidRPr="0006574D">
        <w:t>Microsoft outlook</w:t>
      </w:r>
    </w:p>
    <w:p w:rsidR="0006574D" w:rsidRPr="0006574D" w:rsidRDefault="0006574D" w:rsidP="0006574D">
      <w:pPr>
        <w:pStyle w:val="NoSpacing"/>
      </w:pPr>
      <w:r w:rsidRPr="0006574D">
        <w:t>Outlook</w:t>
      </w:r>
    </w:p>
    <w:p w:rsidR="0006574D" w:rsidRPr="0006574D" w:rsidRDefault="0006574D" w:rsidP="0006574D">
      <w:pPr>
        <w:pStyle w:val="NoSpacing"/>
      </w:pPr>
      <w:r w:rsidRPr="0006574D">
        <w:t>Word</w:t>
      </w:r>
    </w:p>
    <w:p w:rsidR="0006574D" w:rsidRPr="0006574D" w:rsidRDefault="0006574D" w:rsidP="0006574D">
      <w:pPr>
        <w:pStyle w:val="NoSpacing"/>
      </w:pPr>
      <w:r w:rsidRPr="0006574D">
        <w:t>Cerner</w:t>
      </w:r>
    </w:p>
    <w:p w:rsidR="0006574D" w:rsidRPr="0006574D" w:rsidRDefault="0006574D" w:rsidP="0006574D">
      <w:pPr>
        <w:pStyle w:val="NoSpacing"/>
      </w:pPr>
      <w:proofErr w:type="spellStart"/>
      <w:r w:rsidRPr="0006574D">
        <w:t>Meditech</w:t>
      </w:r>
      <w:proofErr w:type="spellEnd"/>
    </w:p>
    <w:p w:rsidR="0006574D" w:rsidRPr="0006574D" w:rsidRDefault="0006574D" w:rsidP="0006574D">
      <w:pPr>
        <w:pStyle w:val="NoSpacing"/>
      </w:pPr>
      <w:r w:rsidRPr="0006574D">
        <w:t>Epic</w:t>
      </w:r>
    </w:p>
    <w:p w:rsidR="0006574D" w:rsidRPr="0006574D" w:rsidRDefault="0006574D" w:rsidP="0006574D">
      <w:pPr>
        <w:pStyle w:val="NoSpacing"/>
      </w:pPr>
      <w:r w:rsidRPr="0006574D">
        <w:t>Additional Information</w:t>
      </w:r>
    </w:p>
    <w:p w:rsidR="0006574D" w:rsidRPr="0006574D" w:rsidRDefault="0006574D" w:rsidP="0006574D">
      <w:pPr>
        <w:pStyle w:val="NoSpacing"/>
      </w:pPr>
      <w:r w:rsidRPr="0006574D">
        <w:t xml:space="preserve">• Proficient with MS applications; Word processing, Excel spreadsheets, and Microsoft Outlook </w:t>
      </w:r>
    </w:p>
    <w:p w:rsidR="0006574D" w:rsidRPr="0006574D" w:rsidRDefault="0006574D" w:rsidP="0006574D">
      <w:pPr>
        <w:pStyle w:val="NoSpacing"/>
      </w:pPr>
      <w:r w:rsidRPr="0006574D">
        <w:t xml:space="preserve">• Experienced with Electronic Medical Record systems including; Cerner, Epic, and </w:t>
      </w:r>
      <w:proofErr w:type="spellStart"/>
      <w:r w:rsidRPr="0006574D">
        <w:t>Meditech</w:t>
      </w:r>
      <w:proofErr w:type="spellEnd"/>
      <w:r w:rsidRPr="0006574D">
        <w:t xml:space="preserve"> </w:t>
      </w:r>
    </w:p>
    <w:p w:rsidR="0006574D" w:rsidRPr="0006574D" w:rsidRDefault="0006574D" w:rsidP="0006574D">
      <w:pPr>
        <w:pStyle w:val="NoSpacing"/>
      </w:pPr>
      <w:r w:rsidRPr="0006574D">
        <w:t xml:space="preserve"> </w:t>
      </w:r>
    </w:p>
    <w:p w:rsidR="0006574D" w:rsidRPr="0006574D" w:rsidRDefault="0006574D" w:rsidP="0006574D">
      <w:pPr>
        <w:pStyle w:val="NoSpacing"/>
      </w:pPr>
      <w:r w:rsidRPr="0006574D">
        <w:t xml:space="preserve">CREDENTIALS AND </w:t>
      </w:r>
      <w:r w:rsidRPr="00295FCF">
        <w:rPr>
          <w:highlight w:val="yellow"/>
        </w:rPr>
        <w:t>LICENSES</w:t>
      </w:r>
      <w:r w:rsidRPr="0006574D">
        <w:t xml:space="preserve"> </w:t>
      </w:r>
    </w:p>
    <w:p w:rsidR="0006574D" w:rsidRPr="0006574D" w:rsidRDefault="0006574D" w:rsidP="0006574D">
      <w:pPr>
        <w:pStyle w:val="NoSpacing"/>
      </w:pPr>
      <w:r w:rsidRPr="0006574D">
        <w:t xml:space="preserve">• </w:t>
      </w:r>
      <w:r w:rsidRPr="00295FCF">
        <w:rPr>
          <w:highlight w:val="yellow"/>
        </w:rPr>
        <w:t xml:space="preserve">Registered Nurse </w:t>
      </w:r>
      <w:r w:rsidRPr="0006574D">
        <w:t xml:space="preserve">(RN) </w:t>
      </w:r>
      <w:r w:rsidRPr="00295FCF">
        <w:rPr>
          <w:highlight w:val="yellow"/>
        </w:rPr>
        <w:t>License</w:t>
      </w:r>
      <w:r w:rsidRPr="0006574D">
        <w:t xml:space="preserve"> of Oregon and Washington </w:t>
      </w:r>
    </w:p>
    <w:p w:rsidR="0006574D" w:rsidRPr="0006574D" w:rsidRDefault="0006574D" w:rsidP="0006574D">
      <w:pPr>
        <w:pStyle w:val="NoSpacing"/>
      </w:pPr>
      <w:r w:rsidRPr="0006574D">
        <w:t xml:space="preserve">• Advanced </w:t>
      </w:r>
      <w:r w:rsidRPr="00295FCF">
        <w:rPr>
          <w:highlight w:val="yellow"/>
        </w:rPr>
        <w:t>Cardiac</w:t>
      </w:r>
      <w:r w:rsidRPr="0006574D">
        <w:t xml:space="preserve"> Life Support (ACLS) AHA </w:t>
      </w:r>
    </w:p>
    <w:p w:rsidR="00645D80" w:rsidRPr="0006574D" w:rsidRDefault="0006574D" w:rsidP="0006574D">
      <w:pPr>
        <w:pStyle w:val="NoSpacing"/>
      </w:pPr>
      <w:r w:rsidRPr="0006574D">
        <w:t>• Basic Life Support (BLS) AHA</w:t>
      </w:r>
    </w:p>
    <w:sectPr w:rsidR="00645D80" w:rsidRPr="0006574D" w:rsidSect="009E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74D"/>
    <w:rsid w:val="0006574D"/>
    <w:rsid w:val="00295FCF"/>
    <w:rsid w:val="009E03DC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7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57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2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701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26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5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2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5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84531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51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76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2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90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1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8894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16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204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6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52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14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86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7864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17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9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4656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7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75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1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56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5758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33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2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4907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49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4902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79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53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97031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3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3749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53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68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8606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8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23159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2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411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2309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50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77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7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77285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1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5901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4832">
                                      <w:marLeft w:val="0"/>
                                      <w:marRight w:val="0"/>
                                      <w:marTop w:val="3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4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1761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8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eed.com/r/Krista-Abaya%2C-RN-BSN/5fb8181d3ef00f40" TargetMode="External"/><Relationship Id="rId4" Type="http://schemas.openxmlformats.org/officeDocument/2006/relationships/hyperlink" Target="mailto:Kristaaba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2019-11-19T07:08:00Z</dcterms:created>
  <dcterms:modified xsi:type="dcterms:W3CDTF">2019-11-19T07:11:00Z</dcterms:modified>
</cp:coreProperties>
</file>