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53" w:rsidRPr="00711653" w:rsidRDefault="00711653" w:rsidP="00711653">
      <w:pPr>
        <w:pStyle w:val="NoSpacing"/>
      </w:pPr>
      <w:r w:rsidRPr="00711653">
        <w:t>Amy Seeger</w:t>
      </w:r>
    </w:p>
    <w:p w:rsidR="00711653" w:rsidRPr="00711653" w:rsidRDefault="00711653" w:rsidP="00711653">
      <w:pPr>
        <w:pStyle w:val="NoSpacing"/>
      </w:pPr>
      <w:r w:rsidRPr="00711653">
        <w:t xml:space="preserve"> </w:t>
      </w:r>
    </w:p>
    <w:p w:rsidR="00711653" w:rsidRPr="00711653" w:rsidRDefault="00711653" w:rsidP="00711653">
      <w:pPr>
        <w:pStyle w:val="NoSpacing"/>
      </w:pPr>
      <w:r w:rsidRPr="00711653">
        <w:rPr>
          <w:highlight w:val="yellow"/>
        </w:rPr>
        <w:t>Registered</w:t>
      </w:r>
      <w:r w:rsidRPr="00711653">
        <w:t xml:space="preserve"> </w:t>
      </w:r>
      <w:r w:rsidRPr="00711653">
        <w:rPr>
          <w:highlight w:val="yellow"/>
        </w:rPr>
        <w:t xml:space="preserve">Nurse </w:t>
      </w:r>
      <w:r w:rsidRPr="00711653">
        <w:t xml:space="preserve">(WI </w:t>
      </w:r>
      <w:r w:rsidRPr="00711653">
        <w:rPr>
          <w:highlight w:val="yellow"/>
        </w:rPr>
        <w:t xml:space="preserve">License </w:t>
      </w:r>
      <w:r w:rsidRPr="00711653">
        <w:t xml:space="preserve">Number 242186), </w:t>
      </w:r>
      <w:proofErr w:type="spellStart"/>
      <w:r w:rsidRPr="00711653">
        <w:t>LifeCare</w:t>
      </w:r>
      <w:proofErr w:type="spellEnd"/>
      <w:r w:rsidRPr="00711653">
        <w:t xml:space="preserve"> Hospitals of Wisconsin</w:t>
      </w:r>
    </w:p>
    <w:p w:rsidR="00711653" w:rsidRPr="00711653" w:rsidRDefault="00711653" w:rsidP="00711653">
      <w:pPr>
        <w:pStyle w:val="NoSpacing"/>
      </w:pPr>
      <w:r w:rsidRPr="00711653">
        <w:t>Milwaukee, WI 53219</w:t>
      </w:r>
    </w:p>
    <w:p w:rsidR="00711653" w:rsidRPr="00711653" w:rsidRDefault="00711653" w:rsidP="00711653">
      <w:pPr>
        <w:pStyle w:val="NoSpacing"/>
      </w:pPr>
      <w:r w:rsidRPr="00711653">
        <w:t>US</w:t>
      </w:r>
    </w:p>
    <w:p w:rsidR="00711653" w:rsidRPr="00711653" w:rsidRDefault="00711653" w:rsidP="00711653">
      <w:pPr>
        <w:pStyle w:val="NoSpacing"/>
      </w:pPr>
      <w:r w:rsidRPr="00711653">
        <w:t>Home: -</w:t>
      </w:r>
    </w:p>
    <w:p w:rsidR="00711653" w:rsidRPr="00711653" w:rsidRDefault="00711653" w:rsidP="00711653">
      <w:pPr>
        <w:pStyle w:val="NoSpacing"/>
      </w:pPr>
      <w:r w:rsidRPr="00711653">
        <w:t>Mobile: 4146141546</w:t>
      </w:r>
    </w:p>
    <w:p w:rsidR="00711653" w:rsidRPr="00711653" w:rsidRDefault="00711653" w:rsidP="00711653">
      <w:pPr>
        <w:pStyle w:val="NoSpacing"/>
      </w:pPr>
      <w:r w:rsidRPr="00711653">
        <w:t>amylseeger@gmail.com</w:t>
      </w:r>
    </w:p>
    <w:p w:rsidR="00711653" w:rsidRPr="00711653" w:rsidRDefault="00711653" w:rsidP="00711653">
      <w:pPr>
        <w:pStyle w:val="NoSpacing"/>
      </w:pPr>
      <w:r w:rsidRPr="00711653">
        <w:t>Resume</w:t>
      </w:r>
    </w:p>
    <w:p w:rsidR="00711653" w:rsidRPr="00711653" w:rsidRDefault="00711653" w:rsidP="00711653">
      <w:pPr>
        <w:pStyle w:val="NoSpacing"/>
      </w:pPr>
      <w:r w:rsidRPr="00711653">
        <w:t>Resume Updated</w:t>
      </w:r>
    </w:p>
    <w:p w:rsidR="00711653" w:rsidRPr="00711653" w:rsidRDefault="00711653" w:rsidP="00711653">
      <w:pPr>
        <w:pStyle w:val="NoSpacing"/>
      </w:pPr>
      <w:r w:rsidRPr="00711653">
        <w:t>8/7/2019</w:t>
      </w:r>
    </w:p>
    <w:p w:rsidR="00711653" w:rsidRPr="00711653" w:rsidRDefault="00711653" w:rsidP="00711653">
      <w:pPr>
        <w:pStyle w:val="NoSpacing"/>
      </w:pPr>
      <w:r w:rsidRPr="00711653">
        <w:t>Viewing Resume: x7248g8bbazx68ji | Posted 08/07/2019</w:t>
      </w:r>
    </w:p>
    <w:p w:rsidR="00711653" w:rsidRPr="00711653" w:rsidRDefault="00711653" w:rsidP="00711653">
      <w:pPr>
        <w:pStyle w:val="NoSpacing"/>
      </w:pPr>
      <w:r w:rsidRPr="00711653">
        <w:t>Download</w:t>
      </w:r>
    </w:p>
    <w:p w:rsidR="00711653" w:rsidRPr="00711653" w:rsidRDefault="00711653" w:rsidP="00711653">
      <w:pPr>
        <w:pStyle w:val="NoSpacing"/>
      </w:pPr>
      <w:r w:rsidRPr="00711653">
        <w:t xml:space="preserve">Word </w:t>
      </w:r>
      <w:proofErr w:type="spellStart"/>
      <w:r w:rsidRPr="00711653">
        <w:t>Word</w:t>
      </w:r>
      <w:proofErr w:type="spellEnd"/>
    </w:p>
    <w:p w:rsidR="00711653" w:rsidRPr="00711653" w:rsidRDefault="00711653" w:rsidP="00711653">
      <w:pPr>
        <w:pStyle w:val="NoSpacing"/>
      </w:pPr>
      <w:r w:rsidRPr="00711653">
        <w:t>Resume ID x7248g8bbazx68ji</w:t>
      </w:r>
    </w:p>
    <w:p w:rsidR="00711653" w:rsidRPr="00711653" w:rsidRDefault="00711653" w:rsidP="00711653">
      <w:pPr>
        <w:pStyle w:val="NoSpacing"/>
      </w:pPr>
      <w:r w:rsidRPr="00711653">
        <w:t>Amy Seeger Nursing Resume Updated 8-2019.docx</w:t>
      </w:r>
    </w:p>
    <w:p w:rsidR="00711653" w:rsidRPr="00711653" w:rsidRDefault="00711653" w:rsidP="00711653">
      <w:pPr>
        <w:pStyle w:val="NoSpacing"/>
      </w:pPr>
      <w:r w:rsidRPr="00711653">
        <w:t xml:space="preserve"> 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Amy L. Seeger</w:t>
      </w:r>
    </w:p>
    <w:p w:rsidR="00711653" w:rsidRPr="00711653" w:rsidRDefault="00711653" w:rsidP="00711653">
      <w:pPr>
        <w:pStyle w:val="NoSpacing"/>
      </w:pPr>
      <w:r w:rsidRPr="00711653">
        <w:t>6801 West Cleveland Avenue | Milwaukee, Wisconsin 53219</w:t>
      </w:r>
    </w:p>
    <w:p w:rsidR="00711653" w:rsidRPr="00711653" w:rsidRDefault="00711653" w:rsidP="00711653">
      <w:pPr>
        <w:pStyle w:val="NoSpacing"/>
      </w:pPr>
      <w:r w:rsidRPr="00711653">
        <w:t>(414) 614-1546 | amyLseeger@gmail.com</w:t>
      </w:r>
    </w:p>
    <w:p w:rsidR="00711653" w:rsidRPr="00711653" w:rsidRDefault="00711653" w:rsidP="00711653">
      <w:pPr>
        <w:pStyle w:val="NoSpacing"/>
      </w:pPr>
      <w:r w:rsidRPr="00711653">
        <w:t>www.linkedin.com/in/amylseeger2283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Summary                                                                          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proofErr w:type="gramStart"/>
      <w:r w:rsidRPr="00711653">
        <w:t xml:space="preserve">Skilled and compassionate </w:t>
      </w:r>
      <w:r w:rsidRPr="00711653">
        <w:rPr>
          <w:highlight w:val="yellow"/>
        </w:rPr>
        <w:t>Registered</w:t>
      </w:r>
      <w:r w:rsidRPr="00711653">
        <w:t xml:space="preserve"> </w:t>
      </w:r>
      <w:r w:rsidRPr="00711653">
        <w:rPr>
          <w:highlight w:val="yellow"/>
        </w:rPr>
        <w:t xml:space="preserve">Nurse </w:t>
      </w:r>
      <w:r w:rsidRPr="00711653">
        <w:t>with 1.5 years nursing experience providing high-quality patient care in a medical-surgical, long-term acute care setting.</w:t>
      </w:r>
      <w:proofErr w:type="gramEnd"/>
      <w:r w:rsidRPr="00711653">
        <w:t xml:space="preserve"> Experienced with ventilated patients, wound care, long-term IV antibiotic therapy, and dialysis patients. Background in English and special education adds critical writing, verbal communication, and behavioral management skills to my nursing repertoire and practice.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Skills                                                                              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References available upon request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?        Strong organization and time management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?        Clear and effective communicator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?        Familiar with various types of wound care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?        Experienced with tube feedings and dialysis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?       Team player and supportive colleague</w:t>
      </w:r>
    </w:p>
    <w:p w:rsidR="00711653" w:rsidRPr="00711653" w:rsidRDefault="00711653" w:rsidP="00711653">
      <w:pPr>
        <w:pStyle w:val="NoSpacing"/>
      </w:pPr>
      <w:r w:rsidRPr="00711653">
        <w:t xml:space="preserve"> 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ACLS Certified, </w:t>
      </w:r>
      <w:r w:rsidRPr="00711653">
        <w:rPr>
          <w:highlight w:val="yellow"/>
        </w:rPr>
        <w:t xml:space="preserve">Telemetry </w:t>
      </w:r>
      <w:r w:rsidRPr="00711653">
        <w:t>Certified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lastRenderedPageBreak/>
        <w:t>?        CLABSI Champion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?        Eager and quick learner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?        Strong patient educator and advocate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?        Professional writing and communication skills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 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References available upon request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Employment Experience                                                   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June 2018 – May 2019</w:t>
      </w:r>
    </w:p>
    <w:p w:rsidR="00711653" w:rsidRPr="00711653" w:rsidRDefault="00711653" w:rsidP="00711653">
      <w:pPr>
        <w:pStyle w:val="NoSpacing"/>
      </w:pPr>
      <w:r w:rsidRPr="00711653">
        <w:rPr>
          <w:highlight w:val="yellow"/>
        </w:rPr>
        <w:t>Registered</w:t>
      </w:r>
      <w:r w:rsidRPr="00711653">
        <w:t xml:space="preserve"> </w:t>
      </w:r>
      <w:r w:rsidRPr="00711653">
        <w:rPr>
          <w:highlight w:val="yellow"/>
        </w:rPr>
        <w:t xml:space="preserve">Nurse </w:t>
      </w:r>
      <w:r w:rsidRPr="00711653">
        <w:t xml:space="preserve">(WI </w:t>
      </w:r>
      <w:r w:rsidRPr="00711653">
        <w:rPr>
          <w:highlight w:val="yellow"/>
        </w:rPr>
        <w:t xml:space="preserve">License </w:t>
      </w:r>
      <w:r w:rsidRPr="00711653">
        <w:t>Number 242186)</w:t>
      </w:r>
    </w:p>
    <w:p w:rsidR="00711653" w:rsidRPr="00711653" w:rsidRDefault="00711653" w:rsidP="00711653">
      <w:pPr>
        <w:pStyle w:val="NoSpacing"/>
      </w:pPr>
      <w:proofErr w:type="spellStart"/>
      <w:r w:rsidRPr="00711653">
        <w:t>LifeCare</w:t>
      </w:r>
      <w:proofErr w:type="spellEnd"/>
      <w:r w:rsidRPr="00711653">
        <w:t xml:space="preserve"> Hospitals of Wisconsin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?        Managed care for 4-6 patients in the LTAC setting including medication administration, wound care, patient assessments, and charting.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>Provided teaching and education to patients regarding procedures, medications, health maintenance, disease processes, and test results.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Diverse patient population included CVA/TBI patients, ventilated patients, quad/paraplegic patients, patients requiring tube and/or </w:t>
      </w:r>
      <w:proofErr w:type="spellStart"/>
      <w:r w:rsidRPr="00711653">
        <w:t>enteral</w:t>
      </w:r>
      <w:proofErr w:type="spellEnd"/>
      <w:r w:rsidRPr="00711653">
        <w:t xml:space="preserve"> feedings, </w:t>
      </w:r>
      <w:proofErr w:type="gramStart"/>
      <w:r w:rsidRPr="00711653">
        <w:t>patients</w:t>
      </w:r>
      <w:proofErr w:type="gramEnd"/>
      <w:r w:rsidRPr="00711653">
        <w:t xml:space="preserve"> </w:t>
      </w:r>
      <w:proofErr w:type="spellStart"/>
      <w:r w:rsidRPr="00711653">
        <w:t>wit</w:t>
      </w:r>
      <w:proofErr w:type="spellEnd"/>
      <w:r w:rsidRPr="00711653">
        <w:t xml:space="preserve"> long-term IV antibiotic therapy, and patients with extensive wound care needs.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?        Collaborated with various disciplines to build and execute effective patient care plans, including pain management care plans; admitted and discharged patients according to hospital policies and procedures.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 xml:space="preserve">Served as a CLABSI champion, a </w:t>
      </w:r>
      <w:r w:rsidRPr="00711653">
        <w:rPr>
          <w:highlight w:val="yellow"/>
        </w:rPr>
        <w:t>telemetry monitor</w:t>
      </w:r>
      <w:r w:rsidRPr="00711653">
        <w:t>, and on the hospital code team.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December 2017 – June 2018</w:t>
      </w:r>
    </w:p>
    <w:p w:rsidR="00711653" w:rsidRPr="00711653" w:rsidRDefault="00711653" w:rsidP="00711653">
      <w:pPr>
        <w:pStyle w:val="NoSpacing"/>
      </w:pPr>
      <w:r w:rsidRPr="00711653">
        <w:rPr>
          <w:highlight w:val="yellow"/>
        </w:rPr>
        <w:t xml:space="preserve">Nurse </w:t>
      </w:r>
      <w:r w:rsidRPr="00711653">
        <w:t>Intern</w:t>
      </w:r>
    </w:p>
    <w:p w:rsidR="00711653" w:rsidRPr="00711653" w:rsidRDefault="00711653" w:rsidP="00711653">
      <w:pPr>
        <w:pStyle w:val="NoSpacing"/>
      </w:pPr>
      <w:proofErr w:type="spellStart"/>
      <w:r w:rsidRPr="00711653">
        <w:t>LifeCare</w:t>
      </w:r>
      <w:proofErr w:type="spellEnd"/>
      <w:r w:rsidRPr="00711653">
        <w:t xml:space="preserve"> Hospitals of Wisconsin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>Worked as an intern/</w:t>
      </w:r>
      <w:proofErr w:type="spellStart"/>
      <w:r w:rsidRPr="00711653">
        <w:t>orientee</w:t>
      </w:r>
      <w:proofErr w:type="spellEnd"/>
      <w:r w:rsidRPr="00711653">
        <w:t xml:space="preserve"> under supervision of a </w:t>
      </w:r>
      <w:r w:rsidRPr="00711653">
        <w:rPr>
          <w:highlight w:val="yellow"/>
        </w:rPr>
        <w:t>Registered</w:t>
      </w:r>
      <w:r w:rsidRPr="00711653">
        <w:t xml:space="preserve"> Nurse.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>Assisted with the care of 4-6 patients with the patient load progressively increasing during the 17-week internship.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>Managed increased responsibilities in patient care including larger patient load, admissions/discharges, and patient cares.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?        Successfully completed internship and transferred to RN position in June, 2018.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lastRenderedPageBreak/>
        <w:t>January 2015 – June 2016</w:t>
      </w:r>
    </w:p>
    <w:p w:rsidR="00711653" w:rsidRPr="00711653" w:rsidRDefault="00711653" w:rsidP="00711653">
      <w:pPr>
        <w:pStyle w:val="NoSpacing"/>
      </w:pPr>
      <w:r w:rsidRPr="00711653">
        <w:t>Special Education Teacher</w:t>
      </w:r>
    </w:p>
    <w:p w:rsidR="00711653" w:rsidRPr="00711653" w:rsidRDefault="00711653" w:rsidP="00711653">
      <w:pPr>
        <w:pStyle w:val="NoSpacing"/>
      </w:pPr>
      <w:r w:rsidRPr="00711653">
        <w:t>Milwaukee Public Schools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>Taught a variety of special needs students in a pull-out classroom setting.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>Completed lesson plans and classroom management plans in collaboration with regular education teachers.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>Communicated with parents and other staff to create Individualized Education Plans (IEPs).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>Participated in staff development and education classes to improve teaching skills.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May 2011 – January 2015</w:t>
      </w:r>
    </w:p>
    <w:p w:rsidR="00711653" w:rsidRPr="00711653" w:rsidRDefault="00711653" w:rsidP="00711653">
      <w:pPr>
        <w:pStyle w:val="NoSpacing"/>
      </w:pPr>
      <w:r w:rsidRPr="00711653">
        <w:t>Program Assistant I</w:t>
      </w:r>
    </w:p>
    <w:p w:rsidR="00711653" w:rsidRPr="00711653" w:rsidRDefault="00711653" w:rsidP="00711653">
      <w:pPr>
        <w:pStyle w:val="NoSpacing"/>
      </w:pPr>
      <w:r w:rsidRPr="00711653">
        <w:t>City of Milwaukee – Department of Neighborhood Services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>Assisted with the permitting and organization of the demolition of over 100 blighted properties via a multi-million dollar state grant between April and June of 2014.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?        Created and managed Excel databases tracking expenses and income for the program.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>Worked with property condemnation inspectors and contractors to ensure timely completion of the program.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>Reported updates and outcomes of the program to the Commissioner for the Department of Neighborhood Services.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Education                                                             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September 2016 – May 2018</w:t>
      </w:r>
    </w:p>
    <w:p w:rsidR="00711653" w:rsidRPr="00711653" w:rsidRDefault="00711653" w:rsidP="00711653">
      <w:pPr>
        <w:pStyle w:val="NoSpacing"/>
      </w:pPr>
      <w:r w:rsidRPr="00711653">
        <w:t>Associates Degree – Nursing</w:t>
      </w:r>
    </w:p>
    <w:p w:rsidR="00711653" w:rsidRPr="00711653" w:rsidRDefault="00711653" w:rsidP="00711653">
      <w:pPr>
        <w:pStyle w:val="NoSpacing"/>
      </w:pPr>
      <w:r w:rsidRPr="00711653">
        <w:t>Bryant &amp; Stratton College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>Completed a rigorous nursing education program, including med-</w:t>
      </w:r>
      <w:proofErr w:type="spellStart"/>
      <w:r w:rsidRPr="00711653">
        <w:t>surg</w:t>
      </w:r>
      <w:proofErr w:type="spellEnd"/>
      <w:r w:rsidRPr="00711653">
        <w:t xml:space="preserve">, psychiatric, and pediatric/OB nursing as well as courses in pharmacology and </w:t>
      </w:r>
      <w:r w:rsidRPr="00711653">
        <w:rPr>
          <w:highlight w:val="yellow"/>
        </w:rPr>
        <w:t xml:space="preserve">nurse </w:t>
      </w:r>
      <w:r w:rsidRPr="00711653">
        <w:t>leadership.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 xml:space="preserve">Engaged in active, hands-on learning in </w:t>
      </w:r>
      <w:proofErr w:type="spellStart"/>
      <w:r w:rsidRPr="00711653">
        <w:t>clinicals</w:t>
      </w:r>
      <w:proofErr w:type="spellEnd"/>
      <w:r w:rsidRPr="00711653">
        <w:t xml:space="preserve"> in a variety of nursing fields.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 xml:space="preserve">Graduated with an </w:t>
      </w:r>
      <w:proofErr w:type="spellStart"/>
      <w:r w:rsidRPr="00711653">
        <w:t>Associates</w:t>
      </w:r>
      <w:proofErr w:type="spellEnd"/>
      <w:r w:rsidRPr="00711653">
        <w:t xml:space="preserve"> Degree in Nursing with a 3.4 Cumulative GPA.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January 2008 – May 2011</w:t>
      </w:r>
    </w:p>
    <w:p w:rsidR="00711653" w:rsidRPr="00711653" w:rsidRDefault="00711653" w:rsidP="00711653">
      <w:pPr>
        <w:pStyle w:val="NoSpacing"/>
      </w:pPr>
      <w:r w:rsidRPr="00711653">
        <w:t>Masters Degree – English/Professional Writing</w:t>
      </w:r>
    </w:p>
    <w:p w:rsidR="00711653" w:rsidRPr="00711653" w:rsidRDefault="00711653" w:rsidP="00711653">
      <w:pPr>
        <w:pStyle w:val="NoSpacing"/>
      </w:pPr>
      <w:r w:rsidRPr="00711653">
        <w:t>Mount Mary University (formerly known as Mount Mary College)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>Studied English/Professional writing in a diverse, multi-faceted Masters program.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lastRenderedPageBreak/>
        <w:t xml:space="preserve">?        </w:t>
      </w:r>
      <w:proofErr w:type="gramStart"/>
      <w:r w:rsidRPr="00711653">
        <w:t>Mastered multiple forms of writing including grant writing, script writing, fictional writing, advertisement writing, and poetry.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Graduated with </w:t>
      </w:r>
      <w:proofErr w:type="gramStart"/>
      <w:r w:rsidRPr="00711653">
        <w:t>an</w:t>
      </w:r>
      <w:proofErr w:type="gramEnd"/>
      <w:r w:rsidRPr="00711653">
        <w:t xml:space="preserve"> Masters Degree with a 3.7 Cumulative GPA.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August 2001 – December 2004</w:t>
      </w:r>
    </w:p>
    <w:p w:rsidR="00711653" w:rsidRPr="00711653" w:rsidRDefault="00711653" w:rsidP="00711653">
      <w:pPr>
        <w:pStyle w:val="NoSpacing"/>
      </w:pPr>
      <w:r w:rsidRPr="00711653">
        <w:t>Bachelors Degree - English</w:t>
      </w:r>
    </w:p>
    <w:p w:rsidR="00711653" w:rsidRPr="00711653" w:rsidRDefault="00711653" w:rsidP="00711653">
      <w:pPr>
        <w:pStyle w:val="NoSpacing"/>
      </w:pPr>
      <w:proofErr w:type="spellStart"/>
      <w:r w:rsidRPr="00711653">
        <w:t>Alverno</w:t>
      </w:r>
      <w:proofErr w:type="spellEnd"/>
      <w:r w:rsidRPr="00711653">
        <w:t xml:space="preserve"> College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proofErr w:type="gramStart"/>
      <w:r w:rsidRPr="00711653">
        <w:t>Studied English with a minor in Professional Communications including courses in writing, electronic communication, and literature.</w:t>
      </w:r>
      <w:proofErr w:type="gramEnd"/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Successfully articulated the </w:t>
      </w:r>
      <w:proofErr w:type="spellStart"/>
      <w:r w:rsidRPr="00711653">
        <w:t>Alverno</w:t>
      </w:r>
      <w:proofErr w:type="spellEnd"/>
      <w:r w:rsidRPr="00711653">
        <w:t xml:space="preserve"> College Eight Core Abilities: Communication, Analysis, Problem Solving, Valuing, </w:t>
      </w:r>
      <w:proofErr w:type="gramStart"/>
      <w:r w:rsidRPr="00711653">
        <w:t>Social</w:t>
      </w:r>
      <w:proofErr w:type="gramEnd"/>
      <w:r w:rsidRPr="00711653">
        <w:t xml:space="preserve"> Interaction, Developing a Global Perspective, Effective Citizenship and Aesthetic Engagement, demonstrating the application of these “real world” skills to the English curriculum.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Graduated </w:t>
      </w:r>
      <w:proofErr w:type="gramStart"/>
      <w:r w:rsidRPr="00711653">
        <w:t>with an Honors</w:t>
      </w:r>
      <w:proofErr w:type="gramEnd"/>
      <w:r w:rsidRPr="00711653">
        <w:t xml:space="preserve"> as conferred by </w:t>
      </w:r>
      <w:proofErr w:type="spellStart"/>
      <w:r w:rsidRPr="00711653">
        <w:t>Alverno</w:t>
      </w:r>
      <w:proofErr w:type="spellEnd"/>
      <w:r w:rsidRPr="00711653">
        <w:t xml:space="preserve"> College faculty.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Certifications/Licenses                                                               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?        </w:t>
      </w:r>
      <w:r w:rsidRPr="00711653">
        <w:rPr>
          <w:highlight w:val="yellow"/>
        </w:rPr>
        <w:t>Registered</w:t>
      </w:r>
      <w:r w:rsidRPr="00711653">
        <w:t xml:space="preserve"> </w:t>
      </w:r>
      <w:r w:rsidRPr="00711653">
        <w:rPr>
          <w:highlight w:val="yellow"/>
        </w:rPr>
        <w:t xml:space="preserve">Nurse License </w:t>
      </w:r>
      <w:r w:rsidRPr="00711653">
        <w:t xml:space="preserve">(WI </w:t>
      </w:r>
      <w:r w:rsidRPr="00711653">
        <w:rPr>
          <w:highlight w:val="yellow"/>
        </w:rPr>
        <w:t xml:space="preserve">License </w:t>
      </w:r>
      <w:r w:rsidRPr="00711653">
        <w:t>Number 242186, Multi-State License), Expires 2/2020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?        BLS certified through 10/2020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?       ACLS certified through 3/2021</w:t>
      </w:r>
    </w:p>
    <w:p w:rsidR="00711653" w:rsidRPr="00711653" w:rsidRDefault="00711653" w:rsidP="00711653">
      <w:pPr>
        <w:pStyle w:val="NoSpacing"/>
      </w:pPr>
      <w:r w:rsidRPr="00711653">
        <w:t xml:space="preserve"> 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 xml:space="preserve"> </w:t>
      </w:r>
    </w:p>
    <w:p w:rsidR="00711653" w:rsidRPr="00711653" w:rsidRDefault="00711653" w:rsidP="00711653">
      <w:pPr>
        <w:pStyle w:val="NoSpacing"/>
      </w:pPr>
    </w:p>
    <w:p w:rsidR="00711653" w:rsidRPr="00711653" w:rsidRDefault="00711653" w:rsidP="00711653">
      <w:pPr>
        <w:pStyle w:val="NoSpacing"/>
      </w:pPr>
      <w:r w:rsidRPr="00711653">
        <w:t>References available upon request</w:t>
      </w:r>
    </w:p>
    <w:p w:rsidR="00711653" w:rsidRPr="00711653" w:rsidRDefault="00711653" w:rsidP="00711653">
      <w:pPr>
        <w:pStyle w:val="NoSpacing"/>
      </w:pPr>
      <w:r w:rsidRPr="00711653">
        <w:t>Additional Info</w:t>
      </w:r>
    </w:p>
    <w:p w:rsidR="00711653" w:rsidRPr="00711653" w:rsidRDefault="00711653" w:rsidP="00711653">
      <w:pPr>
        <w:pStyle w:val="NoSpacing"/>
      </w:pPr>
      <w:r w:rsidRPr="00711653">
        <w:t>Career Information</w:t>
      </w:r>
    </w:p>
    <w:p w:rsidR="00711653" w:rsidRPr="00711653" w:rsidRDefault="00711653" w:rsidP="00711653">
      <w:pPr>
        <w:pStyle w:val="NoSpacing"/>
      </w:pPr>
      <w:r w:rsidRPr="00711653">
        <w:t>Most recent employer</w:t>
      </w:r>
    </w:p>
    <w:p w:rsidR="00711653" w:rsidRPr="00711653" w:rsidRDefault="00711653" w:rsidP="00711653">
      <w:pPr>
        <w:pStyle w:val="NoSpacing"/>
      </w:pPr>
      <w:proofErr w:type="spellStart"/>
      <w:r w:rsidRPr="00711653">
        <w:t>LifeCare</w:t>
      </w:r>
      <w:proofErr w:type="spellEnd"/>
      <w:r w:rsidRPr="00711653">
        <w:t xml:space="preserve"> Hospitals of Wisconsin</w:t>
      </w:r>
    </w:p>
    <w:p w:rsidR="00711653" w:rsidRPr="00711653" w:rsidRDefault="00711653" w:rsidP="00711653">
      <w:pPr>
        <w:pStyle w:val="NoSpacing"/>
      </w:pPr>
      <w:r w:rsidRPr="00711653">
        <w:t>Relevant work experience</w:t>
      </w:r>
    </w:p>
    <w:p w:rsidR="00711653" w:rsidRPr="00711653" w:rsidRDefault="00711653" w:rsidP="00711653">
      <w:pPr>
        <w:pStyle w:val="NoSpacing"/>
      </w:pPr>
      <w:r w:rsidRPr="00711653">
        <w:t>-</w:t>
      </w:r>
    </w:p>
    <w:p w:rsidR="00711653" w:rsidRPr="00711653" w:rsidRDefault="00711653" w:rsidP="00711653">
      <w:pPr>
        <w:pStyle w:val="NoSpacing"/>
      </w:pPr>
      <w:r w:rsidRPr="00711653">
        <w:t>Highest Education</w:t>
      </w:r>
    </w:p>
    <w:p w:rsidR="00711653" w:rsidRPr="00711653" w:rsidRDefault="00711653" w:rsidP="00711653">
      <w:pPr>
        <w:pStyle w:val="NoSpacing"/>
      </w:pPr>
      <w:r w:rsidRPr="00711653">
        <w:t>Master's Degree</w:t>
      </w:r>
    </w:p>
    <w:p w:rsidR="00711653" w:rsidRPr="00711653" w:rsidRDefault="00711653" w:rsidP="00711653">
      <w:pPr>
        <w:pStyle w:val="NoSpacing"/>
      </w:pPr>
      <w:r w:rsidRPr="00711653">
        <w:t>Career Level</w:t>
      </w:r>
    </w:p>
    <w:p w:rsidR="00711653" w:rsidRPr="00711653" w:rsidRDefault="00711653" w:rsidP="00711653">
      <w:pPr>
        <w:pStyle w:val="NoSpacing"/>
      </w:pPr>
      <w:r w:rsidRPr="00711653">
        <w:t>Experienced (Non-Manager)</w:t>
      </w:r>
    </w:p>
    <w:p w:rsidR="00711653" w:rsidRPr="00711653" w:rsidRDefault="00711653" w:rsidP="00711653">
      <w:pPr>
        <w:pStyle w:val="NoSpacing"/>
      </w:pPr>
      <w:r w:rsidRPr="00711653">
        <w:t>Availability</w:t>
      </w:r>
    </w:p>
    <w:p w:rsidR="00711653" w:rsidRPr="00711653" w:rsidRDefault="00711653" w:rsidP="00711653">
      <w:pPr>
        <w:pStyle w:val="NoSpacing"/>
      </w:pPr>
      <w:r w:rsidRPr="00711653">
        <w:t>-</w:t>
      </w:r>
    </w:p>
    <w:p w:rsidR="00711653" w:rsidRPr="00711653" w:rsidRDefault="00711653" w:rsidP="00711653">
      <w:pPr>
        <w:pStyle w:val="NoSpacing"/>
      </w:pPr>
      <w:r w:rsidRPr="00711653">
        <w:t>Location</w:t>
      </w:r>
    </w:p>
    <w:p w:rsidR="00711653" w:rsidRPr="00711653" w:rsidRDefault="00711653" w:rsidP="00711653">
      <w:pPr>
        <w:pStyle w:val="NoSpacing"/>
      </w:pPr>
      <w:r w:rsidRPr="00711653">
        <w:t>US-WI-Milwaukee</w:t>
      </w:r>
    </w:p>
    <w:p w:rsidR="00711653" w:rsidRPr="00711653" w:rsidRDefault="00711653" w:rsidP="00711653">
      <w:pPr>
        <w:pStyle w:val="NoSpacing"/>
      </w:pPr>
      <w:r w:rsidRPr="00711653">
        <w:t>Relocate</w:t>
      </w:r>
    </w:p>
    <w:p w:rsidR="00711653" w:rsidRPr="00711653" w:rsidRDefault="00711653" w:rsidP="00711653">
      <w:pPr>
        <w:pStyle w:val="NoSpacing"/>
      </w:pPr>
      <w:r w:rsidRPr="00711653">
        <w:t>-</w:t>
      </w:r>
    </w:p>
    <w:p w:rsidR="00711653" w:rsidRPr="00711653" w:rsidRDefault="00711653" w:rsidP="00711653">
      <w:pPr>
        <w:pStyle w:val="NoSpacing"/>
      </w:pPr>
      <w:r w:rsidRPr="00711653">
        <w:t>Travel</w:t>
      </w:r>
    </w:p>
    <w:p w:rsidR="00711653" w:rsidRPr="00711653" w:rsidRDefault="00711653" w:rsidP="00711653">
      <w:pPr>
        <w:pStyle w:val="NoSpacing"/>
      </w:pPr>
      <w:r w:rsidRPr="00711653">
        <w:t>-</w:t>
      </w:r>
    </w:p>
    <w:p w:rsidR="00711653" w:rsidRPr="00711653" w:rsidRDefault="00711653" w:rsidP="00711653">
      <w:pPr>
        <w:pStyle w:val="NoSpacing"/>
      </w:pPr>
      <w:r w:rsidRPr="00711653">
        <w:lastRenderedPageBreak/>
        <w:t>Willing to work weekends</w:t>
      </w:r>
    </w:p>
    <w:p w:rsidR="00711653" w:rsidRPr="00711653" w:rsidRDefault="00711653" w:rsidP="00711653">
      <w:pPr>
        <w:pStyle w:val="NoSpacing"/>
      </w:pPr>
      <w:r w:rsidRPr="00711653">
        <w:t>-</w:t>
      </w:r>
    </w:p>
    <w:p w:rsidR="00711653" w:rsidRPr="00711653" w:rsidRDefault="00711653" w:rsidP="00711653">
      <w:pPr>
        <w:pStyle w:val="NoSpacing"/>
      </w:pPr>
      <w:r w:rsidRPr="00711653">
        <w:t>Security clearance</w:t>
      </w:r>
    </w:p>
    <w:p w:rsidR="00711653" w:rsidRPr="00711653" w:rsidRDefault="00711653" w:rsidP="00711653">
      <w:pPr>
        <w:pStyle w:val="NoSpacing"/>
      </w:pPr>
      <w:r w:rsidRPr="00711653">
        <w:t>-</w:t>
      </w:r>
    </w:p>
    <w:p w:rsidR="00711653" w:rsidRPr="00711653" w:rsidRDefault="00711653" w:rsidP="00711653">
      <w:pPr>
        <w:pStyle w:val="NoSpacing"/>
      </w:pPr>
      <w:r w:rsidRPr="00711653">
        <w:t>Willing to work shifts</w:t>
      </w:r>
    </w:p>
    <w:p w:rsidR="00711653" w:rsidRPr="00711653" w:rsidRDefault="00711653" w:rsidP="00711653">
      <w:pPr>
        <w:pStyle w:val="NoSpacing"/>
      </w:pPr>
      <w:r w:rsidRPr="00711653">
        <w:t>-</w:t>
      </w:r>
    </w:p>
    <w:p w:rsidR="00711653" w:rsidRPr="00711653" w:rsidRDefault="00711653" w:rsidP="00711653">
      <w:pPr>
        <w:pStyle w:val="NoSpacing"/>
      </w:pPr>
      <w:r w:rsidRPr="00711653">
        <w:t>Target Job</w:t>
      </w:r>
    </w:p>
    <w:p w:rsidR="00711653" w:rsidRPr="00711653" w:rsidRDefault="00711653" w:rsidP="00711653">
      <w:pPr>
        <w:pStyle w:val="NoSpacing"/>
      </w:pPr>
      <w:r w:rsidRPr="00711653">
        <w:t>Company size</w:t>
      </w:r>
    </w:p>
    <w:p w:rsidR="00711653" w:rsidRPr="00711653" w:rsidRDefault="00711653" w:rsidP="00711653">
      <w:pPr>
        <w:pStyle w:val="NoSpacing"/>
      </w:pPr>
      <w:r w:rsidRPr="00711653">
        <w:t>-</w:t>
      </w:r>
    </w:p>
    <w:p w:rsidR="00711653" w:rsidRPr="00711653" w:rsidRDefault="00711653" w:rsidP="00711653">
      <w:pPr>
        <w:pStyle w:val="NoSpacing"/>
      </w:pPr>
      <w:r w:rsidRPr="00711653">
        <w:t>Desired status</w:t>
      </w:r>
    </w:p>
    <w:p w:rsidR="00711653" w:rsidRPr="00711653" w:rsidRDefault="00711653" w:rsidP="00711653">
      <w:pPr>
        <w:pStyle w:val="NoSpacing"/>
      </w:pPr>
      <w:r w:rsidRPr="00711653">
        <w:t>Job type</w:t>
      </w:r>
    </w:p>
    <w:p w:rsidR="00711653" w:rsidRPr="00711653" w:rsidRDefault="00711653" w:rsidP="00711653">
      <w:pPr>
        <w:pStyle w:val="NoSpacing"/>
      </w:pPr>
      <w:r w:rsidRPr="00711653">
        <w:t>Salary</w:t>
      </w:r>
    </w:p>
    <w:p w:rsidR="00711653" w:rsidRPr="00711653" w:rsidRDefault="00711653" w:rsidP="00711653">
      <w:pPr>
        <w:pStyle w:val="NoSpacing"/>
      </w:pPr>
      <w:r w:rsidRPr="00711653">
        <w:t>-</w:t>
      </w:r>
    </w:p>
    <w:p w:rsidR="00711653" w:rsidRPr="00711653" w:rsidRDefault="00711653" w:rsidP="00711653">
      <w:pPr>
        <w:pStyle w:val="NoSpacing"/>
      </w:pPr>
      <w:r w:rsidRPr="00711653">
        <w:t>Locations</w:t>
      </w:r>
    </w:p>
    <w:p w:rsidR="00711653" w:rsidRPr="00711653" w:rsidRDefault="00711653" w:rsidP="00711653">
      <w:pPr>
        <w:pStyle w:val="NoSpacing"/>
      </w:pPr>
      <w:r w:rsidRPr="00711653">
        <w:t>US WI Milwaukee</w:t>
      </w:r>
    </w:p>
    <w:p w:rsidR="00711653" w:rsidRPr="00711653" w:rsidRDefault="00711653" w:rsidP="00711653">
      <w:pPr>
        <w:pStyle w:val="NoSpacing"/>
      </w:pPr>
      <w:r w:rsidRPr="00711653">
        <w:t>Work authorization</w:t>
      </w:r>
    </w:p>
    <w:p w:rsidR="00711653" w:rsidRPr="00711653" w:rsidRDefault="00711653" w:rsidP="00711653">
      <w:pPr>
        <w:pStyle w:val="NoSpacing"/>
      </w:pPr>
      <w:r w:rsidRPr="00711653">
        <w:t>US - I am authorized to work in this country for any employer.</w:t>
      </w:r>
    </w:p>
    <w:p w:rsidR="00711653" w:rsidRPr="00711653" w:rsidRDefault="00711653" w:rsidP="00711653">
      <w:pPr>
        <w:pStyle w:val="NoSpacing"/>
      </w:pPr>
      <w:r w:rsidRPr="00711653">
        <w:t>Job titles</w:t>
      </w:r>
    </w:p>
    <w:p w:rsidR="00711653" w:rsidRPr="00711653" w:rsidRDefault="00711653" w:rsidP="00711653">
      <w:pPr>
        <w:pStyle w:val="NoSpacing"/>
      </w:pPr>
      <w:r w:rsidRPr="00711653">
        <w:rPr>
          <w:highlight w:val="yellow"/>
        </w:rPr>
        <w:t>Registered</w:t>
      </w:r>
      <w:r w:rsidRPr="00711653">
        <w:t xml:space="preserve"> </w:t>
      </w:r>
      <w:r w:rsidRPr="00711653">
        <w:rPr>
          <w:highlight w:val="yellow"/>
        </w:rPr>
        <w:t xml:space="preserve">Nurse </w:t>
      </w:r>
      <w:r w:rsidRPr="00711653">
        <w:t xml:space="preserve">(WI </w:t>
      </w:r>
      <w:r w:rsidRPr="00711653">
        <w:rPr>
          <w:highlight w:val="yellow"/>
        </w:rPr>
        <w:t xml:space="preserve">License </w:t>
      </w:r>
      <w:r w:rsidRPr="00711653">
        <w:t>Number 242186)</w:t>
      </w:r>
    </w:p>
    <w:p w:rsidR="00711653" w:rsidRPr="00711653" w:rsidRDefault="00711653" w:rsidP="00711653">
      <w:pPr>
        <w:pStyle w:val="NoSpacing"/>
      </w:pPr>
      <w:r w:rsidRPr="00711653">
        <w:t>Industry</w:t>
      </w:r>
    </w:p>
    <w:p w:rsidR="00711653" w:rsidRPr="00711653" w:rsidRDefault="00711653" w:rsidP="00711653">
      <w:pPr>
        <w:pStyle w:val="NoSpacing"/>
      </w:pPr>
      <w:r w:rsidRPr="00711653">
        <w:t>-</w:t>
      </w:r>
    </w:p>
    <w:p w:rsidR="00711653" w:rsidRPr="00711653" w:rsidRDefault="00711653" w:rsidP="00711653">
      <w:pPr>
        <w:pStyle w:val="NoSpacing"/>
      </w:pPr>
      <w:r w:rsidRPr="00711653">
        <w:t>Occupation</w:t>
      </w:r>
    </w:p>
    <w:p w:rsidR="00645D80" w:rsidRPr="00711653" w:rsidRDefault="00711653" w:rsidP="00711653">
      <w:pPr>
        <w:pStyle w:val="NoSpacing"/>
      </w:pPr>
      <w:r w:rsidRPr="00711653">
        <w:t>-</w:t>
      </w:r>
    </w:p>
    <w:p w:rsidR="00711653" w:rsidRPr="00711653" w:rsidRDefault="00711653">
      <w:pPr>
        <w:pStyle w:val="NoSpacing"/>
      </w:pPr>
    </w:p>
    <w:sectPr w:rsidR="00711653" w:rsidRPr="00711653" w:rsidSect="009E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653"/>
    <w:rsid w:val="00711653"/>
    <w:rsid w:val="009E03DC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6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5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8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17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3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72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0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7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44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3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6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3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37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6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2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9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46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45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3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9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7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2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8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0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7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60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12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5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03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0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3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8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3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5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6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55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8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6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2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3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5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0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9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9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9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2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2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65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9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9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0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1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2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30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6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9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25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5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2019-11-19T09:31:00Z</dcterms:created>
  <dcterms:modified xsi:type="dcterms:W3CDTF">2019-11-19T09:33:00Z</dcterms:modified>
</cp:coreProperties>
</file>