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 xml:space="preserve">Kris </w:t>
      </w:r>
      <w:proofErr w:type="spellStart"/>
      <w:r w:rsidRPr="00AC3BEB">
        <w:rPr>
          <w:rFonts w:ascii="Times New Roman" w:hAnsi="Times New Roman" w:cs="Times New Roman"/>
          <w:sz w:val="24"/>
          <w:szCs w:val="24"/>
        </w:rPr>
        <w:t>Wiesner</w:t>
      </w:r>
      <w:proofErr w:type="spellEnd"/>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920-634-9603</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920-321-8102</w:t>
      </w:r>
    </w:p>
    <w:p w:rsidR="00AC3BEB" w:rsidRDefault="00AC3BEB" w:rsidP="00AC3BEB">
      <w:pPr>
        <w:rPr>
          <w:rFonts w:ascii="Times New Roman" w:hAnsi="Times New Roman" w:cs="Times New Roman"/>
          <w:sz w:val="24"/>
          <w:szCs w:val="24"/>
        </w:rPr>
      </w:pPr>
      <w:hyperlink r:id="rId4" w:history="1">
        <w:r w:rsidRPr="00280732">
          <w:rPr>
            <w:rStyle w:val="Hyperlink"/>
            <w:rFonts w:ascii="Times New Roman" w:hAnsi="Times New Roman" w:cs="Times New Roman"/>
            <w:sz w:val="24"/>
            <w:szCs w:val="24"/>
          </w:rPr>
          <w:t>krisgister@yahoo.com</w:t>
        </w:r>
      </w:hyperlink>
    </w:p>
    <w:p w:rsidR="00AC3BEB" w:rsidRDefault="00AC3BEB" w:rsidP="00AC3BEB">
      <w:pPr>
        <w:rPr>
          <w:rFonts w:ascii="Times New Roman" w:hAnsi="Times New Roman" w:cs="Times New Roman"/>
          <w:sz w:val="24"/>
          <w:szCs w:val="24"/>
        </w:rPr>
      </w:pPr>
      <w:hyperlink r:id="rId5" w:history="1">
        <w:r w:rsidRPr="00280732">
          <w:rPr>
            <w:rStyle w:val="Hyperlink"/>
            <w:rFonts w:ascii="Times New Roman" w:hAnsi="Times New Roman" w:cs="Times New Roman"/>
            <w:sz w:val="24"/>
            <w:szCs w:val="24"/>
          </w:rPr>
          <w:t>https://www.linkedin.com/in/kris-wiesner-83689587/</w:t>
        </w:r>
      </w:hyperlink>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Lactation Consultant Nurse Educator</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 xml:space="preserve">Green Bay, Wisconsin, United </w:t>
      </w:r>
      <w:proofErr w:type="spellStart"/>
      <w:r w:rsidRPr="00AC3BEB">
        <w:rPr>
          <w:rFonts w:ascii="Times New Roman" w:hAnsi="Times New Roman" w:cs="Times New Roman"/>
          <w:sz w:val="24"/>
          <w:szCs w:val="24"/>
        </w:rPr>
        <w:t>StatesMedical</w:t>
      </w:r>
      <w:proofErr w:type="spellEnd"/>
      <w:r w:rsidRPr="00AC3BEB">
        <w:rPr>
          <w:rFonts w:ascii="Times New Roman" w:hAnsi="Times New Roman" w:cs="Times New Roman"/>
          <w:sz w:val="24"/>
          <w:szCs w:val="24"/>
        </w:rPr>
        <w:t xml:space="preserve"> </w:t>
      </w:r>
      <w:proofErr w:type="spellStart"/>
      <w:r w:rsidRPr="00AC3BEB">
        <w:rPr>
          <w:rFonts w:ascii="Times New Roman" w:hAnsi="Times New Roman" w:cs="Times New Roman"/>
          <w:sz w:val="24"/>
          <w:szCs w:val="24"/>
        </w:rPr>
        <w:t>Practicevia</w:t>
      </w:r>
      <w:proofErr w:type="spellEnd"/>
      <w:r w:rsidRPr="00AC3BEB">
        <w:rPr>
          <w:rFonts w:ascii="Times New Roman" w:hAnsi="Times New Roman" w:cs="Times New Roman"/>
          <w:sz w:val="24"/>
          <w:szCs w:val="24"/>
        </w:rPr>
        <w:t xml:space="preserve"> LinkedIn</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Previous positions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Critical Care Registered Nurse at Aurora Health Care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Registered Nurse at HSHS St. Vincent Hospital Green Bay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Education</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Western Governors University, Master’s Degree, Nursing Education</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Summary</w:t>
      </w:r>
    </w:p>
    <w:p w:rsidR="00AC3BEB" w:rsidRPr="00AC3BEB" w:rsidRDefault="00AC3BEB" w:rsidP="00AC3BEB">
      <w:pPr>
        <w:rPr>
          <w:rFonts w:ascii="Times New Roman" w:hAnsi="Times New Roman" w:cs="Times New Roman"/>
          <w:sz w:val="24"/>
          <w:szCs w:val="24"/>
        </w:rPr>
      </w:pPr>
      <w:proofErr w:type="gramStart"/>
      <w:r w:rsidRPr="00AC3BEB">
        <w:rPr>
          <w:rFonts w:ascii="Times New Roman" w:hAnsi="Times New Roman" w:cs="Times New Roman"/>
          <w:sz w:val="24"/>
          <w:szCs w:val="24"/>
        </w:rPr>
        <w:t>Passionate about caring for patients as a whole.</w:t>
      </w:r>
      <w:proofErr w:type="gramEnd"/>
      <w:r w:rsidRPr="00AC3BEB">
        <w:rPr>
          <w:rFonts w:ascii="Times New Roman" w:hAnsi="Times New Roman" w:cs="Times New Roman"/>
          <w:sz w:val="24"/>
          <w:szCs w:val="24"/>
        </w:rPr>
        <w:t xml:space="preserve"> Using evidence based medicine to guide my practice without looking past what is important in healing a whole human. </w:t>
      </w:r>
      <w:proofErr w:type="gramStart"/>
      <w:r w:rsidRPr="00AC3BEB">
        <w:rPr>
          <w:rFonts w:ascii="Times New Roman" w:hAnsi="Times New Roman" w:cs="Times New Roman"/>
          <w:sz w:val="24"/>
          <w:szCs w:val="24"/>
        </w:rPr>
        <w:t>Learning alongside those who share my passion for healing and touching the lives of patients and families in their time of need.</w:t>
      </w:r>
      <w:proofErr w:type="gramEnd"/>
      <w:r w:rsidRPr="00AC3BEB">
        <w:rPr>
          <w:rFonts w:ascii="Times New Roman" w:hAnsi="Times New Roman" w:cs="Times New Roman"/>
          <w:sz w:val="24"/>
          <w:szCs w:val="24"/>
        </w:rPr>
        <w:t xml:space="preserve"> Focus Empower Achieve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Experience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 xml:space="preserve">Labor </w:t>
      </w:r>
      <w:proofErr w:type="gramStart"/>
      <w:r w:rsidRPr="00AC3BEB">
        <w:rPr>
          <w:rFonts w:ascii="Times New Roman" w:hAnsi="Times New Roman" w:cs="Times New Roman"/>
          <w:sz w:val="24"/>
          <w:szCs w:val="24"/>
        </w:rPr>
        <w:t>And</w:t>
      </w:r>
      <w:proofErr w:type="gramEnd"/>
      <w:r w:rsidRPr="00AC3BEB">
        <w:rPr>
          <w:rFonts w:ascii="Times New Roman" w:hAnsi="Times New Roman" w:cs="Times New Roman"/>
          <w:sz w:val="24"/>
          <w:szCs w:val="24"/>
        </w:rPr>
        <w:t xml:space="preserve"> Delivery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HSHS St. Vincent Hospital Green Bay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 xml:space="preserve">January 2017 – </w:t>
      </w:r>
      <w:proofErr w:type="gramStart"/>
      <w:r w:rsidRPr="00AC3BEB">
        <w:rPr>
          <w:rFonts w:ascii="Times New Roman" w:hAnsi="Times New Roman" w:cs="Times New Roman"/>
          <w:sz w:val="24"/>
          <w:szCs w:val="24"/>
        </w:rPr>
        <w:t>Present(</w:t>
      </w:r>
      <w:proofErr w:type="gramEnd"/>
      <w:r w:rsidRPr="00AC3BEB">
        <w:rPr>
          <w:rFonts w:ascii="Times New Roman" w:hAnsi="Times New Roman" w:cs="Times New Roman"/>
          <w:sz w:val="24"/>
          <w:szCs w:val="24"/>
        </w:rPr>
        <w:t>2 years 10 months)Green Bay, Wisconsin Area</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Nurse Faculty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Rasmussen College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 xml:space="preserve">June 2017 – </w:t>
      </w:r>
      <w:proofErr w:type="gramStart"/>
      <w:r w:rsidRPr="00AC3BEB">
        <w:rPr>
          <w:rFonts w:ascii="Times New Roman" w:hAnsi="Times New Roman" w:cs="Times New Roman"/>
          <w:sz w:val="24"/>
          <w:szCs w:val="24"/>
        </w:rPr>
        <w:t>Present(</w:t>
      </w:r>
      <w:proofErr w:type="gramEnd"/>
      <w:r w:rsidRPr="00AC3BEB">
        <w:rPr>
          <w:rFonts w:ascii="Times New Roman" w:hAnsi="Times New Roman" w:cs="Times New Roman"/>
          <w:sz w:val="24"/>
          <w:szCs w:val="24"/>
        </w:rPr>
        <w:t>2 years 5 months)Green Bay, Wisconsin</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roofErr w:type="gramStart"/>
      <w:r w:rsidRPr="00AC3BEB">
        <w:rPr>
          <w:rFonts w:ascii="Times New Roman" w:hAnsi="Times New Roman" w:cs="Times New Roman"/>
          <w:sz w:val="24"/>
          <w:szCs w:val="24"/>
        </w:rPr>
        <w:t>Maternal Fetal medicine faculty part time instructor for ADN and BSN program.</w:t>
      </w:r>
      <w:proofErr w:type="gramEnd"/>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Critical Care Registered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Aurora Health Care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September 2009 – February 2017(7 years 5 months</w:t>
      </w:r>
      <w:proofErr w:type="gramStart"/>
      <w:r w:rsidRPr="00AC3BEB">
        <w:rPr>
          <w:rFonts w:ascii="Times New Roman" w:hAnsi="Times New Roman" w:cs="Times New Roman"/>
          <w:sz w:val="24"/>
          <w:szCs w:val="24"/>
        </w:rPr>
        <w:t>)Green</w:t>
      </w:r>
      <w:proofErr w:type="gramEnd"/>
      <w:r w:rsidRPr="00AC3BEB">
        <w:rPr>
          <w:rFonts w:ascii="Times New Roman" w:hAnsi="Times New Roman" w:cs="Times New Roman"/>
          <w:sz w:val="24"/>
          <w:szCs w:val="24"/>
        </w:rPr>
        <w:t xml:space="preserve"> Bay, Wisconsin Area</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I continued this career in the Emergency center at ABMC as a level 2 trauma center that provided care to patients across the lifespan. I recently transitioned to a High Risk Transitions nurse. My duties include caring for patients on the inpatient stay and following them through thirty days to ensure their needs are being met in the outpatient basis. I use metrics from the WHA and scorecard to evaluate effectiveness on readmission. I communicate with patients weekly to address their needs.</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Registered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HSHS St. Vincent Hospital Green Bay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November 2007 – June 2012(4 years 7 months</w:t>
      </w:r>
      <w:proofErr w:type="gramStart"/>
      <w:r w:rsidRPr="00AC3BEB">
        <w:rPr>
          <w:rFonts w:ascii="Times New Roman" w:hAnsi="Times New Roman" w:cs="Times New Roman"/>
          <w:sz w:val="24"/>
          <w:szCs w:val="24"/>
        </w:rPr>
        <w:t>)Green</w:t>
      </w:r>
      <w:proofErr w:type="gramEnd"/>
      <w:r w:rsidRPr="00AC3BEB">
        <w:rPr>
          <w:rFonts w:ascii="Times New Roman" w:hAnsi="Times New Roman" w:cs="Times New Roman"/>
          <w:sz w:val="24"/>
          <w:szCs w:val="24"/>
        </w:rPr>
        <w:t xml:space="preserve"> Bay, Wisconsin Area</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roofErr w:type="gramStart"/>
      <w:r w:rsidRPr="00AC3BEB">
        <w:rPr>
          <w:rFonts w:ascii="Times New Roman" w:hAnsi="Times New Roman" w:cs="Times New Roman"/>
          <w:sz w:val="24"/>
          <w:szCs w:val="24"/>
        </w:rPr>
        <w:t>Emergency room nurse who provided care to patients in a mixed population.</w:t>
      </w:r>
      <w:proofErr w:type="gramEnd"/>
      <w:r w:rsidRPr="00AC3BEB">
        <w:rPr>
          <w:rFonts w:ascii="Times New Roman" w:hAnsi="Times New Roman" w:cs="Times New Roman"/>
          <w:sz w:val="24"/>
          <w:szCs w:val="24"/>
        </w:rPr>
        <w:t xml:space="preserve"> This included critical care across the lifespan. Duties included triage, trauma, cardiac, respiratory, and medical emergencies. Credentials include ACLS, PALS, TNCC, EPNC, BLS and CEN.</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Registered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HSHS St. Mary's Hospital Medical Center</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June 2006 – November 2008(2 years 5 months</w:t>
      </w:r>
      <w:proofErr w:type="gramStart"/>
      <w:r w:rsidRPr="00AC3BEB">
        <w:rPr>
          <w:rFonts w:ascii="Times New Roman" w:hAnsi="Times New Roman" w:cs="Times New Roman"/>
          <w:sz w:val="24"/>
          <w:szCs w:val="24"/>
        </w:rPr>
        <w:t>)Green</w:t>
      </w:r>
      <w:proofErr w:type="gramEnd"/>
      <w:r w:rsidRPr="00AC3BEB">
        <w:rPr>
          <w:rFonts w:ascii="Times New Roman" w:hAnsi="Times New Roman" w:cs="Times New Roman"/>
          <w:sz w:val="24"/>
          <w:szCs w:val="24"/>
        </w:rPr>
        <w:t xml:space="preserve"> Bay, Wisconsin Area</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proofErr w:type="gramStart"/>
      <w:r w:rsidRPr="00AC3BEB">
        <w:rPr>
          <w:rFonts w:ascii="Times New Roman" w:hAnsi="Times New Roman" w:cs="Times New Roman"/>
          <w:sz w:val="24"/>
          <w:szCs w:val="24"/>
        </w:rPr>
        <w:t>RN in LDRP caring for women and their healthcare needs.</w:t>
      </w:r>
      <w:proofErr w:type="gramEnd"/>
      <w:r w:rsidRPr="00AC3BEB">
        <w:rPr>
          <w:rFonts w:ascii="Times New Roman" w:hAnsi="Times New Roman" w:cs="Times New Roman"/>
          <w:sz w:val="24"/>
          <w:szCs w:val="24"/>
        </w:rPr>
        <w:t xml:space="preserve"> </w:t>
      </w:r>
      <w:proofErr w:type="gramStart"/>
      <w:r w:rsidRPr="00AC3BEB">
        <w:rPr>
          <w:rFonts w:ascii="Times New Roman" w:hAnsi="Times New Roman" w:cs="Times New Roman"/>
          <w:sz w:val="24"/>
          <w:szCs w:val="24"/>
        </w:rPr>
        <w:t>Medical surgical nursing as well as LDRP of a level 3 nursery for newborns.</w:t>
      </w:r>
      <w:proofErr w:type="gramEnd"/>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Education</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Western Governors University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Master’s Degree, Nursing Education</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2016 – 2017</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Western Governors University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Master Nursing Education</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Activities and Societies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Education</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University of Cincinnati</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Master's Degree, Nurse Midwife/Nursing Midwifery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2014 – 2017</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University of Cincinnati</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CNM program</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University of Wisconsin-Green Bay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Bachelor's in Nursing, Registered Nursing/Registered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lastRenderedPageBreak/>
        <w:t>2012 – 2014</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University of Wisconsin-Green Bay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University of Wisconsin-Green Bay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Bachelor's Degree, Registered Nursing/Registered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2009 – 2012</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University of Wisconsin-Green Bay</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Bachelors Nursing</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Northeast Wisconsin Technical College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Associate's degree, Registered Nursing/Registered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2002 – 2006</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Northeast Wisconsin Technical College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ADN nursing</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Skills &amp; Expertise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Pediatrics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Healthcare Management</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Adult Education</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Nursing</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BLS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Hospitals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Obstetrics</w:t>
      </w:r>
    </w:p>
    <w:p w:rsidR="00AC3BEB" w:rsidRPr="00AC3BEB" w:rsidRDefault="00AC3BEB" w:rsidP="00AC3BEB">
      <w:pPr>
        <w:rPr>
          <w:rFonts w:ascii="Times New Roman" w:hAnsi="Times New Roman" w:cs="Times New Roman"/>
          <w:sz w:val="24"/>
          <w:szCs w:val="24"/>
        </w:rPr>
      </w:pPr>
      <w:proofErr w:type="gramStart"/>
      <w:r w:rsidRPr="00AC3BEB">
        <w:rPr>
          <w:rFonts w:ascii="Times New Roman" w:hAnsi="Times New Roman" w:cs="Times New Roman"/>
          <w:sz w:val="24"/>
          <w:szCs w:val="24"/>
        </w:rPr>
        <w:lastRenderedPageBreak/>
        <w:t>emergency</w:t>
      </w:r>
      <w:proofErr w:type="gramEnd"/>
      <w:r w:rsidRPr="00AC3BEB">
        <w:rPr>
          <w:rFonts w:ascii="Times New Roman" w:hAnsi="Times New Roman" w:cs="Times New Roman"/>
          <w:sz w:val="24"/>
          <w:szCs w:val="24"/>
        </w:rPr>
        <w:t xml:space="preserve"> nursing</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Clinical Research</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Microsoft Office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Customer Service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Trauma nursing</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Healthcare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Medicine</w:t>
      </w:r>
    </w:p>
    <w:p w:rsidR="00AC3BEB" w:rsidRPr="00AC3BEB" w:rsidRDefault="00AC3BEB" w:rsidP="00AC3BEB">
      <w:pPr>
        <w:rPr>
          <w:rFonts w:ascii="Times New Roman" w:hAnsi="Times New Roman" w:cs="Times New Roman"/>
          <w:sz w:val="24"/>
          <w:szCs w:val="24"/>
        </w:rPr>
      </w:pPr>
      <w:proofErr w:type="gramStart"/>
      <w:r w:rsidRPr="00AC3BEB">
        <w:rPr>
          <w:rFonts w:ascii="Times New Roman" w:hAnsi="Times New Roman" w:cs="Times New Roman"/>
          <w:sz w:val="24"/>
          <w:szCs w:val="24"/>
        </w:rPr>
        <w:t>sane</w:t>
      </w:r>
      <w:proofErr w:type="gramEnd"/>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Certifications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Trauma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Emergency Nurses Association, License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PALS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American Heart Association | American Stroke Association, License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November 2015</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PALS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American Heart Association | American Stroke Association, License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October 2015</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BLS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American Heart Association | American Stroke Association, License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NRP</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American Academy of Pediatrics, License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December 2016</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lastRenderedPageBreak/>
        <w:t>Organizations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Emergency Nurse Association</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Charge Nurse</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February 2009 – Present</w:t>
      </w:r>
    </w:p>
    <w:p w:rsidR="00AC3BEB" w:rsidRPr="00AC3BEB" w:rsidRDefault="00AC3BEB" w:rsidP="00AC3BEB">
      <w:pPr>
        <w:rPr>
          <w:rFonts w:ascii="Times New Roman" w:hAnsi="Times New Roman" w:cs="Times New Roman"/>
          <w:sz w:val="24"/>
          <w:szCs w:val="24"/>
        </w:rPr>
      </w:pP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Volunteer Experience &amp; Causes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Coaching youth sports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Green Bay community sports</w:t>
      </w:r>
    </w:p>
    <w:p w:rsidR="00AC3BEB"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 xml:space="preserve">June 2014 – </w:t>
      </w:r>
      <w:proofErr w:type="gramStart"/>
      <w:r w:rsidRPr="00AC3BEB">
        <w:rPr>
          <w:rFonts w:ascii="Times New Roman" w:hAnsi="Times New Roman" w:cs="Times New Roman"/>
          <w:sz w:val="24"/>
          <w:szCs w:val="24"/>
        </w:rPr>
        <w:t>Present(</w:t>
      </w:r>
      <w:proofErr w:type="gramEnd"/>
      <w:r w:rsidRPr="00AC3BEB">
        <w:rPr>
          <w:rFonts w:ascii="Times New Roman" w:hAnsi="Times New Roman" w:cs="Times New Roman"/>
          <w:sz w:val="24"/>
          <w:szCs w:val="24"/>
        </w:rPr>
        <w:t>5 years 5 months)</w:t>
      </w:r>
    </w:p>
    <w:p w:rsidR="00AC3BEB" w:rsidRPr="00AC3BEB" w:rsidRDefault="00AC3BEB" w:rsidP="00AC3BEB">
      <w:pPr>
        <w:rPr>
          <w:rFonts w:ascii="Times New Roman" w:hAnsi="Times New Roman" w:cs="Times New Roman"/>
          <w:sz w:val="24"/>
          <w:szCs w:val="24"/>
        </w:rPr>
      </w:pPr>
    </w:p>
    <w:p w:rsidR="00A346F6" w:rsidRPr="00AC3BEB" w:rsidRDefault="00AC3BEB" w:rsidP="00AC3BEB">
      <w:pPr>
        <w:rPr>
          <w:rFonts w:ascii="Times New Roman" w:hAnsi="Times New Roman" w:cs="Times New Roman"/>
          <w:sz w:val="24"/>
          <w:szCs w:val="24"/>
        </w:rPr>
      </w:pPr>
      <w:r w:rsidRPr="00AC3BEB">
        <w:rPr>
          <w:rFonts w:ascii="Times New Roman" w:hAnsi="Times New Roman" w:cs="Times New Roman"/>
          <w:sz w:val="24"/>
          <w:szCs w:val="24"/>
        </w:rPr>
        <w:t xml:space="preserve">I coach girls ages 10-15 in youth sports. Teaching </w:t>
      </w:r>
      <w:proofErr w:type="gramStart"/>
      <w:r w:rsidRPr="00AC3BEB">
        <w:rPr>
          <w:rFonts w:ascii="Times New Roman" w:hAnsi="Times New Roman" w:cs="Times New Roman"/>
          <w:sz w:val="24"/>
          <w:szCs w:val="24"/>
        </w:rPr>
        <w:t>them</w:t>
      </w:r>
      <w:proofErr w:type="gramEnd"/>
      <w:r w:rsidRPr="00AC3BEB">
        <w:rPr>
          <w:rFonts w:ascii="Times New Roman" w:hAnsi="Times New Roman" w:cs="Times New Roman"/>
          <w:sz w:val="24"/>
          <w:szCs w:val="24"/>
        </w:rPr>
        <w:t xml:space="preserve"> skills of the sport as well as teamwork, empowerment, life skills, communication, dealing with difficult times and overcoming what they only dreamed of doing.</w:t>
      </w:r>
    </w:p>
    <w:sectPr w:rsidR="00A346F6" w:rsidRPr="00AC3BEB" w:rsidSect="00A34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3BEB"/>
    <w:rsid w:val="00A346F6"/>
    <w:rsid w:val="00AC3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B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ris-wiesner-83689587/" TargetMode="External"/><Relationship Id="rId4" Type="http://schemas.openxmlformats.org/officeDocument/2006/relationships/hyperlink" Target="mailto:krisgis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2019-11-19T12:53:00Z</dcterms:created>
  <dcterms:modified xsi:type="dcterms:W3CDTF">2019-11-19T12:54:00Z</dcterms:modified>
</cp:coreProperties>
</file>