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5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4881"/>
      </w:tblGrid>
      <w:tr w:rsidR="00A642EE" w:rsidRPr="00A642EE" w:rsidTr="00A642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Abike</w:t>
            </w:r>
            <w:proofErr w:type="spellEnd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Falibuyan</w:t>
            </w:r>
            <w:proofErr w:type="spellEnd"/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+1 (917) 600-9804</w:t>
            </w: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abi4032@Yahoo.com</w:t>
            </w: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US-NY-Queens Village-11427 (USC)</w:t>
            </w: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12/9/2018 7:42:27 PM</w:t>
            </w:r>
          </w:p>
        </w:tc>
      </w:tr>
    </w:tbl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> Work History</w:t>
      </w:r>
    </w:p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81"/>
        <w:gridCol w:w="2555"/>
      </w:tblGrid>
      <w:tr w:rsidR="00A642EE" w:rsidRPr="00A642EE" w:rsidTr="00A642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Jamaica Hospital 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04/01/2010 - Present</w:t>
            </w: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RN, BSN</w:t>
            </w:r>
          </w:p>
        </w:tc>
      </w:tr>
      <w:tr w:rsidR="00A642EE" w:rsidRPr="00A642EE" w:rsidTr="00A642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642EE" w:rsidRPr="00A642EE" w:rsidTr="00A642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Tampa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09/01/2001 - 04/01/2010</w:t>
            </w: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RN, BSN</w:t>
            </w:r>
          </w:p>
        </w:tc>
      </w:tr>
      <w:tr w:rsidR="00A642EE" w:rsidRPr="00A642EE" w:rsidTr="00A642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> Education</w:t>
      </w:r>
    </w:p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3853"/>
        <w:gridCol w:w="1660"/>
        <w:gridCol w:w="6"/>
      </w:tblGrid>
      <w:tr w:rsidR="00A642EE" w:rsidRPr="00A642EE" w:rsidTr="00A642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New York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642EE" w:rsidRPr="00A642EE" w:rsidTr="00A642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St. Francis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Health Care Management and Administration</w:t>
            </w: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642EE" w:rsidRPr="00A642EE" w:rsidTr="00A642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  Maria </w:t>
            </w:r>
            <w:proofErr w:type="spellStart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Assumptal</w:t>
            </w:r>
            <w:proofErr w:type="spellEnd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 School of Midwifery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642E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642E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642EE" w:rsidRPr="00A642EE" w:rsidTr="00A642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> Desired Position</w:t>
      </w:r>
    </w:p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642EE" w:rsidRPr="00A642EE" w:rsidTr="00A642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EE" w:rsidRPr="00A642EE" w:rsidTr="00A642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42EE">
        <w:rPr>
          <w:rFonts w:ascii="Times New Roman" w:hAnsi="Times New Roman" w:cs="Times New Roman"/>
          <w:sz w:val="24"/>
          <w:szCs w:val="24"/>
        </w:rPr>
        <w:t> Resume</w:t>
      </w:r>
    </w:p>
    <w:p w:rsidR="00A642EE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642EE" w:rsidRPr="00A642EE" w:rsidTr="00A642EE">
        <w:tc>
          <w:tcPr>
            <w:tcW w:w="0" w:type="auto"/>
            <w:shd w:val="clear" w:color="auto" w:fill="FFFFFF"/>
            <w:vAlign w:val="center"/>
            <w:hideMark/>
          </w:tcPr>
          <w:p w:rsidR="00A642EE" w:rsidRPr="00A642EE" w:rsidRDefault="00A642EE" w:rsidP="00A642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Abike</w:t>
            </w:r>
            <w:proofErr w:type="spellEnd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 Agnes </w:t>
            </w:r>
            <w:proofErr w:type="spellStart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Falibuyan</w:t>
            </w:r>
            <w:proofErr w:type="spellEnd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86-72 208 St, Apt 2D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Queens Village, NY 11427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(917)600-9804 abi4032@yahoo.com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SUMMARY: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Professional bilingual registered nurse with 34 years' of bedside nursing ER, ICU, PCU, One Day Surgery,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Psychiatry, Medical and Surgical units and clinics, GYN, Labor and Delivery, Chest Pain Center,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Telemetry, Pediatric, Trauma, Triage, Fast track, Home care, Hospice, and School Nursing. Demonstrated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ability to attend to patient's and communicates their needs to respective team members. A team player</w:t>
            </w:r>
            <w:proofErr w:type="gramStart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able to work in a fast paced environment. Committed to achieve the highest level of patient satisfaction.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RN, TNCC, ACLS, PALS, BLS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SKILLS: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EKG Phlebotomy Critical Care Vital Signs Diabetic education Finger Stick Intravenous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Transfusion Collection of specimen Cardiac monitoring Epic System Medications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administration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Jamaica Hospital and Medical Center, Jamaica, NY April 2010 - Present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RN, BSN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Take patient's medical and surgical history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Draw blood samples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 to patients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patients to acute care area for continued care or discharge as per facility standard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patient's record and file on the computer as per facility's operating system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Tampa General Hospital, Tampa, FL September 2001 - April 2010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RN, BSN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postoperative care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clinic patient for surgery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 patient's condition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Admitted to hospital for continued care as appropriate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 both patient and family appropriate medical and post-surgical care for their condition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New York University, New York, NY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BSN Nursing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St. Francis College, Brooklyn, NY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BSC Health Care Management and Administration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Maria </w:t>
            </w:r>
            <w:proofErr w:type="spellStart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Assumptal</w:t>
            </w:r>
            <w:proofErr w:type="spellEnd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 xml:space="preserve"> School of Midwifery, Ado-</w:t>
            </w:r>
            <w:proofErr w:type="spellStart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Ekiti</w:t>
            </w:r>
            <w:proofErr w:type="spellEnd"/>
            <w:r w:rsidRPr="00A642EE">
              <w:rPr>
                <w:rFonts w:ascii="Times New Roman" w:hAnsi="Times New Roman" w:cs="Times New Roman"/>
                <w:sz w:val="24"/>
                <w:szCs w:val="24"/>
              </w:rPr>
              <w:t>, Nigeria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https://adobeid.services.adobe.com/verify/en_US/93TWRQD4QSP9E12ES2P8CDTGSC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Grade One Midwife, Maternal and Pediatric Nursing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COMPUTER SKILLS:</w:t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EE">
              <w:rPr>
                <w:rFonts w:ascii="Times New Roman" w:hAnsi="Times New Roman" w:cs="Times New Roman"/>
                <w:sz w:val="24"/>
                <w:szCs w:val="24"/>
              </w:rPr>
              <w:br/>
              <w:t>Microsoft Office Suite, Internet Searching, Email</w:t>
            </w:r>
          </w:p>
        </w:tc>
      </w:tr>
    </w:tbl>
    <w:p w:rsidR="003375DA" w:rsidRPr="00A642EE" w:rsidRDefault="00A642EE" w:rsidP="00A64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642EE" w:rsidSect="0094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2EE"/>
    <w:rsid w:val="00563AA8"/>
    <w:rsid w:val="00947442"/>
    <w:rsid w:val="00A642E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504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25973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75968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48821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73570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2019-11-19T12:24:00Z</dcterms:created>
  <dcterms:modified xsi:type="dcterms:W3CDTF">2019-11-19T12:26:00Z</dcterms:modified>
</cp:coreProperties>
</file>