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0" w:rsidRDefault="001E6CD0">
      <w:pPr>
        <w:pStyle w:val="BodyText"/>
        <w:ind w:left="0"/>
        <w:rPr>
          <w:rFonts w:ascii="Times New Roman"/>
          <w:sz w:val="26"/>
        </w:rPr>
      </w:pPr>
    </w:p>
    <w:p w:rsidR="001E6CD0" w:rsidRDefault="001E6CD0">
      <w:pPr>
        <w:pStyle w:val="BodyText"/>
        <w:ind w:left="0"/>
        <w:rPr>
          <w:rFonts w:ascii="Times New Roman"/>
          <w:sz w:val="26"/>
        </w:rPr>
      </w:pPr>
    </w:p>
    <w:p w:rsidR="001E6CD0" w:rsidRDefault="001E6CD0">
      <w:pPr>
        <w:pStyle w:val="BodyText"/>
        <w:ind w:left="0"/>
        <w:rPr>
          <w:rFonts w:ascii="Times New Roman"/>
          <w:sz w:val="26"/>
        </w:rPr>
      </w:pPr>
    </w:p>
    <w:p w:rsidR="001E6CD0" w:rsidRDefault="001E6CD0">
      <w:pPr>
        <w:pStyle w:val="BodyText"/>
        <w:ind w:left="0"/>
        <w:rPr>
          <w:rFonts w:ascii="Times New Roman"/>
          <w:sz w:val="26"/>
        </w:rPr>
      </w:pPr>
    </w:p>
    <w:p w:rsidR="001E6CD0" w:rsidRDefault="001E6CD0">
      <w:pPr>
        <w:pStyle w:val="BodyText"/>
        <w:ind w:left="0"/>
        <w:rPr>
          <w:rFonts w:ascii="Times New Roman"/>
          <w:sz w:val="26"/>
        </w:rPr>
      </w:pPr>
    </w:p>
    <w:p w:rsidR="001E6CD0" w:rsidRDefault="001E6CD0">
      <w:pPr>
        <w:pStyle w:val="BodyText"/>
        <w:spacing w:before="8"/>
        <w:ind w:left="0"/>
        <w:rPr>
          <w:rFonts w:ascii="Times New Roman"/>
          <w:sz w:val="27"/>
        </w:rPr>
      </w:pPr>
    </w:p>
    <w:p w:rsidR="001E6CD0" w:rsidRDefault="00881113">
      <w:pPr>
        <w:pStyle w:val="Heading1"/>
        <w:spacing w:line="240" w:lineRule="auto"/>
      </w:pPr>
      <w:r>
        <w:rPr>
          <w:w w:val="120"/>
        </w:rPr>
        <w:t>LICENSES/CERTIFICATIONS</w:t>
      </w:r>
    </w:p>
    <w:p w:rsidR="001E6CD0" w:rsidRDefault="00881113">
      <w:pPr>
        <w:spacing w:before="66" w:line="459" w:lineRule="exact"/>
        <w:ind w:left="118"/>
        <w:rPr>
          <w:rFonts w:ascii="Trebuchet MS"/>
          <w:b/>
          <w:sz w:val="40"/>
        </w:rPr>
      </w:pPr>
      <w:r>
        <w:br w:type="column"/>
      </w:r>
      <w:r>
        <w:rPr>
          <w:rFonts w:ascii="Trebuchet MS"/>
          <w:b/>
          <w:w w:val="115"/>
          <w:sz w:val="40"/>
        </w:rPr>
        <w:lastRenderedPageBreak/>
        <w:t>Jennifer Tran</w:t>
      </w:r>
    </w:p>
    <w:p w:rsidR="001E6CD0" w:rsidRDefault="001E6CD0">
      <w:pPr>
        <w:pStyle w:val="BodyText"/>
        <w:spacing w:before="3" w:line="230" w:lineRule="auto"/>
        <w:ind w:left="321" w:right="4337"/>
        <w:jc w:val="center"/>
      </w:pPr>
      <w:hyperlink r:id="rId5">
        <w:r w:rsidR="00881113">
          <w:rPr>
            <w:w w:val="115"/>
          </w:rPr>
          <w:t>jentran91@gmail.com</w:t>
        </w:r>
      </w:hyperlink>
      <w:r w:rsidR="00881113">
        <w:rPr>
          <w:w w:val="115"/>
        </w:rPr>
        <w:t xml:space="preserve"> 215-667-4161</w:t>
      </w:r>
    </w:p>
    <w:p w:rsidR="001E6CD0" w:rsidRDefault="00881113">
      <w:pPr>
        <w:pStyle w:val="BodyText"/>
        <w:spacing w:line="254" w:lineRule="exact"/>
        <w:ind w:left="321" w:right="4334"/>
        <w:jc w:val="center"/>
      </w:pPr>
      <w:r>
        <w:rPr>
          <w:w w:val="115"/>
        </w:rPr>
        <w:t>301 12</w:t>
      </w:r>
      <w:proofErr w:type="spellStart"/>
      <w:r>
        <w:rPr>
          <w:w w:val="115"/>
          <w:position w:val="9"/>
          <w:sz w:val="13"/>
        </w:rPr>
        <w:t>th</w:t>
      </w:r>
      <w:proofErr w:type="spellEnd"/>
      <w:r>
        <w:rPr>
          <w:w w:val="115"/>
          <w:position w:val="9"/>
          <w:sz w:val="13"/>
        </w:rPr>
        <w:t xml:space="preserve"> </w:t>
      </w:r>
      <w:r>
        <w:rPr>
          <w:w w:val="115"/>
        </w:rPr>
        <w:t>Avenue</w:t>
      </w:r>
    </w:p>
    <w:p w:rsidR="001E6CD0" w:rsidRDefault="00881113">
      <w:pPr>
        <w:pStyle w:val="BodyText"/>
        <w:spacing w:line="261" w:lineRule="exact"/>
        <w:ind w:left="321" w:right="4335"/>
        <w:jc w:val="center"/>
      </w:pPr>
      <w:r>
        <w:rPr>
          <w:w w:val="115"/>
        </w:rPr>
        <w:t>Seattle, WA 98122</w:t>
      </w:r>
    </w:p>
    <w:p w:rsidR="001E6CD0" w:rsidRDefault="001E6CD0">
      <w:pPr>
        <w:spacing w:line="261" w:lineRule="exact"/>
        <w:jc w:val="center"/>
        <w:sectPr w:rsidR="001E6CD0">
          <w:type w:val="continuous"/>
          <w:pgSz w:w="12240" w:h="15840"/>
          <w:pgMar w:top="560" w:right="540" w:bottom="280" w:left="460" w:header="720" w:footer="720" w:gutter="0"/>
          <w:cols w:num="2" w:space="720" w:equalWidth="0">
            <w:col w:w="3433" w:space="667"/>
            <w:col w:w="7140"/>
          </w:cols>
        </w:sectPr>
      </w:pPr>
    </w:p>
    <w:p w:rsidR="001E6CD0" w:rsidRDefault="001E6CD0">
      <w:pPr>
        <w:pStyle w:val="BodyText"/>
        <w:spacing w:line="20" w:lineRule="exact"/>
        <w:ind w:left="106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54.3pt;height:1pt;mso-position-horizontal-relative:char;mso-position-vertical-relative:line" coordsize="11086,20">
            <v:line id="_x0000_s1031" style="position:absolute" from="0,10" to="11086,10" strokeweight="1pt"/>
            <w10:wrap type="none"/>
            <w10:anchorlock/>
          </v:group>
        </w:pict>
      </w:r>
    </w:p>
    <w:p w:rsidR="001E6CD0" w:rsidRDefault="00881113">
      <w:pPr>
        <w:pStyle w:val="ListParagraph"/>
        <w:numPr>
          <w:ilvl w:val="0"/>
          <w:numId w:val="2"/>
        </w:numPr>
        <w:tabs>
          <w:tab w:val="left" w:pos="286"/>
        </w:tabs>
        <w:spacing w:line="249" w:lineRule="exact"/>
        <w:ind w:hanging="167"/>
      </w:pPr>
      <w:r>
        <w:rPr>
          <w:rFonts w:ascii="Trebuchet MS" w:hAnsi="Trebuchet MS"/>
          <w:b/>
          <w:w w:val="115"/>
        </w:rPr>
        <w:t xml:space="preserve">RN - Registered Nurse, </w:t>
      </w:r>
      <w:r>
        <w:rPr>
          <w:rFonts w:ascii="Trebuchet MS" w:hAnsi="Trebuchet MS"/>
          <w:b/>
          <w:spacing w:val="-3"/>
          <w:w w:val="115"/>
        </w:rPr>
        <w:t xml:space="preserve">WA: </w:t>
      </w:r>
      <w:r>
        <w:rPr>
          <w:w w:val="115"/>
        </w:rPr>
        <w:t>License number: 651059, expires: April</w:t>
      </w:r>
      <w:r>
        <w:rPr>
          <w:spacing w:val="-8"/>
          <w:w w:val="115"/>
        </w:rPr>
        <w:t xml:space="preserve"> </w:t>
      </w:r>
      <w:r>
        <w:rPr>
          <w:w w:val="115"/>
        </w:rPr>
        <w:t>2018</w:t>
      </w:r>
    </w:p>
    <w:p w:rsidR="001E6CD0" w:rsidRDefault="00881113">
      <w:pPr>
        <w:pStyle w:val="ListParagraph"/>
        <w:numPr>
          <w:ilvl w:val="0"/>
          <w:numId w:val="2"/>
        </w:numPr>
        <w:tabs>
          <w:tab w:val="left" w:pos="286"/>
        </w:tabs>
        <w:ind w:hanging="167"/>
      </w:pPr>
      <w:r>
        <w:rPr>
          <w:rFonts w:ascii="Trebuchet MS" w:hAnsi="Trebuchet MS"/>
          <w:b/>
          <w:w w:val="115"/>
        </w:rPr>
        <w:t xml:space="preserve">BLS - Basic Life Support: </w:t>
      </w:r>
      <w:r>
        <w:rPr>
          <w:w w:val="115"/>
        </w:rPr>
        <w:t>American Heart Association, expires: March</w:t>
      </w:r>
      <w:r>
        <w:rPr>
          <w:spacing w:val="-16"/>
          <w:w w:val="115"/>
        </w:rPr>
        <w:t xml:space="preserve"> </w:t>
      </w:r>
      <w:r>
        <w:rPr>
          <w:w w:val="115"/>
        </w:rPr>
        <w:t>2018</w:t>
      </w:r>
    </w:p>
    <w:p w:rsidR="001E6CD0" w:rsidRDefault="00881113">
      <w:pPr>
        <w:pStyle w:val="ListParagraph"/>
        <w:numPr>
          <w:ilvl w:val="0"/>
          <w:numId w:val="1"/>
        </w:numPr>
        <w:tabs>
          <w:tab w:val="left" w:pos="268"/>
        </w:tabs>
      </w:pPr>
      <w:r>
        <w:rPr>
          <w:rFonts w:ascii="Trebuchet MS" w:hAnsi="Trebuchet MS"/>
          <w:b/>
          <w:w w:val="115"/>
        </w:rPr>
        <w:t xml:space="preserve">ACLS - Advanced Cardiac Life Support: </w:t>
      </w:r>
      <w:r>
        <w:rPr>
          <w:w w:val="115"/>
        </w:rPr>
        <w:t>American Heart Association, expires: March</w:t>
      </w:r>
      <w:r>
        <w:rPr>
          <w:spacing w:val="50"/>
          <w:w w:val="115"/>
        </w:rPr>
        <w:t xml:space="preserve"> </w:t>
      </w:r>
      <w:r>
        <w:rPr>
          <w:w w:val="115"/>
        </w:rPr>
        <w:t>2018</w:t>
      </w:r>
    </w:p>
    <w:p w:rsidR="001E6CD0" w:rsidRDefault="00881113">
      <w:pPr>
        <w:pStyle w:val="Heading1"/>
        <w:numPr>
          <w:ilvl w:val="0"/>
          <w:numId w:val="1"/>
        </w:numPr>
        <w:tabs>
          <w:tab w:val="left" w:pos="268"/>
        </w:tabs>
        <w:spacing w:line="262" w:lineRule="exact"/>
      </w:pPr>
      <w:r>
        <w:rPr>
          <w:w w:val="120"/>
        </w:rPr>
        <w:t xml:space="preserve">TNCC </w:t>
      </w:r>
      <w:r>
        <w:rPr>
          <w:rFonts w:ascii="Tahoma" w:hAnsi="Tahoma"/>
          <w:b w:val="0"/>
          <w:w w:val="120"/>
        </w:rPr>
        <w:t xml:space="preserve">- </w:t>
      </w:r>
      <w:r>
        <w:rPr>
          <w:spacing w:val="-5"/>
          <w:w w:val="120"/>
        </w:rPr>
        <w:t xml:space="preserve">Trauma </w:t>
      </w:r>
      <w:r>
        <w:rPr>
          <w:w w:val="120"/>
        </w:rPr>
        <w:t>Nurse Core Course</w:t>
      </w:r>
      <w:r>
        <w:rPr>
          <w:spacing w:val="-28"/>
          <w:w w:val="120"/>
        </w:rPr>
        <w:t xml:space="preserve"> </w:t>
      </w:r>
      <w:r>
        <w:rPr>
          <w:w w:val="120"/>
        </w:rPr>
        <w:t>Certification</w:t>
      </w:r>
    </w:p>
    <w:p w:rsidR="001E6CD0" w:rsidRDefault="001E6CD0">
      <w:pPr>
        <w:pStyle w:val="BodyText"/>
        <w:spacing w:before="1"/>
        <w:ind w:left="0"/>
        <w:rPr>
          <w:rFonts w:ascii="Trebuchet MS"/>
          <w:b/>
        </w:rPr>
      </w:pPr>
    </w:p>
    <w:p w:rsidR="001E6CD0" w:rsidRDefault="00881113">
      <w:pPr>
        <w:spacing w:after="3"/>
        <w:ind w:left="117"/>
        <w:rPr>
          <w:rFonts w:ascii="Trebuchet MS"/>
          <w:b/>
        </w:rPr>
      </w:pPr>
      <w:r>
        <w:rPr>
          <w:rFonts w:ascii="Trebuchet MS"/>
          <w:b/>
          <w:w w:val="120"/>
        </w:rPr>
        <w:t>EDUCATION</w:t>
      </w:r>
    </w:p>
    <w:p w:rsidR="001E6CD0" w:rsidRDefault="001E6CD0">
      <w:pPr>
        <w:pStyle w:val="BodyText"/>
        <w:spacing w:line="20" w:lineRule="exact"/>
        <w:ind w:left="106" w:right="-29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8" style="width:554.3pt;height:1pt;mso-position-horizontal-relative:char;mso-position-vertical-relative:line" coordsize="11086,20">
            <v:line id="_x0000_s1029" style="position:absolute" from="0,10" to="11086,10" strokeweight="1pt"/>
            <w10:wrap type="none"/>
            <w10:anchorlock/>
          </v:group>
        </w:pict>
      </w:r>
    </w:p>
    <w:p w:rsidR="001E6CD0" w:rsidRDefault="00881113">
      <w:pPr>
        <w:spacing w:line="246" w:lineRule="exact"/>
        <w:ind w:left="117"/>
        <w:rPr>
          <w:rFonts w:ascii="Trebuchet MS"/>
          <w:b/>
        </w:rPr>
      </w:pPr>
      <w:r>
        <w:rPr>
          <w:rFonts w:ascii="Trebuchet MS"/>
          <w:b/>
          <w:w w:val="120"/>
        </w:rPr>
        <w:t>University of Pittsburgh College of Nursing</w:t>
      </w:r>
    </w:p>
    <w:p w:rsidR="001E6CD0" w:rsidRDefault="00881113">
      <w:pPr>
        <w:pStyle w:val="BodyText"/>
        <w:spacing w:line="254" w:lineRule="exact"/>
        <w:ind w:left="1558"/>
      </w:pPr>
      <w:r>
        <w:rPr>
          <w:w w:val="115"/>
        </w:rPr>
        <w:t>April 2013</w:t>
      </w:r>
    </w:p>
    <w:p w:rsidR="001E6CD0" w:rsidRDefault="00881113">
      <w:pPr>
        <w:pStyle w:val="BodyText"/>
        <w:spacing w:line="261" w:lineRule="exact"/>
      </w:pPr>
      <w:r>
        <w:rPr>
          <w:w w:val="115"/>
        </w:rPr>
        <w:t>-Bachelor of Science in Nursing, Cum</w:t>
      </w:r>
      <w:r>
        <w:rPr>
          <w:spacing w:val="-59"/>
          <w:w w:val="115"/>
        </w:rPr>
        <w:t xml:space="preserve"> </w:t>
      </w:r>
      <w:r>
        <w:rPr>
          <w:w w:val="115"/>
        </w:rPr>
        <w:t>Laude</w:t>
      </w:r>
    </w:p>
    <w:p w:rsidR="001E6CD0" w:rsidRDefault="001E6CD0">
      <w:pPr>
        <w:pStyle w:val="BodyText"/>
        <w:spacing w:before="8"/>
        <w:ind w:left="0"/>
        <w:rPr>
          <w:sz w:val="19"/>
        </w:rPr>
      </w:pPr>
    </w:p>
    <w:p w:rsidR="001E6CD0" w:rsidRDefault="00881113">
      <w:pPr>
        <w:pStyle w:val="Heading1"/>
        <w:spacing w:after="4" w:line="240" w:lineRule="auto"/>
      </w:pPr>
      <w:r>
        <w:rPr>
          <w:w w:val="125"/>
        </w:rPr>
        <w:t>WORK EXPERIENCE</w:t>
      </w:r>
    </w:p>
    <w:p w:rsidR="001E6CD0" w:rsidRDefault="001E6CD0">
      <w:pPr>
        <w:pStyle w:val="BodyText"/>
        <w:spacing w:line="20" w:lineRule="exact"/>
        <w:ind w:left="106" w:right="-29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554.3pt;height:1pt;mso-position-horizontal-relative:char;mso-position-vertical-relative:line" coordsize="11086,20">
            <v:line id="_x0000_s1027" style="position:absolute" from="0,10" to="11086,10" strokeweight="1pt"/>
            <w10:wrap type="none"/>
            <w10:anchorlock/>
          </v:group>
        </w:pict>
      </w:r>
    </w:p>
    <w:p w:rsidR="001E6CD0" w:rsidRDefault="00881113">
      <w:pPr>
        <w:spacing w:line="246" w:lineRule="exact"/>
        <w:ind w:left="117"/>
        <w:rPr>
          <w:rFonts w:ascii="Trebuchet MS"/>
          <w:b/>
        </w:rPr>
      </w:pPr>
      <w:r>
        <w:rPr>
          <w:rFonts w:ascii="Trebuchet MS"/>
          <w:b/>
          <w:w w:val="120"/>
        </w:rPr>
        <w:t>UWMC Harborview Medical Center Diagnosti</w:t>
      </w:r>
      <w:r>
        <w:rPr>
          <w:rFonts w:ascii="Trebuchet MS"/>
          <w:b/>
          <w:w w:val="120"/>
        </w:rPr>
        <w:t>c Nursing Services</w:t>
      </w:r>
    </w:p>
    <w:p w:rsidR="001E6CD0" w:rsidRDefault="00881113">
      <w:pPr>
        <w:pStyle w:val="BodyText"/>
        <w:spacing w:line="254" w:lineRule="exact"/>
      </w:pPr>
      <w:r>
        <w:rPr>
          <w:w w:val="115"/>
        </w:rPr>
        <w:t>August 2015-Present</w:t>
      </w:r>
    </w:p>
    <w:p w:rsidR="001E6CD0" w:rsidRDefault="00881113">
      <w:pPr>
        <w:pStyle w:val="BodyText"/>
        <w:spacing w:before="4" w:line="230" w:lineRule="auto"/>
        <w:ind w:right="119"/>
      </w:pPr>
      <w:r>
        <w:rPr>
          <w:w w:val="115"/>
        </w:rPr>
        <w:t>-Cover float nurse responsibilities in several procedural areas including echo lab, body interventional</w:t>
      </w:r>
      <w:r>
        <w:rPr>
          <w:spacing w:val="-18"/>
          <w:w w:val="115"/>
        </w:rPr>
        <w:t xml:space="preserve"> </w:t>
      </w:r>
      <w:r>
        <w:rPr>
          <w:w w:val="115"/>
        </w:rPr>
        <w:t>radiology,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neuro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angiography,</w:t>
      </w:r>
      <w:r>
        <w:rPr>
          <w:spacing w:val="-18"/>
          <w:w w:val="115"/>
        </w:rPr>
        <w:t xml:space="preserve"> </w:t>
      </w:r>
      <w:r>
        <w:rPr>
          <w:w w:val="115"/>
        </w:rPr>
        <w:t>cardiac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cath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lab,</w:t>
      </w:r>
      <w:r>
        <w:rPr>
          <w:spacing w:val="-19"/>
          <w:w w:val="115"/>
        </w:rPr>
        <w:t xml:space="preserve"> </w:t>
      </w:r>
      <w:r>
        <w:rPr>
          <w:w w:val="115"/>
        </w:rPr>
        <w:t>CT/MRI/US,</w:t>
      </w:r>
      <w:r>
        <w:rPr>
          <w:spacing w:val="-18"/>
          <w:w w:val="115"/>
        </w:rPr>
        <w:t xml:space="preserve"> </w:t>
      </w:r>
      <w:r>
        <w:rPr>
          <w:w w:val="115"/>
        </w:rPr>
        <w:t>pain</w:t>
      </w:r>
      <w:r>
        <w:rPr>
          <w:spacing w:val="-18"/>
          <w:w w:val="115"/>
        </w:rPr>
        <w:t xml:space="preserve"> </w:t>
      </w:r>
      <w:r>
        <w:rPr>
          <w:w w:val="115"/>
        </w:rPr>
        <w:t>service</w:t>
      </w:r>
      <w:r>
        <w:rPr>
          <w:spacing w:val="-18"/>
          <w:w w:val="115"/>
        </w:rPr>
        <w:t xml:space="preserve"> </w:t>
      </w:r>
      <w:r>
        <w:rPr>
          <w:w w:val="115"/>
        </w:rPr>
        <w:t>relief</w:t>
      </w:r>
      <w:r>
        <w:rPr>
          <w:spacing w:val="-17"/>
          <w:w w:val="115"/>
        </w:rPr>
        <w:t xml:space="preserve"> </w:t>
      </w:r>
      <w:r>
        <w:rPr>
          <w:w w:val="115"/>
        </w:rPr>
        <w:t>clinic</w:t>
      </w:r>
    </w:p>
    <w:p w:rsidR="001E6CD0" w:rsidRDefault="00881113">
      <w:pPr>
        <w:pStyle w:val="BodyText"/>
        <w:spacing w:before="2" w:line="230" w:lineRule="auto"/>
      </w:pPr>
      <w:r>
        <w:rPr>
          <w:w w:val="115"/>
        </w:rPr>
        <w:t>-Admit/discharge</w:t>
      </w:r>
      <w:r>
        <w:rPr>
          <w:spacing w:val="-22"/>
          <w:w w:val="115"/>
        </w:rPr>
        <w:t xml:space="preserve"> </w:t>
      </w:r>
      <w:r>
        <w:rPr>
          <w:w w:val="115"/>
        </w:rPr>
        <w:t>outpatients,</w:t>
      </w:r>
      <w:r>
        <w:rPr>
          <w:spacing w:val="-21"/>
          <w:w w:val="115"/>
        </w:rPr>
        <w:t xml:space="preserve"> </w:t>
      </w:r>
      <w:r>
        <w:rPr>
          <w:w w:val="115"/>
        </w:rPr>
        <w:t>including</w:t>
      </w:r>
      <w:r>
        <w:rPr>
          <w:spacing w:val="-22"/>
          <w:w w:val="115"/>
        </w:rPr>
        <w:t xml:space="preserve"> </w:t>
      </w:r>
      <w:r>
        <w:rPr>
          <w:w w:val="115"/>
        </w:rPr>
        <w:t>starting</w:t>
      </w:r>
      <w:r>
        <w:rPr>
          <w:spacing w:val="-21"/>
          <w:w w:val="115"/>
        </w:rPr>
        <w:t xml:space="preserve"> </w:t>
      </w:r>
      <w:r>
        <w:rPr>
          <w:w w:val="115"/>
        </w:rPr>
        <w:t>IV,</w:t>
      </w:r>
      <w:r>
        <w:rPr>
          <w:spacing w:val="-23"/>
          <w:w w:val="115"/>
        </w:rPr>
        <w:t xml:space="preserve"> </w:t>
      </w:r>
      <w:r>
        <w:rPr>
          <w:w w:val="115"/>
        </w:rPr>
        <w:t>drawing</w:t>
      </w:r>
      <w:r>
        <w:rPr>
          <w:spacing w:val="-21"/>
          <w:w w:val="115"/>
        </w:rPr>
        <w:t xml:space="preserve"> </w:t>
      </w:r>
      <w:r>
        <w:rPr>
          <w:w w:val="115"/>
        </w:rPr>
        <w:t>labs,</w:t>
      </w:r>
      <w:r>
        <w:rPr>
          <w:spacing w:val="-23"/>
          <w:w w:val="115"/>
        </w:rPr>
        <w:t xml:space="preserve"> </w:t>
      </w:r>
      <w:r>
        <w:rPr>
          <w:w w:val="115"/>
        </w:rPr>
        <w:t>pre-op</w:t>
      </w:r>
      <w:r>
        <w:rPr>
          <w:spacing w:val="-22"/>
          <w:w w:val="115"/>
        </w:rPr>
        <w:t xml:space="preserve"> </w:t>
      </w:r>
      <w:r>
        <w:rPr>
          <w:w w:val="115"/>
        </w:rPr>
        <w:t>assessments,</w:t>
      </w:r>
      <w:r>
        <w:rPr>
          <w:spacing w:val="-20"/>
          <w:w w:val="115"/>
        </w:rPr>
        <w:t xml:space="preserve"> </w:t>
      </w:r>
      <w:r>
        <w:rPr>
          <w:w w:val="115"/>
        </w:rPr>
        <w:t xml:space="preserve">post-op </w:t>
      </w:r>
      <w:proofErr w:type="gramStart"/>
      <w:r>
        <w:rPr>
          <w:w w:val="115"/>
        </w:rPr>
        <w:t>recovery</w:t>
      </w:r>
      <w:proofErr w:type="gramEnd"/>
      <w:r>
        <w:rPr>
          <w:w w:val="115"/>
        </w:rPr>
        <w:t xml:space="preserve"> and</w:t>
      </w:r>
      <w:r>
        <w:rPr>
          <w:spacing w:val="-18"/>
          <w:w w:val="115"/>
        </w:rPr>
        <w:t xml:space="preserve"> </w:t>
      </w:r>
      <w:r>
        <w:rPr>
          <w:w w:val="115"/>
        </w:rPr>
        <w:t>transfers</w:t>
      </w:r>
    </w:p>
    <w:p w:rsidR="001E6CD0" w:rsidRDefault="00881113">
      <w:pPr>
        <w:pStyle w:val="BodyText"/>
        <w:spacing w:before="2" w:line="230" w:lineRule="auto"/>
      </w:pPr>
      <w:r>
        <w:rPr>
          <w:w w:val="115"/>
        </w:rPr>
        <w:t>-Monitor</w:t>
      </w:r>
      <w:r>
        <w:rPr>
          <w:spacing w:val="-12"/>
          <w:w w:val="115"/>
        </w:rPr>
        <w:t xml:space="preserve"> </w:t>
      </w:r>
      <w:r>
        <w:rPr>
          <w:w w:val="115"/>
        </w:rPr>
        <w:t>vital</w:t>
      </w:r>
      <w:r>
        <w:rPr>
          <w:spacing w:val="-10"/>
          <w:w w:val="115"/>
        </w:rPr>
        <w:t xml:space="preserve"> </w:t>
      </w:r>
      <w:r>
        <w:rPr>
          <w:w w:val="115"/>
        </w:rPr>
        <w:t>signs,</w:t>
      </w:r>
      <w:r>
        <w:rPr>
          <w:spacing w:val="-11"/>
          <w:w w:val="115"/>
        </w:rPr>
        <w:t xml:space="preserve"> </w:t>
      </w:r>
      <w:r>
        <w:rPr>
          <w:w w:val="115"/>
        </w:rPr>
        <w:t>cardiac</w:t>
      </w:r>
      <w:r>
        <w:rPr>
          <w:spacing w:val="-13"/>
          <w:w w:val="115"/>
        </w:rPr>
        <w:t xml:space="preserve"> </w:t>
      </w:r>
      <w:r>
        <w:rPr>
          <w:w w:val="115"/>
        </w:rPr>
        <w:t>rhythms,</w:t>
      </w:r>
      <w:r>
        <w:rPr>
          <w:spacing w:val="-9"/>
          <w:w w:val="115"/>
        </w:rPr>
        <w:t xml:space="preserve"> </w:t>
      </w:r>
      <w:r>
        <w:rPr>
          <w:w w:val="115"/>
        </w:rPr>
        <w:t>administer</w:t>
      </w:r>
      <w:r>
        <w:rPr>
          <w:spacing w:val="-9"/>
          <w:w w:val="115"/>
        </w:rPr>
        <w:t xml:space="preserve"> </w:t>
      </w:r>
      <w:r>
        <w:rPr>
          <w:w w:val="115"/>
        </w:rPr>
        <w:t>medications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provide</w:t>
      </w:r>
      <w:r>
        <w:rPr>
          <w:spacing w:val="-10"/>
          <w:w w:val="115"/>
        </w:rPr>
        <w:t xml:space="preserve"> </w:t>
      </w:r>
      <w:r>
        <w:rPr>
          <w:w w:val="115"/>
        </w:rPr>
        <w:t>conscious</w:t>
      </w:r>
      <w:r>
        <w:rPr>
          <w:spacing w:val="-10"/>
          <w:w w:val="115"/>
        </w:rPr>
        <w:t xml:space="preserve"> </w:t>
      </w:r>
      <w:r>
        <w:rPr>
          <w:w w:val="115"/>
        </w:rPr>
        <w:t>sedation</w:t>
      </w:r>
      <w:r>
        <w:rPr>
          <w:spacing w:val="-10"/>
          <w:w w:val="115"/>
        </w:rPr>
        <w:t xml:space="preserve"> </w:t>
      </w:r>
      <w:r>
        <w:rPr>
          <w:w w:val="115"/>
        </w:rPr>
        <w:t>for patients</w:t>
      </w:r>
      <w:r>
        <w:rPr>
          <w:spacing w:val="-17"/>
          <w:w w:val="115"/>
        </w:rPr>
        <w:t xml:space="preserve"> </w:t>
      </w:r>
      <w:r>
        <w:rPr>
          <w:w w:val="115"/>
        </w:rPr>
        <w:t>with</w:t>
      </w:r>
      <w:r>
        <w:rPr>
          <w:spacing w:val="-16"/>
          <w:w w:val="115"/>
        </w:rPr>
        <w:t xml:space="preserve"> </w:t>
      </w:r>
      <w:r>
        <w:rPr>
          <w:w w:val="115"/>
        </w:rPr>
        <w:t>acuity</w:t>
      </w:r>
      <w:r>
        <w:rPr>
          <w:spacing w:val="-17"/>
          <w:w w:val="115"/>
        </w:rPr>
        <w:t xml:space="preserve"> </w:t>
      </w:r>
      <w:r>
        <w:rPr>
          <w:w w:val="115"/>
        </w:rPr>
        <w:t>ranging</w:t>
      </w:r>
      <w:r>
        <w:rPr>
          <w:spacing w:val="-16"/>
          <w:w w:val="115"/>
        </w:rPr>
        <w:t xml:space="preserve"> </w:t>
      </w:r>
      <w:r>
        <w:rPr>
          <w:w w:val="115"/>
        </w:rPr>
        <w:t>from</w:t>
      </w:r>
      <w:r>
        <w:rPr>
          <w:spacing w:val="-15"/>
          <w:w w:val="115"/>
        </w:rPr>
        <w:t xml:space="preserve"> </w:t>
      </w:r>
      <w:r>
        <w:rPr>
          <w:w w:val="115"/>
        </w:rPr>
        <w:t>outpatients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17"/>
          <w:w w:val="115"/>
        </w:rPr>
        <w:t xml:space="preserve"> </w:t>
      </w:r>
      <w:r>
        <w:rPr>
          <w:w w:val="115"/>
        </w:rPr>
        <w:t>ICU</w:t>
      </w:r>
      <w:r>
        <w:rPr>
          <w:spacing w:val="-16"/>
          <w:w w:val="115"/>
        </w:rPr>
        <w:t xml:space="preserve"> </w:t>
      </w:r>
      <w:r>
        <w:rPr>
          <w:w w:val="115"/>
        </w:rPr>
        <w:t>patients,</w:t>
      </w:r>
      <w:r>
        <w:rPr>
          <w:spacing w:val="-17"/>
          <w:w w:val="115"/>
        </w:rPr>
        <w:t xml:space="preserve"> </w:t>
      </w:r>
      <w:r>
        <w:rPr>
          <w:w w:val="115"/>
        </w:rPr>
        <w:t>trauma,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>stroke,</w:t>
      </w:r>
      <w:r>
        <w:rPr>
          <w:spacing w:val="-17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STEMI</w:t>
      </w:r>
      <w:r>
        <w:rPr>
          <w:spacing w:val="-17"/>
          <w:w w:val="115"/>
        </w:rPr>
        <w:t xml:space="preserve"> </w:t>
      </w:r>
      <w:r>
        <w:rPr>
          <w:w w:val="115"/>
        </w:rPr>
        <w:t>patients</w:t>
      </w:r>
    </w:p>
    <w:p w:rsidR="001E6CD0" w:rsidRDefault="00881113">
      <w:pPr>
        <w:pStyle w:val="BodyText"/>
        <w:spacing w:before="2" w:line="230" w:lineRule="auto"/>
        <w:ind w:right="119"/>
      </w:pPr>
      <w:r>
        <w:rPr>
          <w:w w:val="115"/>
        </w:rPr>
        <w:t xml:space="preserve">-Echo lab responsibilities include monitoring </w:t>
      </w:r>
      <w:proofErr w:type="spellStart"/>
      <w:r>
        <w:rPr>
          <w:w w:val="115"/>
        </w:rPr>
        <w:t>dobutamine</w:t>
      </w:r>
      <w:proofErr w:type="spellEnd"/>
      <w:r>
        <w:rPr>
          <w:w w:val="115"/>
        </w:rPr>
        <w:t xml:space="preserve"> stress echo, providing conscious sedation for TEEs, starting IVs and administering </w:t>
      </w:r>
      <w:proofErr w:type="spellStart"/>
      <w:r>
        <w:rPr>
          <w:w w:val="115"/>
        </w:rPr>
        <w:t>definity</w:t>
      </w:r>
      <w:proofErr w:type="spellEnd"/>
      <w:r>
        <w:rPr>
          <w:w w:val="115"/>
        </w:rPr>
        <w:t xml:space="preserve"> contrast</w:t>
      </w:r>
    </w:p>
    <w:p w:rsidR="001E6CD0" w:rsidRDefault="00881113">
      <w:pPr>
        <w:pStyle w:val="BodyText"/>
        <w:spacing w:before="2" w:line="230" w:lineRule="auto"/>
      </w:pPr>
      <w:r>
        <w:rPr>
          <w:w w:val="115"/>
        </w:rPr>
        <w:t>-Body</w:t>
      </w:r>
      <w:r>
        <w:rPr>
          <w:spacing w:val="-15"/>
          <w:w w:val="115"/>
        </w:rPr>
        <w:t xml:space="preserve"> </w:t>
      </w:r>
      <w:r>
        <w:rPr>
          <w:w w:val="115"/>
        </w:rPr>
        <w:t>IR</w:t>
      </w:r>
      <w:r>
        <w:rPr>
          <w:spacing w:val="-15"/>
          <w:w w:val="115"/>
        </w:rPr>
        <w:t xml:space="preserve"> </w:t>
      </w:r>
      <w:r>
        <w:rPr>
          <w:w w:val="115"/>
        </w:rPr>
        <w:t>duties</w:t>
      </w:r>
      <w:r>
        <w:rPr>
          <w:spacing w:val="-15"/>
          <w:w w:val="115"/>
        </w:rPr>
        <w:t xml:space="preserve"> </w:t>
      </w:r>
      <w:r>
        <w:rPr>
          <w:w w:val="115"/>
        </w:rPr>
        <w:t>include</w:t>
      </w:r>
      <w:r>
        <w:rPr>
          <w:spacing w:val="-15"/>
          <w:w w:val="115"/>
        </w:rPr>
        <w:t xml:space="preserve"> </w:t>
      </w:r>
      <w:r>
        <w:rPr>
          <w:w w:val="115"/>
        </w:rPr>
        <w:t>monitoring</w:t>
      </w:r>
      <w:r>
        <w:rPr>
          <w:spacing w:val="-15"/>
          <w:w w:val="115"/>
        </w:rPr>
        <w:t xml:space="preserve"> </w:t>
      </w:r>
      <w:r>
        <w:rPr>
          <w:w w:val="115"/>
        </w:rPr>
        <w:t>VS,</w:t>
      </w:r>
      <w:r>
        <w:rPr>
          <w:spacing w:val="-16"/>
          <w:w w:val="115"/>
        </w:rPr>
        <w:t xml:space="preserve"> </w:t>
      </w:r>
      <w:r>
        <w:rPr>
          <w:w w:val="115"/>
        </w:rPr>
        <w:t>educating</w:t>
      </w:r>
      <w:r>
        <w:rPr>
          <w:spacing w:val="-15"/>
          <w:w w:val="115"/>
        </w:rPr>
        <w:t xml:space="preserve"> </w:t>
      </w:r>
      <w:r>
        <w:rPr>
          <w:w w:val="115"/>
        </w:rPr>
        <w:t>pati</w:t>
      </w:r>
      <w:r>
        <w:rPr>
          <w:w w:val="115"/>
        </w:rPr>
        <w:t>ents,</w:t>
      </w:r>
      <w:r>
        <w:rPr>
          <w:spacing w:val="-14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conscious</w:t>
      </w:r>
      <w:r>
        <w:rPr>
          <w:spacing w:val="-16"/>
          <w:w w:val="115"/>
        </w:rPr>
        <w:t xml:space="preserve"> </w:t>
      </w:r>
      <w:r>
        <w:rPr>
          <w:w w:val="115"/>
        </w:rPr>
        <w:t>sedations</w:t>
      </w:r>
      <w:r>
        <w:rPr>
          <w:spacing w:val="-14"/>
          <w:w w:val="115"/>
        </w:rPr>
        <w:t xml:space="preserve"> </w:t>
      </w:r>
      <w:r>
        <w:rPr>
          <w:w w:val="115"/>
        </w:rPr>
        <w:t>for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procedures such as </w:t>
      </w:r>
      <w:proofErr w:type="spellStart"/>
      <w:r>
        <w:rPr>
          <w:w w:val="115"/>
        </w:rPr>
        <w:t>embolizations</w:t>
      </w:r>
      <w:proofErr w:type="spellEnd"/>
      <w:r>
        <w:rPr>
          <w:w w:val="115"/>
        </w:rPr>
        <w:t xml:space="preserve">, port placements, tunneled </w:t>
      </w:r>
      <w:proofErr w:type="spellStart"/>
      <w:r>
        <w:rPr>
          <w:w w:val="115"/>
        </w:rPr>
        <w:t>hemodialysis</w:t>
      </w:r>
      <w:proofErr w:type="spellEnd"/>
      <w:r>
        <w:rPr>
          <w:w w:val="115"/>
        </w:rPr>
        <w:t xml:space="preserve"> catheter placement, drain placements, and many</w:t>
      </w:r>
      <w:r>
        <w:rPr>
          <w:spacing w:val="-28"/>
          <w:w w:val="115"/>
        </w:rPr>
        <w:t xml:space="preserve"> </w:t>
      </w:r>
      <w:r>
        <w:rPr>
          <w:spacing w:val="-3"/>
          <w:w w:val="115"/>
        </w:rPr>
        <w:t>more</w:t>
      </w:r>
    </w:p>
    <w:p w:rsidR="001E6CD0" w:rsidRDefault="00881113">
      <w:pPr>
        <w:pStyle w:val="BodyText"/>
        <w:spacing w:before="4" w:line="230" w:lineRule="auto"/>
      </w:pPr>
      <w:r>
        <w:rPr>
          <w:w w:val="115"/>
        </w:rPr>
        <w:t>-</w:t>
      </w:r>
      <w:proofErr w:type="spellStart"/>
      <w:r>
        <w:rPr>
          <w:w w:val="115"/>
        </w:rPr>
        <w:t>Neuro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angio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duties</w:t>
      </w:r>
      <w:r>
        <w:rPr>
          <w:spacing w:val="-13"/>
          <w:w w:val="115"/>
        </w:rPr>
        <w:t xml:space="preserve"> </w:t>
      </w:r>
      <w:r>
        <w:rPr>
          <w:w w:val="115"/>
        </w:rPr>
        <w:t>include</w:t>
      </w:r>
      <w:r>
        <w:rPr>
          <w:spacing w:val="-11"/>
          <w:w w:val="115"/>
        </w:rPr>
        <w:t xml:space="preserve"> </w:t>
      </w:r>
      <w:r>
        <w:rPr>
          <w:w w:val="115"/>
        </w:rPr>
        <w:t>nursing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care</w:t>
      </w:r>
      <w:r>
        <w:rPr>
          <w:spacing w:val="-11"/>
          <w:w w:val="115"/>
        </w:rPr>
        <w:t xml:space="preserve"> </w:t>
      </w:r>
      <w:r>
        <w:rPr>
          <w:w w:val="115"/>
        </w:rPr>
        <w:t>for</w:t>
      </w:r>
      <w:r>
        <w:rPr>
          <w:spacing w:val="-11"/>
          <w:w w:val="115"/>
        </w:rPr>
        <w:t xml:space="preserve"> </w:t>
      </w:r>
      <w:r>
        <w:rPr>
          <w:w w:val="115"/>
        </w:rPr>
        <w:t>diagnostic</w:t>
      </w:r>
      <w:r>
        <w:rPr>
          <w:spacing w:val="-13"/>
          <w:w w:val="115"/>
        </w:rPr>
        <w:t xml:space="preserve"> </w:t>
      </w:r>
      <w:r>
        <w:rPr>
          <w:w w:val="115"/>
        </w:rPr>
        <w:t>cerebral</w:t>
      </w:r>
      <w:r>
        <w:rPr>
          <w:spacing w:val="-11"/>
          <w:w w:val="115"/>
        </w:rPr>
        <w:t xml:space="preserve"> </w:t>
      </w:r>
      <w:r>
        <w:rPr>
          <w:w w:val="115"/>
        </w:rPr>
        <w:t>angiograms,</w:t>
      </w:r>
      <w:r>
        <w:rPr>
          <w:spacing w:val="-11"/>
          <w:w w:val="115"/>
        </w:rPr>
        <w:t xml:space="preserve"> </w:t>
      </w:r>
      <w:r>
        <w:rPr>
          <w:w w:val="115"/>
        </w:rPr>
        <w:t>post-op</w:t>
      </w:r>
      <w:r>
        <w:rPr>
          <w:spacing w:val="-11"/>
          <w:w w:val="115"/>
        </w:rPr>
        <w:t xml:space="preserve"> </w:t>
      </w:r>
      <w:r>
        <w:rPr>
          <w:w w:val="115"/>
        </w:rPr>
        <w:t>anesthesia r</w:t>
      </w:r>
      <w:r>
        <w:rPr>
          <w:w w:val="115"/>
        </w:rPr>
        <w:t>ecovery</w:t>
      </w:r>
      <w:r>
        <w:rPr>
          <w:spacing w:val="-10"/>
          <w:w w:val="115"/>
        </w:rPr>
        <w:t xml:space="preserve"> </w:t>
      </w:r>
      <w:r>
        <w:rPr>
          <w:w w:val="115"/>
        </w:rPr>
        <w:t>for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neuro</w:t>
      </w:r>
      <w:proofErr w:type="spellEnd"/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angio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interventional</w:t>
      </w:r>
      <w:r>
        <w:rPr>
          <w:spacing w:val="-11"/>
          <w:w w:val="115"/>
        </w:rPr>
        <w:t xml:space="preserve"> </w:t>
      </w:r>
      <w:r>
        <w:rPr>
          <w:w w:val="115"/>
        </w:rPr>
        <w:t>procedures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transfer</w:t>
      </w:r>
      <w:r>
        <w:rPr>
          <w:spacing w:val="-12"/>
          <w:w w:val="115"/>
        </w:rPr>
        <w:t xml:space="preserve"> </w:t>
      </w: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ICU</w:t>
      </w:r>
      <w:r>
        <w:rPr>
          <w:spacing w:val="-11"/>
          <w:w w:val="115"/>
        </w:rPr>
        <w:t xml:space="preserve"> </w:t>
      </w:r>
      <w:r>
        <w:rPr>
          <w:w w:val="115"/>
        </w:rPr>
        <w:t>floors</w:t>
      </w:r>
    </w:p>
    <w:p w:rsidR="001E6CD0" w:rsidRDefault="00881113">
      <w:pPr>
        <w:pStyle w:val="BodyText"/>
        <w:spacing w:line="254" w:lineRule="exact"/>
      </w:pPr>
      <w:r>
        <w:rPr>
          <w:w w:val="115"/>
        </w:rPr>
        <w:t>-Experience in pulling and managing arterial sheaths post procedure</w:t>
      </w:r>
    </w:p>
    <w:p w:rsidR="001E6CD0" w:rsidRDefault="00881113">
      <w:pPr>
        <w:pStyle w:val="BodyText"/>
        <w:spacing w:before="4" w:line="230" w:lineRule="auto"/>
      </w:pPr>
      <w:r>
        <w:rPr>
          <w:w w:val="115"/>
        </w:rPr>
        <w:t xml:space="preserve">-Cardiac </w:t>
      </w:r>
      <w:proofErr w:type="spellStart"/>
      <w:r>
        <w:rPr>
          <w:w w:val="115"/>
        </w:rPr>
        <w:t>cath</w:t>
      </w:r>
      <w:proofErr w:type="spellEnd"/>
      <w:r>
        <w:rPr>
          <w:w w:val="115"/>
        </w:rPr>
        <w:t xml:space="preserve"> lab responsibilities including circulating and caring for patients during diagnostic cardiac </w:t>
      </w:r>
      <w:proofErr w:type="spellStart"/>
      <w:r>
        <w:rPr>
          <w:w w:val="115"/>
        </w:rPr>
        <w:t>cath</w:t>
      </w:r>
      <w:proofErr w:type="spellEnd"/>
      <w:r>
        <w:rPr>
          <w:w w:val="115"/>
        </w:rPr>
        <w:t xml:space="preserve"> lab procedures, emergencies such as STEMI, IABP, and </w:t>
      </w:r>
      <w:proofErr w:type="spellStart"/>
      <w:r>
        <w:rPr>
          <w:w w:val="115"/>
        </w:rPr>
        <w:t>Impella</w:t>
      </w:r>
      <w:proofErr w:type="spellEnd"/>
      <w:r>
        <w:rPr>
          <w:w w:val="115"/>
        </w:rPr>
        <w:t xml:space="preserve"> device</w:t>
      </w:r>
    </w:p>
    <w:p w:rsidR="001E6CD0" w:rsidRDefault="00881113">
      <w:pPr>
        <w:pStyle w:val="BodyText"/>
        <w:spacing w:line="254" w:lineRule="exact"/>
      </w:pPr>
      <w:r>
        <w:rPr>
          <w:w w:val="115"/>
        </w:rPr>
        <w:t>-Conscious sedation provided for MRI patients, CT guided or US guided biopsi</w:t>
      </w:r>
      <w:r>
        <w:rPr>
          <w:w w:val="115"/>
        </w:rPr>
        <w:t>es</w:t>
      </w:r>
    </w:p>
    <w:p w:rsidR="001E6CD0" w:rsidRDefault="00881113">
      <w:pPr>
        <w:pStyle w:val="BodyText"/>
        <w:spacing w:before="4" w:line="230" w:lineRule="auto"/>
      </w:pPr>
      <w:r>
        <w:rPr>
          <w:w w:val="115"/>
        </w:rPr>
        <w:t>-Collaborate</w:t>
      </w:r>
      <w:r>
        <w:rPr>
          <w:spacing w:val="-12"/>
          <w:w w:val="115"/>
        </w:rPr>
        <w:t xml:space="preserve"> </w:t>
      </w:r>
      <w:r>
        <w:rPr>
          <w:w w:val="115"/>
        </w:rPr>
        <w:t>with</w:t>
      </w:r>
      <w:r>
        <w:rPr>
          <w:spacing w:val="-11"/>
          <w:w w:val="115"/>
        </w:rPr>
        <w:t xml:space="preserve"> </w:t>
      </w:r>
      <w:r>
        <w:rPr>
          <w:w w:val="115"/>
        </w:rPr>
        <w:t>radiology</w:t>
      </w:r>
      <w:r>
        <w:rPr>
          <w:spacing w:val="-12"/>
          <w:w w:val="115"/>
        </w:rPr>
        <w:t xml:space="preserve"> </w:t>
      </w:r>
      <w:r>
        <w:rPr>
          <w:w w:val="115"/>
        </w:rPr>
        <w:t>technologist</w:t>
      </w:r>
      <w:r>
        <w:rPr>
          <w:spacing w:val="-13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physicians</w:t>
      </w:r>
      <w:r>
        <w:rPr>
          <w:spacing w:val="-12"/>
          <w:w w:val="115"/>
        </w:rPr>
        <w:t xml:space="preserve"> </w:t>
      </w:r>
      <w:r>
        <w:rPr>
          <w:w w:val="115"/>
        </w:rPr>
        <w:t>to</w:t>
      </w:r>
      <w:r>
        <w:rPr>
          <w:spacing w:val="-11"/>
          <w:w w:val="115"/>
        </w:rPr>
        <w:t xml:space="preserve"> </w:t>
      </w:r>
      <w:r>
        <w:rPr>
          <w:w w:val="115"/>
        </w:rPr>
        <w:t>ensure</w:t>
      </w:r>
      <w:r>
        <w:rPr>
          <w:spacing w:val="-11"/>
          <w:w w:val="115"/>
        </w:rPr>
        <w:t xml:space="preserve"> </w:t>
      </w:r>
      <w:r>
        <w:rPr>
          <w:w w:val="115"/>
        </w:rPr>
        <w:t>adequate</w:t>
      </w:r>
      <w:r>
        <w:rPr>
          <w:spacing w:val="-10"/>
          <w:w w:val="115"/>
        </w:rPr>
        <w:t xml:space="preserve"> </w:t>
      </w:r>
      <w:r>
        <w:rPr>
          <w:w w:val="115"/>
        </w:rPr>
        <w:t>workflow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patient processing</w:t>
      </w:r>
    </w:p>
    <w:p w:rsidR="001E6CD0" w:rsidRDefault="00881113">
      <w:pPr>
        <w:pStyle w:val="BodyText"/>
        <w:spacing w:line="254" w:lineRule="exact"/>
      </w:pPr>
      <w:r>
        <w:rPr>
          <w:w w:val="115"/>
        </w:rPr>
        <w:t>-Assess and screen patients for conscious</w:t>
      </w:r>
      <w:r>
        <w:rPr>
          <w:spacing w:val="-57"/>
          <w:w w:val="115"/>
        </w:rPr>
        <w:t xml:space="preserve"> </w:t>
      </w:r>
      <w:r>
        <w:rPr>
          <w:w w:val="115"/>
        </w:rPr>
        <w:t>sedation</w:t>
      </w:r>
    </w:p>
    <w:p w:rsidR="001E6CD0" w:rsidRDefault="00881113">
      <w:pPr>
        <w:pStyle w:val="BodyText"/>
        <w:spacing w:before="4" w:line="230" w:lineRule="auto"/>
        <w:ind w:right="119"/>
      </w:pPr>
      <w:r>
        <w:rPr>
          <w:w w:val="115"/>
        </w:rPr>
        <w:t>-Active</w:t>
      </w:r>
      <w:r>
        <w:rPr>
          <w:spacing w:val="-13"/>
          <w:w w:val="115"/>
        </w:rPr>
        <w:t xml:space="preserve"> </w:t>
      </w:r>
      <w:r>
        <w:rPr>
          <w:w w:val="115"/>
        </w:rPr>
        <w:t>member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w w:val="115"/>
        </w:rPr>
        <w:t>Nursing</w:t>
      </w:r>
      <w:r>
        <w:rPr>
          <w:spacing w:val="-12"/>
          <w:w w:val="115"/>
        </w:rPr>
        <w:t xml:space="preserve"> </w:t>
      </w:r>
      <w:r>
        <w:rPr>
          <w:w w:val="115"/>
        </w:rPr>
        <w:t>Unit</w:t>
      </w:r>
      <w:r>
        <w:rPr>
          <w:spacing w:val="-14"/>
          <w:w w:val="115"/>
        </w:rPr>
        <w:t xml:space="preserve"> </w:t>
      </w:r>
      <w:r>
        <w:rPr>
          <w:w w:val="115"/>
        </w:rPr>
        <w:t>Practice</w:t>
      </w:r>
      <w:r>
        <w:rPr>
          <w:spacing w:val="-12"/>
          <w:w w:val="115"/>
        </w:rPr>
        <w:t xml:space="preserve"> </w:t>
      </w:r>
      <w:r>
        <w:rPr>
          <w:w w:val="115"/>
        </w:rPr>
        <w:t>Council</w:t>
      </w:r>
      <w:r>
        <w:rPr>
          <w:spacing w:val="-13"/>
          <w:w w:val="115"/>
        </w:rPr>
        <w:t xml:space="preserve"> </w:t>
      </w:r>
      <w:r>
        <w:rPr>
          <w:w w:val="115"/>
        </w:rPr>
        <w:t>for</w:t>
      </w:r>
      <w:r>
        <w:rPr>
          <w:spacing w:val="-13"/>
          <w:w w:val="115"/>
        </w:rPr>
        <w:t xml:space="preserve"> </w:t>
      </w:r>
      <w:r>
        <w:rPr>
          <w:w w:val="115"/>
        </w:rPr>
        <w:t>Radiology,</w:t>
      </w:r>
      <w:r>
        <w:rPr>
          <w:spacing w:val="-13"/>
          <w:w w:val="115"/>
        </w:rPr>
        <w:t xml:space="preserve"> </w:t>
      </w:r>
      <w:r>
        <w:rPr>
          <w:w w:val="115"/>
        </w:rPr>
        <w:t>collaborating</w:t>
      </w:r>
      <w:r>
        <w:rPr>
          <w:spacing w:val="-13"/>
          <w:w w:val="115"/>
        </w:rPr>
        <w:t xml:space="preserve"> </w:t>
      </w:r>
      <w:r>
        <w:rPr>
          <w:w w:val="115"/>
        </w:rPr>
        <w:t>with</w:t>
      </w:r>
      <w:r>
        <w:rPr>
          <w:spacing w:val="-12"/>
          <w:w w:val="115"/>
        </w:rPr>
        <w:t xml:space="preserve"> </w:t>
      </w:r>
      <w:r>
        <w:rPr>
          <w:w w:val="115"/>
        </w:rPr>
        <w:t>peers</w:t>
      </w:r>
      <w:r>
        <w:rPr>
          <w:spacing w:val="-14"/>
          <w:w w:val="115"/>
        </w:rPr>
        <w:t xml:space="preserve"> </w:t>
      </w:r>
      <w:r>
        <w:rPr>
          <w:w w:val="115"/>
        </w:rPr>
        <w:t>to</w:t>
      </w:r>
      <w:r>
        <w:rPr>
          <w:spacing w:val="-11"/>
          <w:w w:val="115"/>
        </w:rPr>
        <w:t xml:space="preserve"> </w:t>
      </w:r>
      <w:r>
        <w:rPr>
          <w:w w:val="115"/>
        </w:rPr>
        <w:t>crea</w:t>
      </w:r>
      <w:r>
        <w:rPr>
          <w:w w:val="115"/>
        </w:rPr>
        <w:t xml:space="preserve">te better workflow and work on innovative quality improvement projects such as consistency in patient chart reviews for conscious sedation and improving environment of care, specifically standardization of cleaning of </w:t>
      </w:r>
      <w:proofErr w:type="spellStart"/>
      <w:r>
        <w:rPr>
          <w:w w:val="115"/>
        </w:rPr>
        <w:t>angio</w:t>
      </w:r>
      <w:proofErr w:type="spellEnd"/>
      <w:r>
        <w:rPr>
          <w:spacing w:val="-48"/>
          <w:w w:val="115"/>
        </w:rPr>
        <w:t xml:space="preserve"> </w:t>
      </w:r>
      <w:r>
        <w:rPr>
          <w:w w:val="115"/>
        </w:rPr>
        <w:t>suites</w:t>
      </w:r>
    </w:p>
    <w:p w:rsidR="001E6CD0" w:rsidRDefault="001E6CD0">
      <w:pPr>
        <w:pStyle w:val="BodyText"/>
        <w:spacing w:before="11"/>
        <w:ind w:left="0"/>
        <w:rPr>
          <w:sz w:val="21"/>
        </w:rPr>
      </w:pPr>
    </w:p>
    <w:p w:rsidR="001E6CD0" w:rsidRDefault="00881113">
      <w:pPr>
        <w:pStyle w:val="Heading1"/>
      </w:pPr>
      <w:r>
        <w:rPr>
          <w:w w:val="125"/>
        </w:rPr>
        <w:t xml:space="preserve">UPMC Shadyside Hospital </w:t>
      </w:r>
      <w:proofErr w:type="spellStart"/>
      <w:r>
        <w:rPr>
          <w:w w:val="125"/>
        </w:rPr>
        <w:t>MedSurg</w:t>
      </w:r>
      <w:proofErr w:type="spellEnd"/>
      <w:r>
        <w:rPr>
          <w:w w:val="125"/>
        </w:rPr>
        <w:t>-ICU Registered Nurse</w:t>
      </w:r>
    </w:p>
    <w:p w:rsidR="001E6CD0" w:rsidRDefault="00881113">
      <w:pPr>
        <w:pStyle w:val="BodyText"/>
        <w:spacing w:line="254" w:lineRule="exact"/>
      </w:pPr>
      <w:r>
        <w:rPr>
          <w:w w:val="110"/>
        </w:rPr>
        <w:t>July 2013-July 2015</w:t>
      </w:r>
    </w:p>
    <w:p w:rsidR="001E6CD0" w:rsidRDefault="00881113">
      <w:pPr>
        <w:pStyle w:val="BodyText"/>
        <w:spacing w:before="4" w:line="230" w:lineRule="auto"/>
      </w:pPr>
      <w:r>
        <w:rPr>
          <w:w w:val="115"/>
        </w:rPr>
        <w:t>-Assessed patient's conditions and provided appropriate bedside care, including ventilation care, monitoring</w:t>
      </w:r>
      <w:r>
        <w:rPr>
          <w:spacing w:val="-11"/>
          <w:w w:val="115"/>
        </w:rPr>
        <w:t xml:space="preserve"> </w:t>
      </w:r>
      <w:r>
        <w:rPr>
          <w:w w:val="115"/>
        </w:rPr>
        <w:t>several</w:t>
      </w:r>
      <w:r>
        <w:rPr>
          <w:spacing w:val="-11"/>
          <w:w w:val="115"/>
        </w:rPr>
        <w:t xml:space="preserve"> </w:t>
      </w:r>
      <w:r>
        <w:rPr>
          <w:w w:val="115"/>
        </w:rPr>
        <w:t>IV</w:t>
      </w:r>
      <w:r>
        <w:rPr>
          <w:spacing w:val="-10"/>
          <w:w w:val="115"/>
        </w:rPr>
        <w:t xml:space="preserve"> </w:t>
      </w:r>
      <w:r>
        <w:rPr>
          <w:w w:val="115"/>
        </w:rPr>
        <w:t>drips,</w:t>
      </w:r>
      <w:r>
        <w:rPr>
          <w:spacing w:val="-10"/>
          <w:w w:val="115"/>
        </w:rPr>
        <w:t xml:space="preserve"> </w:t>
      </w:r>
      <w:r>
        <w:rPr>
          <w:w w:val="115"/>
        </w:rPr>
        <w:t>monitoring</w:t>
      </w:r>
      <w:r>
        <w:rPr>
          <w:spacing w:val="-11"/>
          <w:w w:val="115"/>
        </w:rPr>
        <w:t xml:space="preserve"> </w:t>
      </w:r>
      <w:r>
        <w:rPr>
          <w:w w:val="115"/>
        </w:rPr>
        <w:t>vital</w:t>
      </w:r>
      <w:r>
        <w:rPr>
          <w:spacing w:val="-11"/>
          <w:w w:val="115"/>
        </w:rPr>
        <w:t xml:space="preserve"> </w:t>
      </w:r>
      <w:r>
        <w:rPr>
          <w:w w:val="115"/>
        </w:rPr>
        <w:t>signs,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trach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care,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administering</w:t>
      </w:r>
      <w:r>
        <w:rPr>
          <w:spacing w:val="-11"/>
          <w:w w:val="115"/>
        </w:rPr>
        <w:t xml:space="preserve"> </w:t>
      </w:r>
      <w:r>
        <w:rPr>
          <w:w w:val="115"/>
        </w:rPr>
        <w:t>medications</w:t>
      </w:r>
      <w:r>
        <w:rPr>
          <w:spacing w:val="-10"/>
          <w:w w:val="115"/>
        </w:rPr>
        <w:t xml:space="preserve"> </w:t>
      </w:r>
      <w:r>
        <w:rPr>
          <w:w w:val="115"/>
        </w:rPr>
        <w:t>and blood</w:t>
      </w:r>
      <w:r>
        <w:rPr>
          <w:spacing w:val="-10"/>
          <w:w w:val="115"/>
        </w:rPr>
        <w:t xml:space="preserve"> </w:t>
      </w:r>
      <w:r>
        <w:rPr>
          <w:w w:val="115"/>
        </w:rPr>
        <w:t>products</w:t>
      </w:r>
    </w:p>
    <w:p w:rsidR="001E6CD0" w:rsidRDefault="00881113">
      <w:pPr>
        <w:pStyle w:val="BodyText"/>
        <w:spacing w:before="3" w:line="230" w:lineRule="auto"/>
      </w:pPr>
      <w:r>
        <w:rPr>
          <w:w w:val="115"/>
        </w:rPr>
        <w:t>-Experienced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caring</w:t>
      </w:r>
      <w:r>
        <w:rPr>
          <w:spacing w:val="-13"/>
          <w:w w:val="115"/>
        </w:rPr>
        <w:t xml:space="preserve"> </w:t>
      </w:r>
      <w:r>
        <w:rPr>
          <w:w w:val="115"/>
        </w:rPr>
        <w:t>for</w:t>
      </w:r>
      <w:r>
        <w:rPr>
          <w:spacing w:val="-14"/>
          <w:w w:val="115"/>
        </w:rPr>
        <w:t xml:space="preserve"> </w:t>
      </w:r>
      <w:r>
        <w:rPr>
          <w:w w:val="115"/>
        </w:rPr>
        <w:t>thoracic</w:t>
      </w:r>
      <w:r>
        <w:rPr>
          <w:spacing w:val="-12"/>
          <w:w w:val="115"/>
        </w:rPr>
        <w:t xml:space="preserve"> </w:t>
      </w:r>
      <w:r>
        <w:rPr>
          <w:w w:val="115"/>
        </w:rPr>
        <w:t>surgery</w:t>
      </w:r>
      <w:r>
        <w:rPr>
          <w:spacing w:val="-14"/>
          <w:w w:val="115"/>
        </w:rPr>
        <w:t xml:space="preserve"> </w:t>
      </w:r>
      <w:r>
        <w:rPr>
          <w:w w:val="115"/>
        </w:rPr>
        <w:t>patients,</w:t>
      </w:r>
      <w:r>
        <w:rPr>
          <w:spacing w:val="-12"/>
          <w:w w:val="115"/>
        </w:rPr>
        <w:t xml:space="preserve"> </w:t>
      </w:r>
      <w:r>
        <w:rPr>
          <w:w w:val="115"/>
        </w:rPr>
        <w:t>vascular,</w:t>
      </w:r>
      <w:r>
        <w:rPr>
          <w:spacing w:val="-14"/>
          <w:w w:val="115"/>
        </w:rPr>
        <w:t xml:space="preserve"> </w:t>
      </w:r>
      <w:r>
        <w:rPr>
          <w:w w:val="115"/>
        </w:rPr>
        <w:t>GI</w:t>
      </w:r>
      <w:r>
        <w:rPr>
          <w:spacing w:val="-13"/>
          <w:w w:val="115"/>
        </w:rPr>
        <w:t xml:space="preserve"> </w:t>
      </w:r>
      <w:r>
        <w:rPr>
          <w:w w:val="115"/>
        </w:rPr>
        <w:t>surgery</w:t>
      </w:r>
      <w:r>
        <w:rPr>
          <w:spacing w:val="-13"/>
          <w:w w:val="115"/>
        </w:rPr>
        <w:t xml:space="preserve"> </w:t>
      </w:r>
      <w:r>
        <w:rPr>
          <w:w w:val="115"/>
        </w:rPr>
        <w:t>patients,</w:t>
      </w:r>
      <w:r>
        <w:rPr>
          <w:spacing w:val="-12"/>
          <w:w w:val="115"/>
        </w:rPr>
        <w:t xml:space="preserve"> </w:t>
      </w:r>
      <w:r>
        <w:rPr>
          <w:w w:val="115"/>
        </w:rPr>
        <w:t>as</w:t>
      </w:r>
      <w:r>
        <w:rPr>
          <w:spacing w:val="-12"/>
          <w:w w:val="115"/>
        </w:rPr>
        <w:t xml:space="preserve"> </w:t>
      </w:r>
      <w:r>
        <w:rPr>
          <w:w w:val="115"/>
        </w:rPr>
        <w:t>well</w:t>
      </w:r>
      <w:r>
        <w:rPr>
          <w:spacing w:val="-13"/>
          <w:w w:val="115"/>
        </w:rPr>
        <w:t xml:space="preserve"> </w:t>
      </w:r>
      <w:r>
        <w:rPr>
          <w:w w:val="115"/>
        </w:rPr>
        <w:t>as</w:t>
      </w:r>
      <w:r>
        <w:rPr>
          <w:spacing w:val="-14"/>
          <w:w w:val="115"/>
        </w:rPr>
        <w:t xml:space="preserve"> </w:t>
      </w:r>
      <w:r>
        <w:rPr>
          <w:w w:val="115"/>
        </w:rPr>
        <w:t>ARDS, ARF patients, and</w:t>
      </w:r>
      <w:r>
        <w:rPr>
          <w:spacing w:val="-31"/>
          <w:w w:val="115"/>
        </w:rPr>
        <w:t xml:space="preserve"> </w:t>
      </w:r>
      <w:r>
        <w:rPr>
          <w:w w:val="115"/>
        </w:rPr>
        <w:t>more</w:t>
      </w:r>
    </w:p>
    <w:p w:rsidR="001E6CD0" w:rsidRDefault="00881113">
      <w:pPr>
        <w:pStyle w:val="BodyText"/>
        <w:spacing w:line="254" w:lineRule="exact"/>
      </w:pPr>
      <w:r>
        <w:rPr>
          <w:w w:val="115"/>
        </w:rPr>
        <w:t>-Devised and implemented individualized patient care</w:t>
      </w:r>
      <w:r>
        <w:rPr>
          <w:spacing w:val="-53"/>
          <w:w w:val="115"/>
        </w:rPr>
        <w:t xml:space="preserve"> </w:t>
      </w:r>
      <w:r>
        <w:rPr>
          <w:w w:val="115"/>
        </w:rPr>
        <w:t>plans</w:t>
      </w:r>
    </w:p>
    <w:p w:rsidR="001E6CD0" w:rsidRDefault="00881113">
      <w:pPr>
        <w:pStyle w:val="BodyText"/>
        <w:spacing w:line="261" w:lineRule="exact"/>
      </w:pPr>
      <w:r>
        <w:rPr>
          <w:w w:val="115"/>
        </w:rPr>
        <w:t>-Responded to emergency codes within the unit as well as design</w:t>
      </w:r>
      <w:r>
        <w:rPr>
          <w:w w:val="115"/>
        </w:rPr>
        <w:t>ated code floors</w:t>
      </w:r>
    </w:p>
    <w:p w:rsidR="001E6CD0" w:rsidRDefault="001E6CD0">
      <w:pPr>
        <w:spacing w:line="261" w:lineRule="exact"/>
        <w:sectPr w:rsidR="001E6CD0">
          <w:type w:val="continuous"/>
          <w:pgSz w:w="12240" w:h="15840"/>
          <w:pgMar w:top="560" w:right="540" w:bottom="280" w:left="460" w:header="720" w:footer="720" w:gutter="0"/>
          <w:cols w:space="720"/>
        </w:sectPr>
      </w:pPr>
    </w:p>
    <w:p w:rsidR="001E6CD0" w:rsidRDefault="00881113">
      <w:pPr>
        <w:pStyle w:val="BodyText"/>
        <w:spacing w:before="74" w:line="261" w:lineRule="exact"/>
      </w:pPr>
      <w:r>
        <w:rPr>
          <w:w w:val="115"/>
        </w:rPr>
        <w:lastRenderedPageBreak/>
        <w:t>-Acted as a patient advocate and provided support for patient and family members</w:t>
      </w:r>
    </w:p>
    <w:p w:rsidR="001E6CD0" w:rsidRDefault="00881113">
      <w:pPr>
        <w:pStyle w:val="BodyText"/>
        <w:spacing w:before="4" w:line="230" w:lineRule="auto"/>
        <w:ind w:right="522"/>
      </w:pPr>
      <w:r>
        <w:rPr>
          <w:w w:val="115"/>
        </w:rPr>
        <w:t xml:space="preserve">-Assisted with bedside intubation procedures, central and arterial line placements, and bedside </w:t>
      </w:r>
      <w:proofErr w:type="spellStart"/>
      <w:r>
        <w:rPr>
          <w:w w:val="115"/>
        </w:rPr>
        <w:t>cardioversion</w:t>
      </w:r>
      <w:proofErr w:type="spellEnd"/>
    </w:p>
    <w:p w:rsidR="001E6CD0" w:rsidRDefault="00881113">
      <w:pPr>
        <w:pStyle w:val="BodyText"/>
        <w:spacing w:line="254" w:lineRule="exact"/>
      </w:pPr>
      <w:r>
        <w:rPr>
          <w:w w:val="115"/>
        </w:rPr>
        <w:t>-Trained in CRRT equipment, on/off procedures, and CRRT protocol</w:t>
      </w:r>
    </w:p>
    <w:p w:rsidR="001E6CD0" w:rsidRDefault="00881113">
      <w:pPr>
        <w:pStyle w:val="BodyText"/>
        <w:spacing w:before="4" w:line="230" w:lineRule="auto"/>
        <w:ind w:right="47"/>
      </w:pPr>
      <w:r>
        <w:rPr>
          <w:w w:val="115"/>
        </w:rPr>
        <w:t>-Established and maintained collaborative relationships with physicians, other healthcare providers, patients and families to achieve optimal patient outcomes throughout the continuum of care</w:t>
      </w:r>
    </w:p>
    <w:p w:rsidR="001E6CD0" w:rsidRDefault="001E6CD0">
      <w:pPr>
        <w:pStyle w:val="BodyText"/>
        <w:spacing w:before="11"/>
        <w:ind w:left="0"/>
        <w:rPr>
          <w:sz w:val="19"/>
        </w:rPr>
      </w:pPr>
    </w:p>
    <w:p w:rsidR="001E6CD0" w:rsidRDefault="00881113">
      <w:pPr>
        <w:pStyle w:val="Heading1"/>
      </w:pPr>
      <w:r>
        <w:rPr>
          <w:w w:val="125"/>
        </w:rPr>
        <w:t xml:space="preserve">UPMC Shadyside Hospital </w:t>
      </w:r>
      <w:proofErr w:type="spellStart"/>
      <w:r>
        <w:rPr>
          <w:w w:val="125"/>
        </w:rPr>
        <w:t>Medsurg</w:t>
      </w:r>
      <w:proofErr w:type="spellEnd"/>
      <w:r>
        <w:rPr>
          <w:w w:val="125"/>
        </w:rPr>
        <w:t>-ICU Patient Care</w:t>
      </w:r>
      <w:r>
        <w:rPr>
          <w:spacing w:val="-59"/>
          <w:w w:val="125"/>
        </w:rPr>
        <w:t xml:space="preserve"> </w:t>
      </w:r>
      <w:r>
        <w:rPr>
          <w:spacing w:val="-4"/>
          <w:w w:val="125"/>
        </w:rPr>
        <w:t>Technician</w:t>
      </w:r>
    </w:p>
    <w:p w:rsidR="001E6CD0" w:rsidRDefault="00881113">
      <w:pPr>
        <w:pStyle w:val="BodyText"/>
        <w:spacing w:line="254" w:lineRule="exact"/>
        <w:ind w:left="1221"/>
      </w:pPr>
      <w:r>
        <w:rPr>
          <w:w w:val="115"/>
        </w:rPr>
        <w:t>February 2012-July 2013</w:t>
      </w:r>
    </w:p>
    <w:p w:rsidR="001E6CD0" w:rsidRDefault="00881113">
      <w:pPr>
        <w:pStyle w:val="BodyText"/>
        <w:spacing w:line="256" w:lineRule="exact"/>
      </w:pPr>
      <w:r>
        <w:rPr>
          <w:w w:val="115"/>
        </w:rPr>
        <w:t>-Provided routine patient care in accordance with established policies and procedures</w:t>
      </w:r>
    </w:p>
    <w:p w:rsidR="001E6CD0" w:rsidRDefault="00881113">
      <w:pPr>
        <w:pStyle w:val="BodyText"/>
        <w:spacing w:line="256" w:lineRule="exact"/>
      </w:pPr>
      <w:r>
        <w:rPr>
          <w:w w:val="115"/>
        </w:rPr>
        <w:t>-Performed blood glucose, weights, vital signs, I&amp;</w:t>
      </w:r>
      <w:r>
        <w:rPr>
          <w:w w:val="115"/>
        </w:rPr>
        <w:t>O, specimen collections, and Foley care</w:t>
      </w:r>
    </w:p>
    <w:p w:rsidR="001E6CD0" w:rsidRDefault="00881113">
      <w:pPr>
        <w:pStyle w:val="BodyText"/>
        <w:spacing w:line="256" w:lineRule="exact"/>
      </w:pPr>
      <w:r>
        <w:rPr>
          <w:w w:val="115"/>
        </w:rPr>
        <w:t>-Assisted the nurse in transporting patient off unit for transfers/tests</w:t>
      </w:r>
    </w:p>
    <w:p w:rsidR="001E6CD0" w:rsidRDefault="00881113">
      <w:pPr>
        <w:pStyle w:val="BodyText"/>
        <w:spacing w:before="4" w:line="230" w:lineRule="auto"/>
      </w:pPr>
      <w:r>
        <w:rPr>
          <w:w w:val="115"/>
        </w:rPr>
        <w:t>-Assured</w:t>
      </w:r>
      <w:r>
        <w:rPr>
          <w:spacing w:val="-8"/>
          <w:w w:val="115"/>
        </w:rPr>
        <w:t xml:space="preserve"> </w:t>
      </w:r>
      <w:r>
        <w:rPr>
          <w:w w:val="115"/>
        </w:rPr>
        <w:t>that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highest</w:t>
      </w:r>
      <w:r>
        <w:rPr>
          <w:spacing w:val="-8"/>
          <w:w w:val="115"/>
        </w:rPr>
        <w:t xml:space="preserve"> </w:t>
      </w:r>
      <w:r>
        <w:rPr>
          <w:w w:val="115"/>
        </w:rPr>
        <w:t>degree</w:t>
      </w:r>
      <w:r>
        <w:rPr>
          <w:spacing w:val="-9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quality</w:t>
      </w:r>
      <w:r>
        <w:rPr>
          <w:spacing w:val="-8"/>
          <w:w w:val="115"/>
        </w:rPr>
        <w:t xml:space="preserve"> </w:t>
      </w:r>
      <w:r>
        <w:rPr>
          <w:w w:val="115"/>
        </w:rPr>
        <w:t>patient</w:t>
      </w:r>
      <w:r>
        <w:rPr>
          <w:spacing w:val="-10"/>
          <w:w w:val="115"/>
        </w:rPr>
        <w:t xml:space="preserve"> </w:t>
      </w:r>
      <w:r>
        <w:rPr>
          <w:w w:val="115"/>
        </w:rPr>
        <w:t>care</w:t>
      </w:r>
      <w:r>
        <w:rPr>
          <w:spacing w:val="-7"/>
          <w:w w:val="115"/>
        </w:rPr>
        <w:t xml:space="preserve"> </w:t>
      </w:r>
      <w:r>
        <w:rPr>
          <w:w w:val="115"/>
        </w:rPr>
        <w:t>can</w:t>
      </w:r>
      <w:r>
        <w:rPr>
          <w:spacing w:val="-9"/>
          <w:w w:val="115"/>
        </w:rPr>
        <w:t xml:space="preserve"> </w:t>
      </w:r>
      <w:r>
        <w:rPr>
          <w:w w:val="115"/>
        </w:rPr>
        <w:t>be</w:t>
      </w:r>
      <w:r>
        <w:rPr>
          <w:spacing w:val="-9"/>
          <w:w w:val="115"/>
        </w:rPr>
        <w:t xml:space="preserve"> </w:t>
      </w:r>
      <w:r>
        <w:rPr>
          <w:w w:val="115"/>
        </w:rPr>
        <w:t>maintained</w:t>
      </w:r>
      <w:r>
        <w:rPr>
          <w:spacing w:val="-10"/>
          <w:w w:val="115"/>
        </w:rPr>
        <w:t xml:space="preserve"> </w:t>
      </w:r>
      <w:r>
        <w:rPr>
          <w:w w:val="115"/>
        </w:rPr>
        <w:t>at</w:t>
      </w:r>
      <w:r>
        <w:rPr>
          <w:spacing w:val="-8"/>
          <w:w w:val="115"/>
        </w:rPr>
        <w:t xml:space="preserve"> </w:t>
      </w:r>
      <w:r>
        <w:rPr>
          <w:w w:val="115"/>
        </w:rPr>
        <w:t>all</w:t>
      </w:r>
      <w:r>
        <w:rPr>
          <w:spacing w:val="-9"/>
          <w:w w:val="115"/>
        </w:rPr>
        <w:t xml:space="preserve"> </w:t>
      </w:r>
      <w:r>
        <w:rPr>
          <w:w w:val="115"/>
        </w:rPr>
        <w:t>times</w:t>
      </w:r>
      <w:r>
        <w:rPr>
          <w:spacing w:val="-10"/>
          <w:w w:val="115"/>
        </w:rPr>
        <w:t xml:space="preserve"> </w:t>
      </w:r>
      <w:r>
        <w:rPr>
          <w:w w:val="115"/>
        </w:rPr>
        <w:t>per</w:t>
      </w:r>
      <w:r>
        <w:rPr>
          <w:spacing w:val="-10"/>
          <w:w w:val="115"/>
        </w:rPr>
        <w:t xml:space="preserve"> </w:t>
      </w:r>
      <w:r>
        <w:rPr>
          <w:w w:val="115"/>
        </w:rPr>
        <w:t>nurse</w:t>
      </w:r>
      <w:r>
        <w:rPr>
          <w:spacing w:val="-10"/>
          <w:w w:val="115"/>
        </w:rPr>
        <w:t xml:space="preserve"> </w:t>
      </w:r>
      <w:r>
        <w:rPr>
          <w:w w:val="115"/>
        </w:rPr>
        <w:t>or physician</w:t>
      </w:r>
    </w:p>
    <w:p w:rsidR="001E6CD0" w:rsidRDefault="001E6CD0">
      <w:pPr>
        <w:pStyle w:val="BodyText"/>
        <w:spacing w:before="9"/>
        <w:ind w:left="0"/>
        <w:rPr>
          <w:sz w:val="21"/>
        </w:rPr>
      </w:pPr>
    </w:p>
    <w:p w:rsidR="001E6CD0" w:rsidRDefault="00881113">
      <w:pPr>
        <w:pStyle w:val="Heading1"/>
        <w:spacing w:before="1"/>
      </w:pPr>
      <w:r>
        <w:rPr>
          <w:w w:val="125"/>
        </w:rPr>
        <w:t>Western Psychiatric Institute S</w:t>
      </w:r>
      <w:r>
        <w:rPr>
          <w:w w:val="125"/>
        </w:rPr>
        <w:t>tudent Nursing Assistant</w:t>
      </w:r>
    </w:p>
    <w:p w:rsidR="001E6CD0" w:rsidRDefault="00881113">
      <w:pPr>
        <w:pStyle w:val="BodyText"/>
        <w:spacing w:line="254" w:lineRule="exact"/>
      </w:pPr>
      <w:r>
        <w:rPr>
          <w:w w:val="115"/>
        </w:rPr>
        <w:t>May 2011-November 2011</w:t>
      </w:r>
    </w:p>
    <w:p w:rsidR="001E6CD0" w:rsidRDefault="00881113">
      <w:pPr>
        <w:pStyle w:val="BodyText"/>
        <w:spacing w:line="256" w:lineRule="exact"/>
      </w:pPr>
      <w:r>
        <w:rPr>
          <w:w w:val="115"/>
        </w:rPr>
        <w:t>-Observed patient's conditions and reported any pertinent changes on a day to day basis</w:t>
      </w:r>
    </w:p>
    <w:p w:rsidR="001E6CD0" w:rsidRDefault="00881113">
      <w:pPr>
        <w:pStyle w:val="BodyText"/>
        <w:spacing w:before="4" w:line="230" w:lineRule="auto"/>
        <w:ind w:right="55"/>
      </w:pPr>
      <w:r>
        <w:rPr>
          <w:w w:val="115"/>
        </w:rPr>
        <w:t>-Assisted in the provision of medical and psychiatric patient care including daily weights, setting up meal trays, and o</w:t>
      </w:r>
      <w:r>
        <w:rPr>
          <w:w w:val="115"/>
        </w:rPr>
        <w:t>btaining vital signs</w:t>
      </w:r>
    </w:p>
    <w:p w:rsidR="001E6CD0" w:rsidRDefault="00881113">
      <w:pPr>
        <w:pStyle w:val="BodyText"/>
        <w:spacing w:line="254" w:lineRule="exact"/>
      </w:pPr>
      <w:r>
        <w:rPr>
          <w:w w:val="115"/>
        </w:rPr>
        <w:t>-Performed paper charting regarding patient</w:t>
      </w:r>
      <w:r>
        <w:rPr>
          <w:spacing w:val="-51"/>
          <w:w w:val="115"/>
        </w:rPr>
        <w:t xml:space="preserve"> </w:t>
      </w:r>
      <w:r>
        <w:rPr>
          <w:w w:val="115"/>
        </w:rPr>
        <w:t>assessments</w:t>
      </w:r>
    </w:p>
    <w:p w:rsidR="001E6CD0" w:rsidRDefault="00881113">
      <w:pPr>
        <w:pStyle w:val="BodyText"/>
        <w:spacing w:line="256" w:lineRule="exact"/>
      </w:pPr>
      <w:r>
        <w:rPr>
          <w:w w:val="115"/>
        </w:rPr>
        <w:t>-Completed crisis training</w:t>
      </w:r>
    </w:p>
    <w:p w:rsidR="001E6CD0" w:rsidRDefault="00881113">
      <w:pPr>
        <w:pStyle w:val="BodyText"/>
        <w:spacing w:before="4" w:line="230" w:lineRule="auto"/>
      </w:pPr>
      <w:r>
        <w:rPr>
          <w:w w:val="115"/>
        </w:rPr>
        <w:t>-Assisted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nurse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other</w:t>
      </w:r>
      <w:r>
        <w:rPr>
          <w:spacing w:val="-8"/>
          <w:w w:val="115"/>
        </w:rPr>
        <w:t xml:space="preserve"> </w:t>
      </w:r>
      <w:r>
        <w:rPr>
          <w:w w:val="115"/>
        </w:rPr>
        <w:t>direct</w:t>
      </w:r>
      <w:r>
        <w:rPr>
          <w:spacing w:val="-10"/>
          <w:w w:val="115"/>
        </w:rPr>
        <w:t xml:space="preserve"> </w:t>
      </w:r>
      <w:r>
        <w:rPr>
          <w:w w:val="115"/>
        </w:rPr>
        <w:t>care</w:t>
      </w:r>
      <w:r>
        <w:rPr>
          <w:spacing w:val="-7"/>
          <w:w w:val="115"/>
        </w:rPr>
        <w:t xml:space="preserve"> </w:t>
      </w:r>
      <w:r>
        <w:rPr>
          <w:w w:val="115"/>
        </w:rPr>
        <w:t>staff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provision</w:t>
      </w:r>
      <w:r>
        <w:rPr>
          <w:spacing w:val="-9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physical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care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clinical intervention as assessed by client's</w:t>
      </w:r>
      <w:r>
        <w:rPr>
          <w:spacing w:val="-46"/>
          <w:w w:val="115"/>
        </w:rPr>
        <w:t xml:space="preserve"> </w:t>
      </w:r>
      <w:r>
        <w:rPr>
          <w:w w:val="115"/>
        </w:rPr>
        <w:t>needs</w:t>
      </w:r>
    </w:p>
    <w:p w:rsidR="001E6CD0" w:rsidRDefault="001E6CD0">
      <w:pPr>
        <w:pStyle w:val="BodyText"/>
        <w:spacing w:before="9"/>
        <w:ind w:left="0"/>
        <w:rPr>
          <w:sz w:val="21"/>
        </w:rPr>
      </w:pPr>
    </w:p>
    <w:p w:rsidR="001E6CD0" w:rsidRDefault="00881113">
      <w:pPr>
        <w:pStyle w:val="Heading1"/>
      </w:pPr>
      <w:r>
        <w:rPr>
          <w:w w:val="125"/>
        </w:rPr>
        <w:t>University of Pittsburgh Nursing School Research</w:t>
      </w:r>
      <w:r>
        <w:rPr>
          <w:spacing w:val="-52"/>
          <w:w w:val="125"/>
        </w:rPr>
        <w:t xml:space="preserve"> </w:t>
      </w:r>
      <w:r>
        <w:rPr>
          <w:w w:val="125"/>
        </w:rPr>
        <w:t>Assistant</w:t>
      </w:r>
    </w:p>
    <w:p w:rsidR="001E6CD0" w:rsidRDefault="00881113">
      <w:pPr>
        <w:pStyle w:val="BodyText"/>
        <w:spacing w:line="254" w:lineRule="exact"/>
      </w:pPr>
      <w:r>
        <w:rPr>
          <w:w w:val="115"/>
        </w:rPr>
        <w:t>October 2009-June 2012</w:t>
      </w:r>
    </w:p>
    <w:p w:rsidR="001E6CD0" w:rsidRDefault="00881113">
      <w:pPr>
        <w:pStyle w:val="BodyText"/>
        <w:spacing w:line="261" w:lineRule="exact"/>
      </w:pPr>
      <w:r>
        <w:rPr>
          <w:w w:val="115"/>
        </w:rPr>
        <w:t>-Coded and transcribed data for the "Robotic Assistance with Ambulation in Older Adults" project</w:t>
      </w:r>
    </w:p>
    <w:sectPr w:rsidR="001E6CD0" w:rsidSect="001E6CD0">
      <w:pgSz w:w="12240" w:h="15840"/>
      <w:pgMar w:top="540" w:right="5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7C1D"/>
    <w:multiLevelType w:val="hybridMultilevel"/>
    <w:tmpl w:val="4A5CFF56"/>
    <w:lvl w:ilvl="0" w:tplc="0FE05438">
      <w:numFmt w:val="bullet"/>
      <w:lvlText w:val="-"/>
      <w:lvlJc w:val="left"/>
      <w:pPr>
        <w:ind w:left="285" w:hanging="168"/>
      </w:pPr>
      <w:rPr>
        <w:rFonts w:ascii="Trebuchet MS" w:eastAsia="Trebuchet MS" w:hAnsi="Trebuchet MS" w:cs="Trebuchet MS" w:hint="default"/>
        <w:b/>
        <w:bCs/>
        <w:w w:val="113"/>
        <w:sz w:val="22"/>
        <w:szCs w:val="22"/>
        <w:lang w:val="en-US" w:eastAsia="en-US" w:bidi="en-US"/>
      </w:rPr>
    </w:lvl>
    <w:lvl w:ilvl="1" w:tplc="83827CDC">
      <w:numFmt w:val="bullet"/>
      <w:lvlText w:val="•"/>
      <w:lvlJc w:val="left"/>
      <w:pPr>
        <w:ind w:left="1376" w:hanging="168"/>
      </w:pPr>
      <w:rPr>
        <w:rFonts w:hint="default"/>
        <w:lang w:val="en-US" w:eastAsia="en-US" w:bidi="en-US"/>
      </w:rPr>
    </w:lvl>
    <w:lvl w:ilvl="2" w:tplc="8CECDBA6">
      <w:numFmt w:val="bullet"/>
      <w:lvlText w:val="•"/>
      <w:lvlJc w:val="left"/>
      <w:pPr>
        <w:ind w:left="2472" w:hanging="168"/>
      </w:pPr>
      <w:rPr>
        <w:rFonts w:hint="default"/>
        <w:lang w:val="en-US" w:eastAsia="en-US" w:bidi="en-US"/>
      </w:rPr>
    </w:lvl>
    <w:lvl w:ilvl="3" w:tplc="1A7E9C8E">
      <w:numFmt w:val="bullet"/>
      <w:lvlText w:val="•"/>
      <w:lvlJc w:val="left"/>
      <w:pPr>
        <w:ind w:left="3568" w:hanging="168"/>
      </w:pPr>
      <w:rPr>
        <w:rFonts w:hint="default"/>
        <w:lang w:val="en-US" w:eastAsia="en-US" w:bidi="en-US"/>
      </w:rPr>
    </w:lvl>
    <w:lvl w:ilvl="4" w:tplc="8F703C22">
      <w:numFmt w:val="bullet"/>
      <w:lvlText w:val="•"/>
      <w:lvlJc w:val="left"/>
      <w:pPr>
        <w:ind w:left="4664" w:hanging="168"/>
      </w:pPr>
      <w:rPr>
        <w:rFonts w:hint="default"/>
        <w:lang w:val="en-US" w:eastAsia="en-US" w:bidi="en-US"/>
      </w:rPr>
    </w:lvl>
    <w:lvl w:ilvl="5" w:tplc="50567C22">
      <w:numFmt w:val="bullet"/>
      <w:lvlText w:val="•"/>
      <w:lvlJc w:val="left"/>
      <w:pPr>
        <w:ind w:left="5760" w:hanging="168"/>
      </w:pPr>
      <w:rPr>
        <w:rFonts w:hint="default"/>
        <w:lang w:val="en-US" w:eastAsia="en-US" w:bidi="en-US"/>
      </w:rPr>
    </w:lvl>
    <w:lvl w:ilvl="6" w:tplc="C896DFD4">
      <w:numFmt w:val="bullet"/>
      <w:lvlText w:val="•"/>
      <w:lvlJc w:val="left"/>
      <w:pPr>
        <w:ind w:left="6856" w:hanging="168"/>
      </w:pPr>
      <w:rPr>
        <w:rFonts w:hint="default"/>
        <w:lang w:val="en-US" w:eastAsia="en-US" w:bidi="en-US"/>
      </w:rPr>
    </w:lvl>
    <w:lvl w:ilvl="7" w:tplc="8B3E5C64">
      <w:numFmt w:val="bullet"/>
      <w:lvlText w:val="•"/>
      <w:lvlJc w:val="left"/>
      <w:pPr>
        <w:ind w:left="7952" w:hanging="168"/>
      </w:pPr>
      <w:rPr>
        <w:rFonts w:hint="default"/>
        <w:lang w:val="en-US" w:eastAsia="en-US" w:bidi="en-US"/>
      </w:rPr>
    </w:lvl>
    <w:lvl w:ilvl="8" w:tplc="C670729C">
      <w:numFmt w:val="bullet"/>
      <w:lvlText w:val="•"/>
      <w:lvlJc w:val="left"/>
      <w:pPr>
        <w:ind w:left="9048" w:hanging="168"/>
      </w:pPr>
      <w:rPr>
        <w:rFonts w:hint="default"/>
        <w:lang w:val="en-US" w:eastAsia="en-US" w:bidi="en-US"/>
      </w:rPr>
    </w:lvl>
  </w:abstractNum>
  <w:abstractNum w:abstractNumId="1">
    <w:nsid w:val="65B345B9"/>
    <w:multiLevelType w:val="hybridMultilevel"/>
    <w:tmpl w:val="08FAA332"/>
    <w:lvl w:ilvl="0" w:tplc="2B42F4E6">
      <w:numFmt w:val="bullet"/>
      <w:lvlText w:val="-"/>
      <w:lvlJc w:val="left"/>
      <w:pPr>
        <w:ind w:left="268" w:hanging="150"/>
      </w:pPr>
      <w:rPr>
        <w:rFonts w:ascii="Tahoma" w:eastAsia="Tahoma" w:hAnsi="Tahoma" w:cs="Tahoma" w:hint="default"/>
        <w:w w:val="99"/>
        <w:sz w:val="22"/>
        <w:szCs w:val="22"/>
        <w:lang w:val="en-US" w:eastAsia="en-US" w:bidi="en-US"/>
      </w:rPr>
    </w:lvl>
    <w:lvl w:ilvl="1" w:tplc="B2A86BD8">
      <w:numFmt w:val="bullet"/>
      <w:lvlText w:val="•"/>
      <w:lvlJc w:val="left"/>
      <w:pPr>
        <w:ind w:left="1358" w:hanging="150"/>
      </w:pPr>
      <w:rPr>
        <w:rFonts w:hint="default"/>
        <w:lang w:val="en-US" w:eastAsia="en-US" w:bidi="en-US"/>
      </w:rPr>
    </w:lvl>
    <w:lvl w:ilvl="2" w:tplc="B89007A6">
      <w:numFmt w:val="bullet"/>
      <w:lvlText w:val="•"/>
      <w:lvlJc w:val="left"/>
      <w:pPr>
        <w:ind w:left="2456" w:hanging="150"/>
      </w:pPr>
      <w:rPr>
        <w:rFonts w:hint="default"/>
        <w:lang w:val="en-US" w:eastAsia="en-US" w:bidi="en-US"/>
      </w:rPr>
    </w:lvl>
    <w:lvl w:ilvl="3" w:tplc="B06EF4B8">
      <w:numFmt w:val="bullet"/>
      <w:lvlText w:val="•"/>
      <w:lvlJc w:val="left"/>
      <w:pPr>
        <w:ind w:left="3554" w:hanging="150"/>
      </w:pPr>
      <w:rPr>
        <w:rFonts w:hint="default"/>
        <w:lang w:val="en-US" w:eastAsia="en-US" w:bidi="en-US"/>
      </w:rPr>
    </w:lvl>
    <w:lvl w:ilvl="4" w:tplc="E30A73C2">
      <w:numFmt w:val="bullet"/>
      <w:lvlText w:val="•"/>
      <w:lvlJc w:val="left"/>
      <w:pPr>
        <w:ind w:left="4652" w:hanging="150"/>
      </w:pPr>
      <w:rPr>
        <w:rFonts w:hint="default"/>
        <w:lang w:val="en-US" w:eastAsia="en-US" w:bidi="en-US"/>
      </w:rPr>
    </w:lvl>
    <w:lvl w:ilvl="5" w:tplc="35985050">
      <w:numFmt w:val="bullet"/>
      <w:lvlText w:val="•"/>
      <w:lvlJc w:val="left"/>
      <w:pPr>
        <w:ind w:left="5750" w:hanging="150"/>
      </w:pPr>
      <w:rPr>
        <w:rFonts w:hint="default"/>
        <w:lang w:val="en-US" w:eastAsia="en-US" w:bidi="en-US"/>
      </w:rPr>
    </w:lvl>
    <w:lvl w:ilvl="6" w:tplc="6AA84F2A">
      <w:numFmt w:val="bullet"/>
      <w:lvlText w:val="•"/>
      <w:lvlJc w:val="left"/>
      <w:pPr>
        <w:ind w:left="6848" w:hanging="150"/>
      </w:pPr>
      <w:rPr>
        <w:rFonts w:hint="default"/>
        <w:lang w:val="en-US" w:eastAsia="en-US" w:bidi="en-US"/>
      </w:rPr>
    </w:lvl>
    <w:lvl w:ilvl="7" w:tplc="868AD9A0">
      <w:numFmt w:val="bullet"/>
      <w:lvlText w:val="•"/>
      <w:lvlJc w:val="left"/>
      <w:pPr>
        <w:ind w:left="7946" w:hanging="150"/>
      </w:pPr>
      <w:rPr>
        <w:rFonts w:hint="default"/>
        <w:lang w:val="en-US" w:eastAsia="en-US" w:bidi="en-US"/>
      </w:rPr>
    </w:lvl>
    <w:lvl w:ilvl="8" w:tplc="8C68D234">
      <w:numFmt w:val="bullet"/>
      <w:lvlText w:val="•"/>
      <w:lvlJc w:val="left"/>
      <w:pPr>
        <w:ind w:left="9044" w:hanging="15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1E6CD0"/>
    <w:rsid w:val="001E6CD0"/>
    <w:rsid w:val="00B1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6CD0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1E6CD0"/>
    <w:pPr>
      <w:spacing w:line="249" w:lineRule="exact"/>
      <w:ind w:left="117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6CD0"/>
    <w:pPr>
      <w:ind w:left="117"/>
    </w:pPr>
  </w:style>
  <w:style w:type="paragraph" w:styleId="ListParagraph">
    <w:name w:val="List Paragraph"/>
    <w:basedOn w:val="Normal"/>
    <w:uiPriority w:val="1"/>
    <w:qFormat/>
    <w:rsid w:val="001E6CD0"/>
    <w:pPr>
      <w:spacing w:line="256" w:lineRule="exact"/>
      <w:ind w:left="268" w:hanging="167"/>
    </w:pPr>
  </w:style>
  <w:style w:type="paragraph" w:customStyle="1" w:styleId="TableParagraph">
    <w:name w:val="Table Paragraph"/>
    <w:basedOn w:val="Normal"/>
    <w:uiPriority w:val="1"/>
    <w:qFormat/>
    <w:rsid w:val="001E6C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tran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pgoud02</cp:lastModifiedBy>
  <cp:revision>2</cp:revision>
  <dcterms:created xsi:type="dcterms:W3CDTF">2019-11-11T13:57:00Z</dcterms:created>
  <dcterms:modified xsi:type="dcterms:W3CDTF">2019-11-11T13:57:00Z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2017-07-19T00:00:00Z</vt:filetime>
  </property>
</Properties>
</file>