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4E0">
        <w:rPr>
          <w:rFonts w:ascii="Times New Roman" w:hAnsi="Times New Roman" w:cs="Times New Roman"/>
          <w:sz w:val="24"/>
          <w:szCs w:val="24"/>
        </w:rPr>
        <w:t> Heather Willits</w:t>
      </w:r>
    </w:p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45B49" w:rsidRPr="000444E0" w:rsidTr="00C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Heather Willits</w:t>
            </w:r>
          </w:p>
        </w:tc>
      </w:tr>
      <w:tr w:rsidR="00C45B49" w:rsidRPr="000444E0" w:rsidTr="00C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+1 (816) 284-1624</w:t>
            </w:r>
          </w:p>
        </w:tc>
      </w:tr>
      <w:tr w:rsidR="00C45B49" w:rsidRPr="000444E0" w:rsidTr="00C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heatherwillits@yahoo.com</w:t>
            </w:r>
          </w:p>
        </w:tc>
      </w:tr>
      <w:tr w:rsidR="00C45B49" w:rsidRPr="000444E0" w:rsidTr="00C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US-MO-Cameron-64429 ()</w:t>
            </w:r>
          </w:p>
        </w:tc>
      </w:tr>
      <w:tr w:rsidR="00C45B49" w:rsidRPr="000444E0" w:rsidTr="00C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2/21/2019 7:57:16 AM</w:t>
            </w:r>
          </w:p>
        </w:tc>
      </w:tr>
    </w:tbl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4E0">
        <w:rPr>
          <w:rFonts w:ascii="Times New Roman" w:hAnsi="Times New Roman" w:cs="Times New Roman"/>
          <w:sz w:val="24"/>
          <w:szCs w:val="24"/>
        </w:rPr>
        <w:t> Work History</w:t>
      </w:r>
    </w:p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93"/>
        <w:gridCol w:w="1995"/>
      </w:tblGrid>
      <w:tr w:rsidR="00C45B49" w:rsidRPr="000444E0" w:rsidTr="00C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Liberty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07/01/2015 - Present</w:t>
            </w:r>
          </w:p>
        </w:tc>
      </w:tr>
      <w:tr w:rsidR="00C45B49" w:rsidRPr="000444E0" w:rsidTr="00C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RN ICU Nurse</w:t>
            </w:r>
          </w:p>
        </w:tc>
      </w:tr>
      <w:tr w:rsidR="00C45B49" w:rsidRPr="000444E0" w:rsidTr="00C45B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2D547E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45B49" w:rsidRPr="000444E0" w:rsidTr="00C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Platinum Healthcare/Garden Valley Nursing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01/01/2013 - 06/30/2015</w:t>
            </w:r>
          </w:p>
        </w:tc>
      </w:tr>
      <w:tr w:rsidR="00C45B49" w:rsidRPr="000444E0" w:rsidTr="00C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Administrator</w:t>
            </w:r>
          </w:p>
        </w:tc>
      </w:tr>
      <w:tr w:rsidR="00C45B49" w:rsidRPr="000444E0" w:rsidTr="00C45B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2D547E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45B49" w:rsidRPr="000444E0" w:rsidTr="00C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Skilled Healthcare/Liberty Terrace Healthcare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10/01/2001 - 01/01/2013</w:t>
            </w:r>
          </w:p>
        </w:tc>
      </w:tr>
      <w:tr w:rsidR="00C45B49" w:rsidRPr="000444E0" w:rsidTr="00C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Assistant Director of Nursing/MDS Coordinator/Wound care Nurse</w:t>
            </w:r>
          </w:p>
        </w:tc>
      </w:tr>
      <w:tr w:rsidR="00C45B49" w:rsidRPr="000444E0" w:rsidTr="00C45B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2D547E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4E0">
        <w:rPr>
          <w:rFonts w:ascii="Times New Roman" w:hAnsi="Times New Roman" w:cs="Times New Roman"/>
          <w:sz w:val="24"/>
          <w:szCs w:val="24"/>
        </w:rPr>
        <w:t> Education</w:t>
      </w:r>
    </w:p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7"/>
        <w:gridCol w:w="4080"/>
        <w:gridCol w:w="1660"/>
        <w:gridCol w:w="6"/>
      </w:tblGrid>
      <w:tr w:rsidR="00C45B49" w:rsidRPr="000444E0" w:rsidTr="00C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Western Governors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49" w:rsidRPr="000444E0" w:rsidTr="00C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45B49" w:rsidRPr="000444E0" w:rsidTr="00C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45B49" w:rsidRPr="000444E0" w:rsidTr="00C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Excelsior College Albany , 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49" w:rsidRPr="000444E0" w:rsidTr="00C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45B49" w:rsidRPr="000444E0" w:rsidTr="00C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C45B49" w:rsidRPr="000444E0" w:rsidTr="00C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Northland Career Center Platte City,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49" w:rsidRPr="000444E0" w:rsidTr="00C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45B49" w:rsidRPr="000444E0" w:rsidTr="00C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4E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444E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444E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446"/>
        <w:gridCol w:w="2878"/>
        <w:gridCol w:w="1164"/>
      </w:tblGrid>
      <w:tr w:rsidR="00C45B49" w:rsidRPr="000444E0" w:rsidTr="00C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 RN ICU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45B49" w:rsidRPr="000444E0" w:rsidTr="00C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4E0">
        <w:rPr>
          <w:rFonts w:ascii="Times New Roman" w:hAnsi="Times New Roman" w:cs="Times New Roman"/>
          <w:sz w:val="24"/>
          <w:szCs w:val="24"/>
        </w:rPr>
        <w:t> Desired Position</w:t>
      </w:r>
    </w:p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45B49" w:rsidRPr="000444E0" w:rsidTr="00C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49" w:rsidRPr="000444E0" w:rsidTr="00C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49" w:rsidRPr="000444E0" w:rsidTr="00C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4E0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C45B49" w:rsidRPr="000444E0" w:rsidRDefault="00C45B49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45B49" w:rsidRPr="000444E0" w:rsidTr="00C45B49">
        <w:tc>
          <w:tcPr>
            <w:tcW w:w="0" w:type="auto"/>
            <w:shd w:val="clear" w:color="auto" w:fill="FFFFFF"/>
            <w:vAlign w:val="center"/>
            <w:hideMark/>
          </w:tcPr>
          <w:p w:rsidR="00C45B49" w:rsidRPr="000444E0" w:rsidRDefault="00C45B49" w:rsidP="00044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HEATHER WILLITS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9496 NW </w:t>
            </w:r>
            <w:proofErr w:type="spellStart"/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Barwick</w:t>
            </w:r>
            <w:proofErr w:type="spellEnd"/>
            <w:r w:rsidRPr="000444E0">
              <w:rPr>
                <w:rFonts w:ascii="Times New Roman" w:hAnsi="Times New Roman" w:cs="Times New Roman"/>
                <w:sz w:val="24"/>
                <w:szCs w:val="24"/>
              </w:rPr>
              <w:t xml:space="preserve"> Dr Cameron, MO 64429 816-284-1624 heatherwillits@yahoo.com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 be </w:t>
            </w:r>
            <w:proofErr w:type="gramStart"/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obtain</w:t>
            </w:r>
            <w:proofErr w:type="gramEnd"/>
            <w:r w:rsidRPr="000444E0">
              <w:rPr>
                <w:rFonts w:ascii="Times New Roman" w:hAnsi="Times New Roman" w:cs="Times New Roman"/>
                <w:sz w:val="24"/>
                <w:szCs w:val="24"/>
              </w:rPr>
              <w:t xml:space="preserve"> a registered nurse position in critical healthcare setting.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License and Professional Affiliations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in Missouri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AACN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 Healthcare Professional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TNCC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ENPC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NIHSS Certification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CCRN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Chairman of Nurse Practice Council and Unit Council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Enrolled in RN to BSN program at Western Governors University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Associates of Applied Science Excelsior College Albany , NY 2014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Practical Nursing/IV Certification Northland Career Center Platte City, MO 2008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July 2015-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Current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Liberty Hospital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RN ICU Nurse- Transfer to fulltime in December 2016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General and only ICU with 20 beds in a Level II Trauma/STEMI/Stroke certification hospital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support and leadership as Charge nurse to staff; Act as preceptor to new hires to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provide guidance and education to critical care patients; Float to other critical care areas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such as ER or PCU when needed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Specialized training to recover and care for immediate post-surgical cardiothoracic patients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including CABG, value replacements, and others from time of leaving the operating room to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discharge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for patients in critical condition such as respiratory failure requiring mechanical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ventilation, sepsis with MODS, complicated post-surgical patients, stroke, heart failure, post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cardiac arrest with hypothermia, and other complicated conditions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Recognized life threatening arrhythmias and means of treatment for patients in cardiac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monitor, caring for A-lines, drawing labs, monitoring hemodynamic levels and administering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critical medications to maintain </w:t>
            </w:r>
            <w:proofErr w:type="spellStart"/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hemodynamics</w:t>
            </w:r>
            <w:proofErr w:type="spellEnd"/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, interpreting and reporting results for proper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medical management.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RN Staff Float Nurse/Intermediate Care Float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Accountable for the care of patients by completing head to toe assessments; administer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medication and skin treatments; monitor critical medication IV drips; start IVs; urinary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catheterizations; provide emotional support; telemetry monitoring; educating patient/family on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treatments, activity limitations and disease management; post-op monitoring; and collaborating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with physician and other disciplines to promote effective plans of care.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Float to different areas of hospital including ER, ICU, PCU, Telemetry, </w:t>
            </w:r>
            <w:proofErr w:type="spellStart"/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, Ortho, Med/</w:t>
            </w:r>
            <w:proofErr w:type="spellStart"/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January 2013-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June 2015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Platinum Healthcare/Garden Valley Nursing and Rehabilitation Center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Administrator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day to day operation of 156 bed skilled nursing facility including budgets, staffing,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census goals and provide great customer and staff satisfaction; Administered Quality Assurance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and Performance Improvement system focused on quality of care, quality of life, safety and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risk management, operations and team building and increased compliance of state and federal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guidelines and facility Policy and Procedures though leadership, teamwork, and continued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education to over 250 staff members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October 2001-January2013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Skilled Healthcare/Liberty Terrace Healthcare and Rehabilitation Center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Assistant Director of Nursing/MDS Coordinator/Wound care Nurse - Promotion in October 2009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a 50 bed acute care rehabilitation unit including day to day operations to provide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high quality customer and staff satisfaction with assisting management on 100 bed long term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care units; Lead Infection Control Program, Restorative Program, Wound Program and Weight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Monitoring Program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and completed MDS assessments in compliance with Medicare/Medicaid requirements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and created and implemented individualized resident care plans; Completed skin audits;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administered skin/wound treatments including complex wound </w:t>
            </w:r>
            <w:proofErr w:type="spellStart"/>
            <w:r w:rsidRPr="000444E0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0444E0">
              <w:rPr>
                <w:rFonts w:ascii="Times New Roman" w:hAnsi="Times New Roman" w:cs="Times New Roman"/>
                <w:sz w:val="24"/>
                <w:szCs w:val="24"/>
              </w:rPr>
              <w:t xml:space="preserve"> dressing changes and educated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support staff on treatment procedures including prevention of pressure ulcers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LPN/IV Certification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Head to toe assessments; Medication administration; Treatment administration;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Notified physician with change of condition; Managed CNAs and CMTs on unit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Administering medications and provided ADL cares such as bathing, transferring, nutrition</w:t>
            </w:r>
            <w:r w:rsidRPr="000444E0">
              <w:rPr>
                <w:rFonts w:ascii="Times New Roman" w:hAnsi="Times New Roman" w:cs="Times New Roman"/>
                <w:sz w:val="24"/>
                <w:szCs w:val="24"/>
              </w:rPr>
              <w:br/>
              <w:t>intake and companionship</w:t>
            </w:r>
          </w:p>
        </w:tc>
      </w:tr>
    </w:tbl>
    <w:p w:rsidR="00ED4795" w:rsidRPr="000444E0" w:rsidRDefault="00ED4795" w:rsidP="00044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D4795" w:rsidRPr="000444E0" w:rsidSect="00ED4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B49"/>
    <w:rsid w:val="000444E0"/>
    <w:rsid w:val="002D547E"/>
    <w:rsid w:val="00C45B49"/>
    <w:rsid w:val="00ED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4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17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207785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2611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3737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11985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53935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ldommati01</dc:creator>
  <cp:lastModifiedBy>ldommati01</cp:lastModifiedBy>
  <cp:revision>2</cp:revision>
  <dcterms:created xsi:type="dcterms:W3CDTF">2019-11-07T12:23:00Z</dcterms:created>
  <dcterms:modified xsi:type="dcterms:W3CDTF">2019-11-07T13:58:00Z</dcterms:modified>
</cp:coreProperties>
</file>