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 xml:space="preserve">Michelle </w:t>
      </w:r>
      <w:proofErr w:type="spellStart"/>
      <w:r w:rsidRPr="0099199A">
        <w:rPr>
          <w:rFonts w:ascii="Times New Roman" w:hAnsi="Times New Roman" w:cs="Times New Roman"/>
          <w:sz w:val="24"/>
          <w:szCs w:val="24"/>
        </w:rPr>
        <w:t>Kolumbus</w:t>
      </w:r>
      <w:proofErr w:type="spellEnd"/>
      <w:r w:rsidRPr="0099199A">
        <w:rPr>
          <w:rFonts w:ascii="Times New Roman" w:hAnsi="Times New Roman" w:cs="Times New Roman"/>
          <w:sz w:val="24"/>
          <w:szCs w:val="24"/>
        </w:rPr>
        <w:t>, BSN, RN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9199A">
          <w:rPr>
            <w:rStyle w:val="Hyperlink"/>
            <w:rFonts w:ascii="Times New Roman" w:hAnsi="Times New Roman" w:cs="Times New Roman"/>
            <w:sz w:val="24"/>
            <w:szCs w:val="24"/>
          </w:rPr>
          <w:t>kolumbusmd@gmail.com</w:t>
        </w:r>
      </w:hyperlink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RN Health Partner at Ascension Care Management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St Louis, Missouri, United States Hospital &amp; Health Care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Previous positions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Staff Registered Nurse - Operating Room at Ascension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Education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Saint Louis University, Bachelor of Science (BS), Registered Nursing/Registered Nurse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 xml:space="preserve">https://www.linkedin.com/in/michelle-kolumbus-bsn-rn-967b90124/ 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Background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Summary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199A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hospital and health care industry.</w:t>
      </w:r>
      <w:proofErr w:type="gramEnd"/>
      <w:r w:rsidRPr="0099199A">
        <w:rPr>
          <w:rFonts w:ascii="Times New Roman" w:hAnsi="Times New Roman" w:cs="Times New Roman"/>
          <w:sz w:val="24"/>
          <w:szCs w:val="24"/>
        </w:rPr>
        <w:t xml:space="preserve"> Skilled in Healthcare Information Technology (HIT), Electronic Medical Record (EMR), Case Management, Operating Room and Health &amp; Wellness Coaching. Strong healthcare services professional with a Bachelor of Science in Nursing from Saint Louis University. </w:t>
      </w:r>
      <w:proofErr w:type="gramStart"/>
      <w:r w:rsidRPr="0099199A">
        <w:rPr>
          <w:rFonts w:ascii="Times New Roman" w:hAnsi="Times New Roman" w:cs="Times New Roman"/>
          <w:sz w:val="24"/>
          <w:szCs w:val="24"/>
        </w:rPr>
        <w:t>Currently pursuing a Master of Science in Nursing with a specialization in Nursing Informatics.</w:t>
      </w:r>
      <w:proofErr w:type="gramEnd"/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Experience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RN Health Partner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Ascension Care Management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 xml:space="preserve">February 2015 – </w:t>
      </w:r>
      <w:proofErr w:type="gramStart"/>
      <w:r w:rsidRPr="0099199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9199A">
        <w:rPr>
          <w:rFonts w:ascii="Times New Roman" w:hAnsi="Times New Roman" w:cs="Times New Roman"/>
          <w:sz w:val="24"/>
          <w:szCs w:val="24"/>
        </w:rPr>
        <w:t>4 years 9 months)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Staff Registered Nurse - Operating Room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Ascension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April 2014 – February 2015(10 months</w:t>
      </w:r>
      <w:proofErr w:type="gramStart"/>
      <w:r w:rsidRPr="0099199A">
        <w:rPr>
          <w:rFonts w:ascii="Times New Roman" w:hAnsi="Times New Roman" w:cs="Times New Roman"/>
          <w:sz w:val="24"/>
          <w:szCs w:val="24"/>
        </w:rPr>
        <w:t>)Evansville</w:t>
      </w:r>
      <w:proofErr w:type="gramEnd"/>
      <w:r w:rsidRPr="0099199A">
        <w:rPr>
          <w:rFonts w:ascii="Times New Roman" w:hAnsi="Times New Roman" w:cs="Times New Roman"/>
          <w:sz w:val="24"/>
          <w:szCs w:val="24"/>
        </w:rPr>
        <w:t>, Indiana Area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St. Vincent Hospital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Education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Saint Louis University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Saint Louis University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Leadership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Nursing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Hospitals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Operating Room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Healthcare Information Technology (HIT)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Nurse Navigation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Healthcare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Certifications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Certified Health and Wellness Coach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199A">
        <w:rPr>
          <w:rFonts w:ascii="Times New Roman" w:hAnsi="Times New Roman" w:cs="Times New Roman"/>
          <w:sz w:val="24"/>
          <w:szCs w:val="24"/>
        </w:rPr>
        <w:t>Wellcoaches</w:t>
      </w:r>
      <w:proofErr w:type="spellEnd"/>
      <w:r w:rsidRPr="0099199A">
        <w:rPr>
          <w:rFonts w:ascii="Times New Roman" w:hAnsi="Times New Roman" w:cs="Times New Roman"/>
          <w:sz w:val="24"/>
          <w:szCs w:val="24"/>
        </w:rPr>
        <w:t xml:space="preserve"> School of Coaching, License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January 2016</w:t>
      </w: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</w:p>
    <w:p w:rsidR="0099199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Health Informatics</w:t>
      </w:r>
    </w:p>
    <w:p w:rsidR="003375DA" w:rsidRPr="0099199A" w:rsidRDefault="0099199A" w:rsidP="0099199A">
      <w:pPr>
        <w:rPr>
          <w:rFonts w:ascii="Times New Roman" w:hAnsi="Times New Roman" w:cs="Times New Roman"/>
          <w:sz w:val="24"/>
          <w:szCs w:val="24"/>
        </w:rPr>
      </w:pPr>
      <w:r w:rsidRPr="0099199A">
        <w:rPr>
          <w:rFonts w:ascii="Times New Roman" w:hAnsi="Times New Roman" w:cs="Times New Roman"/>
          <w:sz w:val="24"/>
          <w:szCs w:val="24"/>
        </w:rPr>
        <w:t>University of Southern Indiana College of Nursing and Health Professions, License</w:t>
      </w:r>
    </w:p>
    <w:sectPr w:rsidR="003375DA" w:rsidRPr="00991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199A"/>
    <w:rsid w:val="00563AA8"/>
    <w:rsid w:val="0099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9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umbusm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2019-11-11T13:54:00Z</dcterms:created>
  <dcterms:modified xsi:type="dcterms:W3CDTF">2019-11-11T13:55:00Z</dcterms:modified>
</cp:coreProperties>
</file>