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EA" w:rsidRDefault="004454EA" w:rsidP="004454EA">
      <w:pPr>
        <w:pStyle w:val="NoSpacing"/>
      </w:pPr>
      <w:r>
        <w:t xml:space="preserve">Nicole </w:t>
      </w:r>
      <w:proofErr w:type="spellStart"/>
      <w:r>
        <w:t>Michalowicz</w:t>
      </w:r>
      <w:proofErr w:type="spellEnd"/>
    </w:p>
    <w:p w:rsidR="004454EA" w:rsidRDefault="004454EA" w:rsidP="004454EA">
      <w:pPr>
        <w:pStyle w:val="NoSpacing"/>
      </w:pPr>
      <w:r w:rsidRPr="004454EA">
        <w:t>BSN, RN</w:t>
      </w:r>
    </w:p>
    <w:p w:rsidR="004454EA" w:rsidRDefault="004454EA" w:rsidP="004454EA">
      <w:pPr>
        <w:pStyle w:val="NoSpacing"/>
      </w:pPr>
      <w:r w:rsidRPr="004454EA">
        <w:t>Plainfield, Illinois, United States</w:t>
      </w:r>
    </w:p>
    <w:p w:rsidR="004454EA" w:rsidRDefault="004454EA" w:rsidP="004454EA">
      <w:pPr>
        <w:pStyle w:val="NoSpacing"/>
      </w:pPr>
      <w:r>
        <w:t>708</w:t>
      </w:r>
      <w:r>
        <w:t>-</w:t>
      </w:r>
      <w:r>
        <w:t>341</w:t>
      </w:r>
      <w:r>
        <w:t>-</w:t>
      </w:r>
      <w:r>
        <w:t>5545</w:t>
      </w:r>
    </w:p>
    <w:p w:rsidR="004454EA" w:rsidRDefault="004454EA" w:rsidP="004454EA">
      <w:pPr>
        <w:pStyle w:val="NoSpacing"/>
      </w:pPr>
      <w:hyperlink r:id="rId4" w:history="1">
        <w:r w:rsidRPr="00251023">
          <w:rPr>
            <w:rStyle w:val="Hyperlink"/>
          </w:rPr>
          <w:t>nicole.michalowicz@gmail.com</w:t>
        </w:r>
      </w:hyperlink>
    </w:p>
    <w:p w:rsidR="004454EA" w:rsidRDefault="004454EA" w:rsidP="004454EA">
      <w:pPr>
        <w:pStyle w:val="NoSpacing"/>
      </w:pPr>
      <w:hyperlink r:id="rId5" w:history="1">
        <w:r>
          <w:rPr>
            <w:rStyle w:val="Hyperlink"/>
          </w:rPr>
          <w:t>https://www.linkedin.com/in/nicole-michalowicz-b3926898/</w:t>
        </w:r>
      </w:hyperlink>
    </w:p>
    <w:p w:rsid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Hospital &amp; Health Care</w:t>
      </w:r>
    </w:p>
    <w:p w:rsidR="004454EA" w:rsidRPr="004454EA" w:rsidRDefault="004454EA" w:rsidP="004454EA">
      <w:pPr>
        <w:pStyle w:val="NoSpacing"/>
      </w:pPr>
      <w:r w:rsidRPr="004454EA">
        <w:t>Previous positions</w:t>
      </w:r>
    </w:p>
    <w:p w:rsidR="004454EA" w:rsidRPr="004454EA" w:rsidRDefault="004454EA" w:rsidP="004454EA">
      <w:pPr>
        <w:pStyle w:val="NoSpacing"/>
      </w:pPr>
      <w:r w:rsidRPr="004454EA">
        <w:t>Charge Nurse at Timberline Knolls Residential Treatment Center</w:t>
      </w:r>
    </w:p>
    <w:p w:rsidR="004454EA" w:rsidRPr="004454EA" w:rsidRDefault="004454EA" w:rsidP="004454EA">
      <w:pPr>
        <w:pStyle w:val="NoSpacing"/>
      </w:pPr>
      <w:r w:rsidRPr="004454EA">
        <w:t>Education</w:t>
      </w:r>
    </w:p>
    <w:p w:rsidR="004454EA" w:rsidRPr="004454EA" w:rsidRDefault="004454EA" w:rsidP="004454EA">
      <w:pPr>
        <w:pStyle w:val="NoSpacing"/>
      </w:pPr>
      <w:proofErr w:type="spellStart"/>
      <w:r w:rsidRPr="004454EA">
        <w:t>MedAesthetics</w:t>
      </w:r>
      <w:proofErr w:type="spellEnd"/>
      <w:r w:rsidRPr="004454EA">
        <w:t xml:space="preserve"> Training, LLC, Certified RN Injector,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Summary</w:t>
      </w:r>
    </w:p>
    <w:p w:rsidR="004454EA" w:rsidRPr="004454EA" w:rsidRDefault="004454EA" w:rsidP="004454EA">
      <w:pPr>
        <w:pStyle w:val="NoSpacing"/>
      </w:pPr>
      <w:r w:rsidRPr="004454EA">
        <w:t>Registered Nurse</w:t>
      </w:r>
    </w:p>
    <w:p w:rsidR="004454EA" w:rsidRPr="004454EA" w:rsidRDefault="004454EA" w:rsidP="004454EA">
      <w:pPr>
        <w:pStyle w:val="NoSpacing"/>
      </w:pPr>
      <w:r w:rsidRPr="004454EA">
        <w:t>Experience</w:t>
      </w:r>
    </w:p>
    <w:p w:rsidR="004454EA" w:rsidRPr="004454EA" w:rsidRDefault="004454EA" w:rsidP="004454EA">
      <w:pPr>
        <w:pStyle w:val="NoSpacing"/>
      </w:pPr>
      <w:r w:rsidRPr="004454EA">
        <w:t>OR Registered Nurse</w:t>
      </w:r>
    </w:p>
    <w:p w:rsidR="004454EA" w:rsidRPr="004454EA" w:rsidRDefault="004454EA" w:rsidP="004454EA">
      <w:pPr>
        <w:pStyle w:val="NoSpacing"/>
      </w:pPr>
      <w:r w:rsidRPr="004454EA">
        <w:t>Good Samaritan Hospital</w:t>
      </w:r>
    </w:p>
    <w:p w:rsidR="004454EA" w:rsidRPr="004454EA" w:rsidRDefault="004454EA" w:rsidP="004454EA">
      <w:pPr>
        <w:pStyle w:val="NoSpacing"/>
      </w:pPr>
      <w:r w:rsidRPr="004454EA">
        <w:t xml:space="preserve">October 2016 – </w:t>
      </w:r>
      <w:proofErr w:type="gramStart"/>
      <w:r w:rsidRPr="004454EA">
        <w:t>Present(</w:t>
      </w:r>
      <w:proofErr w:type="gramEnd"/>
      <w:r w:rsidRPr="004454EA">
        <w:t>3 years 1 month)Good Samaritan Hospital Downers Grove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OR RN</w:t>
      </w:r>
    </w:p>
    <w:p w:rsidR="004454EA" w:rsidRPr="004454EA" w:rsidRDefault="004454EA" w:rsidP="004454EA">
      <w:pPr>
        <w:pStyle w:val="NoSpacing"/>
      </w:pPr>
      <w:r w:rsidRPr="004454EA">
        <w:t>ICU Unit Secretary/Patient Sitter</w:t>
      </w:r>
    </w:p>
    <w:p w:rsidR="004454EA" w:rsidRPr="004454EA" w:rsidRDefault="004454EA" w:rsidP="004454EA">
      <w:pPr>
        <w:pStyle w:val="NoSpacing"/>
      </w:pPr>
      <w:r w:rsidRPr="004454EA">
        <w:t>Adventist HealthCare</w:t>
      </w:r>
    </w:p>
    <w:p w:rsidR="004454EA" w:rsidRPr="004454EA" w:rsidRDefault="004454EA" w:rsidP="004454EA">
      <w:pPr>
        <w:pStyle w:val="NoSpacing"/>
      </w:pPr>
      <w:r w:rsidRPr="004454EA">
        <w:t xml:space="preserve">October 2014 – </w:t>
      </w:r>
      <w:proofErr w:type="gramStart"/>
      <w:r w:rsidRPr="004454EA">
        <w:t>Present(</w:t>
      </w:r>
      <w:proofErr w:type="gramEnd"/>
      <w:r w:rsidRPr="004454EA">
        <w:t>5 years 1 month)Bolingbrook, Illinois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Charge Nurse</w:t>
      </w:r>
    </w:p>
    <w:p w:rsidR="004454EA" w:rsidRPr="004454EA" w:rsidRDefault="004454EA" w:rsidP="004454EA">
      <w:pPr>
        <w:pStyle w:val="NoSpacing"/>
      </w:pPr>
      <w:r w:rsidRPr="004454EA">
        <w:t>Timberline Knolls Residential Treatment Center</w:t>
      </w:r>
    </w:p>
    <w:p w:rsidR="004454EA" w:rsidRPr="004454EA" w:rsidRDefault="004454EA" w:rsidP="004454EA">
      <w:pPr>
        <w:pStyle w:val="NoSpacing"/>
      </w:pPr>
      <w:r w:rsidRPr="004454EA">
        <w:t>May 2016 – October 2016(5 months</w:t>
      </w:r>
      <w:proofErr w:type="gramStart"/>
      <w:r w:rsidRPr="004454EA">
        <w:t>)Lemont</w:t>
      </w:r>
      <w:proofErr w:type="gramEnd"/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Education</w:t>
      </w:r>
    </w:p>
    <w:p w:rsidR="004454EA" w:rsidRPr="004454EA" w:rsidRDefault="004454EA" w:rsidP="004454EA">
      <w:pPr>
        <w:pStyle w:val="NoSpacing"/>
      </w:pPr>
      <w:proofErr w:type="spellStart"/>
      <w:r w:rsidRPr="004454EA">
        <w:t>MedAesthetics</w:t>
      </w:r>
      <w:proofErr w:type="spellEnd"/>
      <w:r w:rsidRPr="004454EA">
        <w:t xml:space="preserve"> Training, LLC</w:t>
      </w:r>
    </w:p>
    <w:p w:rsidR="004454EA" w:rsidRPr="004454EA" w:rsidRDefault="004454EA" w:rsidP="004454EA">
      <w:pPr>
        <w:pStyle w:val="NoSpacing"/>
      </w:pPr>
      <w:r w:rsidRPr="004454EA">
        <w:t>Certified RN Injector</w:t>
      </w:r>
    </w:p>
    <w:p w:rsidR="004454EA" w:rsidRPr="004454EA" w:rsidRDefault="004454EA" w:rsidP="004454EA">
      <w:pPr>
        <w:pStyle w:val="NoSpacing"/>
      </w:pPr>
      <w:r w:rsidRPr="004454EA">
        <w:t>2018 – 2018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Certified RN Injector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Aspen University</w:t>
      </w:r>
    </w:p>
    <w:p w:rsidR="004454EA" w:rsidRPr="004454EA" w:rsidRDefault="004454EA" w:rsidP="004454EA">
      <w:pPr>
        <w:pStyle w:val="NoSpacing"/>
      </w:pPr>
      <w:r w:rsidRPr="004454EA">
        <w:t>BSN, Registered Nursing/Registered Nurse</w:t>
      </w:r>
    </w:p>
    <w:p w:rsidR="004454EA" w:rsidRPr="004454EA" w:rsidRDefault="004454EA" w:rsidP="004454EA">
      <w:pPr>
        <w:pStyle w:val="NoSpacing"/>
      </w:pPr>
      <w:r w:rsidRPr="004454EA">
        <w:t>2016 – 2018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Rasmussen college-Illinois</w:t>
      </w:r>
    </w:p>
    <w:p w:rsidR="004454EA" w:rsidRPr="004454EA" w:rsidRDefault="004454EA" w:rsidP="004454EA">
      <w:pPr>
        <w:pStyle w:val="NoSpacing"/>
      </w:pPr>
      <w:r w:rsidRPr="004454EA">
        <w:t>Associate’s Degree, Registered Nursing/Registered Nurse</w:t>
      </w:r>
    </w:p>
    <w:p w:rsidR="004454EA" w:rsidRPr="004454EA" w:rsidRDefault="004454EA" w:rsidP="004454EA">
      <w:pPr>
        <w:pStyle w:val="NoSpacing"/>
      </w:pPr>
      <w:r w:rsidRPr="004454EA">
        <w:t>2013 – 2015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Associates of Applied Science in Professional Nursing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lastRenderedPageBreak/>
        <w:t>Joliet junior college</w:t>
      </w:r>
    </w:p>
    <w:p w:rsidR="004454EA" w:rsidRPr="004454EA" w:rsidRDefault="004454EA" w:rsidP="004454EA">
      <w:pPr>
        <w:pStyle w:val="NoSpacing"/>
      </w:pPr>
      <w:r w:rsidRPr="004454EA">
        <w:t>Prerequisite, Registered Nursing/Registered Nurse</w:t>
      </w:r>
    </w:p>
    <w:p w:rsidR="004454EA" w:rsidRPr="004454EA" w:rsidRDefault="004454EA" w:rsidP="004454EA">
      <w:pPr>
        <w:pStyle w:val="NoSpacing"/>
      </w:pPr>
      <w:r w:rsidRPr="004454EA">
        <w:t>2010 – 2012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Skills &amp; Expertise</w:t>
      </w:r>
    </w:p>
    <w:p w:rsidR="004454EA" w:rsidRPr="004454EA" w:rsidRDefault="004454EA" w:rsidP="004454EA">
      <w:pPr>
        <w:pStyle w:val="NoSpacing"/>
      </w:pPr>
      <w:r w:rsidRPr="004454EA">
        <w:t>Healthcare Management</w:t>
      </w:r>
    </w:p>
    <w:p w:rsidR="004454EA" w:rsidRPr="004454EA" w:rsidRDefault="004454EA" w:rsidP="004454EA">
      <w:pPr>
        <w:pStyle w:val="NoSpacing"/>
      </w:pPr>
      <w:r w:rsidRPr="004454EA">
        <w:t>Nursing</w:t>
      </w:r>
    </w:p>
    <w:p w:rsidR="004454EA" w:rsidRPr="004454EA" w:rsidRDefault="004454EA" w:rsidP="004454EA">
      <w:pPr>
        <w:pStyle w:val="NoSpacing"/>
      </w:pPr>
      <w:r w:rsidRPr="004454EA">
        <w:t>BLS</w:t>
      </w:r>
    </w:p>
    <w:p w:rsidR="004454EA" w:rsidRPr="004454EA" w:rsidRDefault="004454EA" w:rsidP="004454EA">
      <w:pPr>
        <w:pStyle w:val="NoSpacing"/>
      </w:pPr>
      <w:r w:rsidRPr="004454EA">
        <w:t>Patient Safety</w:t>
      </w:r>
    </w:p>
    <w:p w:rsidR="004454EA" w:rsidRPr="004454EA" w:rsidRDefault="004454EA" w:rsidP="004454EA">
      <w:pPr>
        <w:pStyle w:val="NoSpacing"/>
      </w:pPr>
      <w:r w:rsidRPr="004454EA">
        <w:t>Hospitals</w:t>
      </w:r>
    </w:p>
    <w:p w:rsidR="004454EA" w:rsidRPr="004454EA" w:rsidRDefault="004454EA" w:rsidP="004454EA">
      <w:pPr>
        <w:pStyle w:val="NoSpacing"/>
      </w:pPr>
      <w:r w:rsidRPr="004454EA">
        <w:t>Public Speaking</w:t>
      </w:r>
    </w:p>
    <w:p w:rsidR="004454EA" w:rsidRPr="004454EA" w:rsidRDefault="004454EA" w:rsidP="004454EA">
      <w:pPr>
        <w:pStyle w:val="NoSpacing"/>
      </w:pPr>
      <w:r w:rsidRPr="004454EA">
        <w:t>Clinical Research</w:t>
      </w:r>
    </w:p>
    <w:p w:rsidR="004454EA" w:rsidRPr="004454EA" w:rsidRDefault="004454EA" w:rsidP="004454EA">
      <w:pPr>
        <w:pStyle w:val="NoSpacing"/>
      </w:pPr>
      <w:r w:rsidRPr="004454EA">
        <w:t>Customer Service</w:t>
      </w:r>
    </w:p>
    <w:p w:rsidR="004454EA" w:rsidRPr="004454EA" w:rsidRDefault="004454EA" w:rsidP="004454EA">
      <w:pPr>
        <w:pStyle w:val="NoSpacing"/>
      </w:pPr>
      <w:r w:rsidRPr="004454EA">
        <w:t>PowerPoint</w:t>
      </w:r>
    </w:p>
    <w:p w:rsidR="004454EA" w:rsidRPr="004454EA" w:rsidRDefault="004454EA" w:rsidP="004454EA">
      <w:pPr>
        <w:pStyle w:val="NoSpacing"/>
      </w:pPr>
      <w:r w:rsidRPr="004454EA">
        <w:t>Healthcare</w:t>
      </w:r>
    </w:p>
    <w:p w:rsidR="004454EA" w:rsidRPr="004454EA" w:rsidRDefault="004454EA" w:rsidP="004454EA">
      <w:pPr>
        <w:pStyle w:val="NoSpacing"/>
      </w:pPr>
      <w:r w:rsidRPr="004454EA">
        <w:t>Microsoft Word</w:t>
      </w:r>
    </w:p>
    <w:p w:rsidR="004454EA" w:rsidRPr="004454EA" w:rsidRDefault="004454EA" w:rsidP="004454EA">
      <w:pPr>
        <w:pStyle w:val="NoSpacing"/>
      </w:pPr>
      <w:r w:rsidRPr="004454EA">
        <w:t>CPR Certified</w:t>
      </w:r>
    </w:p>
    <w:p w:rsidR="004454EA" w:rsidRPr="004454EA" w:rsidRDefault="004454EA" w:rsidP="004454EA">
      <w:pPr>
        <w:pStyle w:val="NoSpacing"/>
      </w:pPr>
      <w:r w:rsidRPr="004454EA">
        <w:t>Certifications</w:t>
      </w:r>
    </w:p>
    <w:p w:rsidR="004454EA" w:rsidRPr="004454EA" w:rsidRDefault="004454EA" w:rsidP="004454EA">
      <w:pPr>
        <w:pStyle w:val="NoSpacing"/>
      </w:pPr>
      <w:r w:rsidRPr="004454EA">
        <w:t>Training Concepts, Inc</w:t>
      </w:r>
    </w:p>
    <w:p w:rsidR="004454EA" w:rsidRPr="004454EA" w:rsidRDefault="004454EA" w:rsidP="004454EA">
      <w:pPr>
        <w:pStyle w:val="NoSpacing"/>
      </w:pPr>
      <w:r w:rsidRPr="004454EA">
        <w:t>American Heart Association's Professional Education Center, License TC ID #15209</w:t>
      </w:r>
    </w:p>
    <w:p w:rsidR="004454EA" w:rsidRPr="004454EA" w:rsidRDefault="004454EA" w:rsidP="004454EA">
      <w:pPr>
        <w:pStyle w:val="NoSpacing"/>
      </w:pPr>
      <w:r w:rsidRPr="004454EA">
        <w:t>May 2013 – May 2015</w:t>
      </w:r>
    </w:p>
    <w:p w:rsidR="004454EA" w:rsidRPr="004454EA" w:rsidRDefault="004454EA" w:rsidP="004454EA">
      <w:pPr>
        <w:pStyle w:val="NoSpacing"/>
      </w:pPr>
    </w:p>
    <w:p w:rsidR="004454EA" w:rsidRPr="004454EA" w:rsidRDefault="004454EA" w:rsidP="004454EA">
      <w:pPr>
        <w:pStyle w:val="NoSpacing"/>
      </w:pPr>
      <w:r w:rsidRPr="004454EA">
        <w:t>CPR</w:t>
      </w:r>
    </w:p>
    <w:p w:rsidR="004454EA" w:rsidRPr="004454EA" w:rsidRDefault="004454EA" w:rsidP="004454EA">
      <w:pPr>
        <w:pStyle w:val="NoSpacing"/>
      </w:pPr>
      <w:r w:rsidRPr="004454EA">
        <w:t>American Heart Association's Professional Education Center, License TC ID # IL01874</w:t>
      </w:r>
    </w:p>
    <w:p w:rsidR="00645D80" w:rsidRPr="004454EA" w:rsidRDefault="004454EA" w:rsidP="004454EA">
      <w:pPr>
        <w:pStyle w:val="NoSpacing"/>
      </w:pPr>
      <w:r w:rsidRPr="004454EA">
        <w:t>May 2015 – May 2017</w:t>
      </w:r>
    </w:p>
    <w:sectPr w:rsidR="00645D80" w:rsidRPr="004454EA" w:rsidSect="004D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4EA"/>
    <w:rsid w:val="004454EA"/>
    <w:rsid w:val="004D75F9"/>
    <w:rsid w:val="006D5B30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4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5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6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0151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3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603995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7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06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3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2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35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-michalowicz-b3926898/" TargetMode="External"/><Relationship Id="rId4" Type="http://schemas.openxmlformats.org/officeDocument/2006/relationships/hyperlink" Target="mailto:nicole.michalowi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2019-11-21T06:33:00Z</dcterms:created>
  <dcterms:modified xsi:type="dcterms:W3CDTF">2019-11-21T06:36:00Z</dcterms:modified>
</cp:coreProperties>
</file>