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t>
            </w:r>
            <w:proofErr w:type="spellStart"/>
            <w:r w:rsidRPr="00457B76">
              <w:rPr>
                <w:rFonts w:ascii="Times New Roman" w:hAnsi="Times New Roman" w:cs="Times New Roman"/>
                <w:sz w:val="24"/>
                <w:szCs w:val="24"/>
              </w:rPr>
              <w:t>Alena</w:t>
            </w:r>
            <w:proofErr w:type="spellEnd"/>
            <w:r w:rsidRPr="00457B76">
              <w:rPr>
                <w:rFonts w:ascii="Times New Roman" w:hAnsi="Times New Roman" w:cs="Times New Roman"/>
                <w:sz w:val="24"/>
                <w:szCs w:val="24"/>
              </w:rPr>
              <w:t xml:space="preserve"> </w:t>
            </w:r>
            <w:proofErr w:type="spellStart"/>
            <w:r w:rsidRPr="00457B76">
              <w:rPr>
                <w:rFonts w:ascii="Times New Roman" w:hAnsi="Times New Roman" w:cs="Times New Roman"/>
                <w:sz w:val="24"/>
                <w:szCs w:val="24"/>
              </w:rPr>
              <w:t>Kalacheva</w:t>
            </w:r>
            <w:proofErr w:type="spellEnd"/>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t>
            </w:r>
            <w:r>
              <w:rPr>
                <w:rFonts w:ascii="Times New Roman" w:hAnsi="Times New Roman" w:cs="Times New Roman"/>
                <w:sz w:val="24"/>
                <w:szCs w:val="24"/>
              </w:rPr>
              <w:t>360-</w:t>
            </w:r>
            <w:r w:rsidRPr="00457B76">
              <w:rPr>
                <w:rFonts w:ascii="Times New Roman" w:hAnsi="Times New Roman" w:cs="Times New Roman"/>
                <w:sz w:val="24"/>
                <w:szCs w:val="24"/>
              </w:rPr>
              <w:t>553-5503</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ale.kalacheva@gmail.com</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US-WA-Camas-98607 ()</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11/15/2019 7:00:00 PM</w:t>
            </w:r>
          </w:p>
        </w:tc>
      </w:tr>
    </w:tbl>
    <w:p w:rsidR="00457B76" w:rsidRPr="00457B76" w:rsidRDefault="00457B76" w:rsidP="00457B76">
      <w:pPr>
        <w:pStyle w:val="NoSpacing"/>
        <w:rPr>
          <w:rFonts w:ascii="Times New Roman" w:hAnsi="Times New Roman" w:cs="Times New Roman"/>
          <w:sz w:val="24"/>
          <w:szCs w:val="24"/>
        </w:rPr>
      </w:pPr>
    </w:p>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Work History</w:t>
      </w:r>
    </w:p>
    <w:p w:rsidR="00457B76" w:rsidRPr="00457B76" w:rsidRDefault="00457B76" w:rsidP="00457B7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4940"/>
        <w:gridCol w:w="2548"/>
      </w:tblGrid>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Prestige Care and Rehabilitation</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01/06/2017 - Present</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Registered Nurse</w:t>
            </w:r>
          </w:p>
        </w:tc>
      </w:tr>
      <w:tr w:rsidR="00457B76" w:rsidRPr="00457B76" w:rsidTr="00457B76">
        <w:tc>
          <w:tcPr>
            <w:tcW w:w="0" w:type="auto"/>
            <w:gridSpan w:val="3"/>
            <w:shd w:val="clear" w:color="auto" w:fill="FFFFFF"/>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pict>
                <v:rect id="_x0000_i1025" style="width:0;height:0" o:hralign="center" o:hrstd="t" o:hr="t" fillcolor="#a0a0a0" stroked="f"/>
              </w:pic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Options 360 Women s Clinic</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03/01/2019 - Present</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Registered Nurse/Care Coordinator</w:t>
            </w:r>
          </w:p>
        </w:tc>
      </w:tr>
      <w:tr w:rsidR="00457B76" w:rsidRPr="00457B76" w:rsidTr="00457B76">
        <w:tc>
          <w:tcPr>
            <w:tcW w:w="0" w:type="auto"/>
            <w:gridSpan w:val="3"/>
            <w:shd w:val="clear" w:color="auto" w:fill="FFFFFF"/>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pict>
                <v:rect id="_x0000_i1026" style="width:0;height:0" o:hralign="center" o:hrstd="t" o:hr="t" fillcolor="#a0a0a0" stroked="f"/>
              </w:pic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Legacy Emanuel Medical Center</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04/01/2016 - 11/17/2019</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CNA/Caregiver</w:t>
            </w:r>
          </w:p>
        </w:tc>
      </w:tr>
      <w:tr w:rsidR="00457B76" w:rsidRPr="00457B76" w:rsidTr="00457B76">
        <w:tc>
          <w:tcPr>
            <w:tcW w:w="0" w:type="auto"/>
            <w:gridSpan w:val="3"/>
            <w:shd w:val="clear" w:color="auto" w:fill="FFFFFF"/>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pict>
                <v:rect id="_x0000_i1027" style="width:0;height:0" o:hralign="center" o:hrstd="t" o:hr="t" fillcolor="#a0a0a0" stroked="f"/>
              </w:pic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Providence St. Vincent Medical Center</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01/01/2016 - 11/17/2019</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CNA/Caregiver</w:t>
            </w:r>
          </w:p>
        </w:tc>
      </w:tr>
      <w:tr w:rsidR="00457B76" w:rsidRPr="00457B76" w:rsidTr="00457B76">
        <w:tc>
          <w:tcPr>
            <w:tcW w:w="0" w:type="auto"/>
            <w:gridSpan w:val="3"/>
            <w:shd w:val="clear" w:color="auto" w:fill="FFFFFF"/>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pict>
                <v:rect id="_x0000_i1028" style="width:0;height:0" o:hralign="center" o:hrstd="t" o:hr="t" fillcolor="#a0a0a0" stroked="f"/>
              </w:pic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Community Services Northwest and PACT team</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01/01/2016 - 11/17/2019</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CNA/Caregiver</w:t>
            </w:r>
          </w:p>
        </w:tc>
      </w:tr>
      <w:tr w:rsidR="00457B76" w:rsidRPr="00457B76" w:rsidTr="00457B76">
        <w:tc>
          <w:tcPr>
            <w:tcW w:w="0" w:type="auto"/>
            <w:gridSpan w:val="3"/>
            <w:shd w:val="clear" w:color="auto" w:fill="FFFFFF"/>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pict>
                <v:rect id="_x0000_i1029" style="width:0;height:0" o:hralign="center" o:hrstd="t" o:hr="t" fillcolor="#a0a0a0" stroked="f"/>
              </w:pic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Legacy Salmon Creek Medical Center</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10/01/2015 - 11/17/2019</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CNA/Caregiver</w:t>
            </w:r>
          </w:p>
        </w:tc>
      </w:tr>
      <w:tr w:rsidR="00457B76" w:rsidRPr="00457B76" w:rsidTr="00457B76">
        <w:tc>
          <w:tcPr>
            <w:tcW w:w="0" w:type="auto"/>
            <w:gridSpan w:val="3"/>
            <w:shd w:val="clear" w:color="auto" w:fill="FFFFFF"/>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pict>
                <v:rect id="_x0000_i1030" style="width:0;height:0" o:hralign="center" o:hrstd="t" o:hr="t" fillcolor="#a0a0a0" stroked="f"/>
              </w:pic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t>
            </w:r>
            <w:proofErr w:type="spellStart"/>
            <w:r w:rsidRPr="00457B76">
              <w:rPr>
                <w:rFonts w:ascii="Times New Roman" w:hAnsi="Times New Roman" w:cs="Times New Roman"/>
                <w:sz w:val="24"/>
                <w:szCs w:val="24"/>
              </w:rPr>
              <w:t>PeaceHealth</w:t>
            </w:r>
            <w:proofErr w:type="spellEnd"/>
            <w:r w:rsidRPr="00457B76">
              <w:rPr>
                <w:rFonts w:ascii="Times New Roman" w:hAnsi="Times New Roman" w:cs="Times New Roman"/>
                <w:sz w:val="24"/>
                <w:szCs w:val="24"/>
              </w:rPr>
              <w:t xml:space="preserve"> Southwest Medical Center</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04/01/2015 - 11/17/2019</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CNA/Caregiver</w:t>
            </w:r>
          </w:p>
        </w:tc>
      </w:tr>
      <w:tr w:rsidR="00457B76" w:rsidRPr="00457B76" w:rsidTr="00457B76">
        <w:tc>
          <w:tcPr>
            <w:tcW w:w="0" w:type="auto"/>
            <w:gridSpan w:val="3"/>
            <w:shd w:val="clear" w:color="auto" w:fill="FFFFFF"/>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pict>
                <v:rect id="_x0000_i1031" style="width:0;height:0" o:hralign="center" o:hrstd="t" o:hr="t" fillcolor="#a0a0a0" stroked="f"/>
              </w:pic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t>
            </w:r>
            <w:proofErr w:type="spellStart"/>
            <w:r w:rsidRPr="00457B76">
              <w:rPr>
                <w:rFonts w:ascii="Times New Roman" w:hAnsi="Times New Roman" w:cs="Times New Roman"/>
                <w:sz w:val="24"/>
                <w:szCs w:val="24"/>
              </w:rPr>
              <w:t>PeaceHealth</w:t>
            </w:r>
            <w:proofErr w:type="spellEnd"/>
            <w:r w:rsidRPr="00457B76">
              <w:rPr>
                <w:rFonts w:ascii="Times New Roman" w:hAnsi="Times New Roman" w:cs="Times New Roman"/>
                <w:sz w:val="24"/>
                <w:szCs w:val="24"/>
              </w:rPr>
              <w:t xml:space="preserve"> Southwest Medical Center</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01/01/2015 - 11/17/2019</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CNA/Caregiver</w:t>
            </w:r>
          </w:p>
        </w:tc>
      </w:tr>
      <w:tr w:rsidR="00457B76" w:rsidRPr="00457B76" w:rsidTr="00457B76">
        <w:tc>
          <w:tcPr>
            <w:tcW w:w="0" w:type="auto"/>
            <w:gridSpan w:val="3"/>
            <w:shd w:val="clear" w:color="auto" w:fill="FFFFFF"/>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pict>
                <v:rect id="_x0000_i1032" style="width:0;height:0" o:hralign="center" o:hrstd="t" o:hr="t" fillcolor="#a0a0a0" stroked="f"/>
              </w:pic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01/01/2015 - 11/17/2019</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Head Start Educational Opportunities for Children and Families (day care classroom helper)</w:t>
            </w:r>
          </w:p>
        </w:tc>
      </w:tr>
      <w:tr w:rsidR="00457B76" w:rsidRPr="00457B76" w:rsidTr="00457B76">
        <w:tc>
          <w:tcPr>
            <w:tcW w:w="0" w:type="auto"/>
            <w:gridSpan w:val="3"/>
            <w:shd w:val="clear" w:color="auto" w:fill="FFFFFF"/>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pict>
                <v:rect id="_x0000_i1033" style="width:0;height:0" o:hralign="center" o:hrstd="t" o:hr="t" fillcolor="#a0a0a0" stroked="f"/>
              </w:pic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The Quarry</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01/31/2014 - 07/31/2016</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CNA/Caregiver</w:t>
            </w:r>
          </w:p>
        </w:tc>
      </w:tr>
      <w:tr w:rsidR="00457B76" w:rsidRPr="00457B76" w:rsidTr="00457B76">
        <w:tc>
          <w:tcPr>
            <w:tcW w:w="0" w:type="auto"/>
            <w:gridSpan w:val="3"/>
            <w:shd w:val="clear" w:color="auto" w:fill="FFFFFF"/>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pict>
                <v:rect id="_x0000_i1034" style="width:0;height:0" o:hralign="center" o:hrstd="t" o:hr="t" fillcolor="#a0a0a0" stroked="f"/>
              </w:pict>
            </w:r>
          </w:p>
        </w:tc>
      </w:tr>
    </w:tbl>
    <w:p w:rsidR="00457B76" w:rsidRPr="00457B76" w:rsidRDefault="00457B76" w:rsidP="00457B76">
      <w:pPr>
        <w:pStyle w:val="NoSpacing"/>
        <w:rPr>
          <w:rFonts w:ascii="Times New Roman" w:hAnsi="Times New Roman" w:cs="Times New Roman"/>
          <w:sz w:val="24"/>
          <w:szCs w:val="24"/>
        </w:rPr>
      </w:pPr>
    </w:p>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Education</w:t>
      </w:r>
    </w:p>
    <w:p w:rsidR="00457B76" w:rsidRPr="00457B76" w:rsidRDefault="00457B76" w:rsidP="00457B7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593"/>
        <w:gridCol w:w="4707"/>
        <w:gridCol w:w="1660"/>
        <w:gridCol w:w="6"/>
      </w:tblGrid>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Washington State University RN-BSN program</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Bachelor's Degree</w: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Clark College Nursing Program</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Associate Degree</w:t>
            </w:r>
          </w:p>
        </w:tc>
      </w:tr>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Vancouver, WA</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None</w:t>
            </w:r>
          </w:p>
        </w:tc>
      </w:tr>
    </w:tbl>
    <w:p w:rsidR="00457B76" w:rsidRPr="00457B76" w:rsidRDefault="00457B76" w:rsidP="00457B76">
      <w:pPr>
        <w:pStyle w:val="NoSpacing"/>
        <w:rPr>
          <w:rFonts w:ascii="Times New Roman" w:hAnsi="Times New Roman" w:cs="Times New Roman"/>
          <w:sz w:val="24"/>
          <w:szCs w:val="24"/>
        </w:rPr>
      </w:pPr>
    </w:p>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xml:space="preserve"> Additional Skills </w:t>
      </w:r>
      <w:proofErr w:type="gramStart"/>
      <w:r w:rsidRPr="00457B76">
        <w:rPr>
          <w:rFonts w:ascii="Times New Roman" w:hAnsi="Times New Roman" w:cs="Times New Roman"/>
          <w:sz w:val="24"/>
          <w:szCs w:val="24"/>
        </w:rPr>
        <w:t>And</w:t>
      </w:r>
      <w:proofErr w:type="gramEnd"/>
      <w:r w:rsidRPr="00457B76">
        <w:rPr>
          <w:rFonts w:ascii="Times New Roman" w:hAnsi="Times New Roman" w:cs="Times New Roman"/>
          <w:sz w:val="24"/>
          <w:szCs w:val="24"/>
        </w:rPr>
        <w:t xml:space="preserve"> Qualifications</w:t>
      </w:r>
    </w:p>
    <w:p w:rsidR="00457B76" w:rsidRPr="00457B76" w:rsidRDefault="00457B76" w:rsidP="00457B7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0 per </w:t>
            </w: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No</w:t>
            </w:r>
          </w:p>
        </w:tc>
        <w:tc>
          <w:tcPr>
            <w:tcW w:w="0" w:type="auto"/>
            <w:shd w:val="clear" w:color="auto" w:fill="98AFC7"/>
            <w:vAlign w:val="center"/>
            <w:hideMark/>
          </w:tcPr>
          <w:p w:rsidR="00457B76" w:rsidRPr="00457B76" w:rsidRDefault="00457B76" w:rsidP="00457B76">
            <w:pPr>
              <w:pStyle w:val="NoSpacing"/>
              <w:rPr>
                <w:rFonts w:ascii="Times New Roman" w:hAnsi="Times New Roman" w:cs="Times New Roman"/>
                <w:sz w:val="24"/>
                <w:szCs w:val="24"/>
              </w:rPr>
            </w:pPr>
          </w:p>
        </w:tc>
        <w:tc>
          <w:tcPr>
            <w:tcW w:w="0" w:type="auto"/>
            <w:shd w:val="clear" w:color="auto" w:fill="98AFC7"/>
            <w:vAlign w:val="center"/>
            <w:hideMark/>
          </w:tcPr>
          <w:p w:rsidR="00457B76" w:rsidRPr="00457B76" w:rsidRDefault="00457B76" w:rsidP="00457B76">
            <w:pPr>
              <w:pStyle w:val="NoSpacing"/>
              <w:rPr>
                <w:rFonts w:ascii="Times New Roman" w:hAnsi="Times New Roman" w:cs="Times New Roman"/>
                <w:sz w:val="24"/>
                <w:szCs w:val="24"/>
              </w:rPr>
            </w:pPr>
          </w:p>
        </w:tc>
      </w:tr>
    </w:tbl>
    <w:p w:rsidR="00457B76" w:rsidRPr="00457B76" w:rsidRDefault="00457B76" w:rsidP="00457B76">
      <w:pPr>
        <w:pStyle w:val="NoSpacing"/>
        <w:rPr>
          <w:rFonts w:ascii="Times New Roman" w:hAnsi="Times New Roman" w:cs="Times New Roman"/>
          <w:sz w:val="24"/>
          <w:szCs w:val="24"/>
        </w:rPr>
      </w:pPr>
    </w:p>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Desired Position</w:t>
      </w:r>
    </w:p>
    <w:p w:rsidR="00457B76" w:rsidRPr="00457B76" w:rsidRDefault="00457B76" w:rsidP="00457B7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457B76" w:rsidRPr="00457B76" w:rsidTr="00457B76">
        <w:tc>
          <w:tcPr>
            <w:tcW w:w="1000" w:type="pct"/>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p>
        </w:tc>
      </w:tr>
      <w:tr w:rsidR="00457B76" w:rsidRPr="00457B76" w:rsidTr="00457B76">
        <w:tc>
          <w:tcPr>
            <w:tcW w:w="0" w:type="auto"/>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No</w:t>
            </w:r>
          </w:p>
        </w:tc>
        <w:tc>
          <w:tcPr>
            <w:tcW w:w="0" w:type="auto"/>
            <w:shd w:val="clear" w:color="auto" w:fill="98AFC7"/>
            <w:vAlign w:val="center"/>
            <w:hideMark/>
          </w:tcPr>
          <w:p w:rsidR="00457B76" w:rsidRPr="00457B76" w:rsidRDefault="00457B76" w:rsidP="00457B76">
            <w:pPr>
              <w:pStyle w:val="NoSpacing"/>
              <w:rPr>
                <w:rFonts w:ascii="Times New Roman" w:hAnsi="Times New Roman" w:cs="Times New Roman"/>
                <w:sz w:val="24"/>
                <w:szCs w:val="24"/>
              </w:rPr>
            </w:pPr>
          </w:p>
        </w:tc>
      </w:tr>
    </w:tbl>
    <w:p w:rsidR="00457B76" w:rsidRPr="00457B76" w:rsidRDefault="00457B76" w:rsidP="00457B76">
      <w:pPr>
        <w:pStyle w:val="NoSpacing"/>
        <w:rPr>
          <w:rFonts w:ascii="Times New Roman" w:hAnsi="Times New Roman" w:cs="Times New Roman"/>
          <w:sz w:val="24"/>
          <w:szCs w:val="24"/>
        </w:rPr>
      </w:pPr>
    </w:p>
    <w:p w:rsidR="00457B76" w:rsidRPr="00457B76" w:rsidRDefault="00457B76" w:rsidP="00457B76">
      <w:pPr>
        <w:pStyle w:val="NoSpacing"/>
        <w:rPr>
          <w:rFonts w:ascii="Times New Roman" w:hAnsi="Times New Roman" w:cs="Times New Roman"/>
          <w:sz w:val="24"/>
          <w:szCs w:val="24"/>
        </w:rPr>
      </w:pPr>
      <w:r w:rsidRPr="00457B76">
        <w:rPr>
          <w:rFonts w:ascii="Times New Roman" w:hAnsi="Times New Roman" w:cs="Times New Roman"/>
          <w:sz w:val="24"/>
          <w:szCs w:val="24"/>
        </w:rPr>
        <w:t> Resume</w:t>
      </w:r>
    </w:p>
    <w:p w:rsidR="00457B76" w:rsidRPr="00457B76" w:rsidRDefault="00457B76" w:rsidP="00457B76">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457B76" w:rsidRPr="00457B76" w:rsidTr="00457B76">
        <w:tc>
          <w:tcPr>
            <w:tcW w:w="0" w:type="auto"/>
            <w:shd w:val="clear" w:color="auto" w:fill="FFFFFF"/>
            <w:vAlign w:val="center"/>
            <w:hideMark/>
          </w:tcPr>
          <w:p w:rsidR="00457B76" w:rsidRPr="00457B76" w:rsidRDefault="00457B76" w:rsidP="00457B76">
            <w:pPr>
              <w:pStyle w:val="NoSpacing"/>
              <w:rPr>
                <w:rFonts w:ascii="Times New Roman" w:hAnsi="Times New Roman" w:cs="Times New Roman"/>
                <w:sz w:val="24"/>
                <w:szCs w:val="24"/>
              </w:rPr>
            </w:pPr>
            <w:proofErr w:type="spellStart"/>
            <w:r w:rsidRPr="00457B76">
              <w:rPr>
                <w:rFonts w:ascii="Times New Roman" w:hAnsi="Times New Roman" w:cs="Times New Roman"/>
                <w:sz w:val="24"/>
                <w:szCs w:val="24"/>
              </w:rPr>
              <w:t>Alena</w:t>
            </w:r>
            <w:proofErr w:type="spellEnd"/>
            <w:r w:rsidRPr="00457B76">
              <w:rPr>
                <w:rFonts w:ascii="Times New Roman" w:hAnsi="Times New Roman" w:cs="Times New Roman"/>
                <w:sz w:val="24"/>
                <w:szCs w:val="24"/>
              </w:rPr>
              <w:t xml:space="preserve"> </w:t>
            </w:r>
            <w:proofErr w:type="spellStart"/>
            <w:r w:rsidRPr="00457B76">
              <w:rPr>
                <w:rFonts w:ascii="Times New Roman" w:hAnsi="Times New Roman" w:cs="Times New Roman"/>
                <w:sz w:val="24"/>
                <w:szCs w:val="24"/>
              </w:rPr>
              <w:t>Kalacheva</w:t>
            </w:r>
            <w:proofErr w:type="spellEnd"/>
            <w:r w:rsidRPr="00457B76">
              <w:rPr>
                <w:rFonts w:ascii="Times New Roman" w:hAnsi="Times New Roman" w:cs="Times New Roman"/>
                <w:sz w:val="24"/>
                <w:szCs w:val="24"/>
              </w:rPr>
              <w:br/>
              <w:t>1730 NW Ogden St. Camas, WA 98607</w:t>
            </w:r>
            <w:r w:rsidRPr="00457B76">
              <w:rPr>
                <w:rFonts w:ascii="Times New Roman" w:hAnsi="Times New Roman" w:cs="Times New Roman"/>
                <w:sz w:val="24"/>
                <w:szCs w:val="24"/>
              </w:rPr>
              <w:br/>
              <w:t>(360) 553-5503 ale.kalacheva@gmail.com</w:t>
            </w:r>
            <w:r w:rsidRPr="00457B76">
              <w:rPr>
                <w:rFonts w:ascii="Times New Roman" w:hAnsi="Times New Roman" w:cs="Times New Roman"/>
                <w:sz w:val="24"/>
                <w:szCs w:val="24"/>
              </w:rPr>
              <w:br/>
            </w:r>
            <w:r w:rsidRPr="00457B76">
              <w:rPr>
                <w:rFonts w:ascii="Times New Roman" w:hAnsi="Times New Roman" w:cs="Times New Roman"/>
                <w:sz w:val="24"/>
                <w:szCs w:val="24"/>
              </w:rPr>
              <w:br/>
              <w:t>QUALIFICATIONS SUMMARY:</w:t>
            </w:r>
            <w:r w:rsidRPr="00457B76">
              <w:rPr>
                <w:rFonts w:ascii="Times New Roman" w:hAnsi="Times New Roman" w:cs="Times New Roman"/>
                <w:sz w:val="24"/>
                <w:szCs w:val="24"/>
              </w:rPr>
              <w:br/>
            </w:r>
            <w:r w:rsidRPr="00457B76">
              <w:rPr>
                <w:rFonts w:ascii="Times New Roman" w:hAnsi="Times New Roman" w:cs="Times New Roman"/>
                <w:sz w:val="24"/>
                <w:szCs w:val="24"/>
              </w:rPr>
              <w:br/>
              <w:t>Registered nurse with 2+ years of experience in skilled nursing/rehabilitation, 1+ years of experience at a Women s Health Clinic, 2+ years of CNA experience, and substantial clinical nursing experience. Pursuing a position as a registered nurse within a committed patient care setting, aspiring to contribute to an esteemed healthcare team with diligence and a positive attitude. Striving to grow in my skills, experience, and knowledge to better myself as a dedicated medical professional.</w:t>
            </w:r>
            <w:r w:rsidRPr="00457B76">
              <w:rPr>
                <w:rFonts w:ascii="Times New Roman" w:hAnsi="Times New Roman" w:cs="Times New Roman"/>
                <w:sz w:val="24"/>
                <w:szCs w:val="24"/>
              </w:rPr>
              <w:br/>
            </w:r>
            <w:r w:rsidRPr="00457B76">
              <w:rPr>
                <w:rFonts w:ascii="Times New Roman" w:hAnsi="Times New Roman" w:cs="Times New Roman"/>
                <w:sz w:val="24"/>
                <w:szCs w:val="24"/>
              </w:rPr>
              <w:br/>
            </w:r>
            <w:r w:rsidRPr="00457B76">
              <w:rPr>
                <w:rFonts w:ascii="Times New Roman" w:hAnsi="Times New Roman" w:cs="Times New Roman"/>
                <w:sz w:val="24"/>
                <w:szCs w:val="24"/>
              </w:rPr>
              <w:br/>
              <w:t>EDUCATION:</w:t>
            </w:r>
            <w:r w:rsidRPr="00457B76">
              <w:rPr>
                <w:rFonts w:ascii="Times New Roman" w:hAnsi="Times New Roman" w:cs="Times New Roman"/>
                <w:sz w:val="24"/>
                <w:szCs w:val="24"/>
              </w:rPr>
              <w:br/>
            </w:r>
            <w:r w:rsidRPr="00457B76">
              <w:rPr>
                <w:rFonts w:ascii="Times New Roman" w:hAnsi="Times New Roman" w:cs="Times New Roman"/>
                <w:sz w:val="24"/>
                <w:szCs w:val="24"/>
              </w:rPr>
              <w:br/>
              <w:t>Washington State University RN-BSN program August 2016- July 2017</w:t>
            </w:r>
            <w:r w:rsidRPr="00457B76">
              <w:rPr>
                <w:rFonts w:ascii="Times New Roman" w:hAnsi="Times New Roman" w:cs="Times New Roman"/>
                <w:sz w:val="24"/>
                <w:szCs w:val="24"/>
              </w:rPr>
              <w:br/>
              <w:t>Bachelors of Science in Nursing</w:t>
            </w:r>
            <w:r w:rsidRPr="00457B76">
              <w:rPr>
                <w:rFonts w:ascii="Times New Roman" w:hAnsi="Times New Roman" w:cs="Times New Roman"/>
                <w:sz w:val="24"/>
                <w:szCs w:val="24"/>
              </w:rPr>
              <w:br/>
              <w:t>Vancouver, WA</w:t>
            </w:r>
            <w:r w:rsidRPr="00457B76">
              <w:rPr>
                <w:rFonts w:ascii="Times New Roman" w:hAnsi="Times New Roman" w:cs="Times New Roman"/>
                <w:sz w:val="24"/>
                <w:szCs w:val="24"/>
              </w:rPr>
              <w:br/>
            </w:r>
            <w:r w:rsidRPr="00457B76">
              <w:rPr>
                <w:rFonts w:ascii="Times New Roman" w:hAnsi="Times New Roman" w:cs="Times New Roman"/>
                <w:sz w:val="24"/>
                <w:szCs w:val="24"/>
              </w:rPr>
              <w:br/>
              <w:t>Clark College Nursing Program September 2014 - June 2016</w:t>
            </w:r>
            <w:r w:rsidRPr="00457B76">
              <w:rPr>
                <w:rFonts w:ascii="Times New Roman" w:hAnsi="Times New Roman" w:cs="Times New Roman"/>
                <w:sz w:val="24"/>
                <w:szCs w:val="24"/>
              </w:rPr>
              <w:br/>
              <w:t>Associates of Applied Science in Nursing</w:t>
            </w:r>
            <w:r w:rsidRPr="00457B76">
              <w:rPr>
                <w:rFonts w:ascii="Times New Roman" w:hAnsi="Times New Roman" w:cs="Times New Roman"/>
                <w:sz w:val="24"/>
                <w:szCs w:val="24"/>
              </w:rPr>
              <w:br/>
              <w:t>Cumulative GPA: 3.73</w:t>
            </w:r>
            <w:r w:rsidRPr="00457B76">
              <w:rPr>
                <w:rFonts w:ascii="Times New Roman" w:hAnsi="Times New Roman" w:cs="Times New Roman"/>
                <w:sz w:val="24"/>
                <w:szCs w:val="24"/>
              </w:rPr>
              <w:br/>
              <w:t>Vancouver, WA</w:t>
            </w:r>
            <w:r w:rsidRPr="00457B76">
              <w:rPr>
                <w:rFonts w:ascii="Times New Roman" w:hAnsi="Times New Roman" w:cs="Times New Roman"/>
                <w:sz w:val="24"/>
                <w:szCs w:val="24"/>
              </w:rPr>
              <w:br/>
            </w:r>
            <w:r w:rsidRPr="00457B76">
              <w:rPr>
                <w:rFonts w:ascii="Times New Roman" w:hAnsi="Times New Roman" w:cs="Times New Roman"/>
                <w:sz w:val="24"/>
                <w:szCs w:val="24"/>
              </w:rPr>
              <w:br/>
              <w:t>The Quarry: Nurse Delegation Training Summer 2015</w:t>
            </w:r>
            <w:r w:rsidRPr="00457B76">
              <w:rPr>
                <w:rFonts w:ascii="Times New Roman" w:hAnsi="Times New Roman" w:cs="Times New Roman"/>
                <w:sz w:val="24"/>
                <w:szCs w:val="24"/>
              </w:rPr>
              <w:br/>
              <w:t>Certificate: Nurse Delegation Training</w:t>
            </w:r>
            <w:r w:rsidRPr="00457B76">
              <w:rPr>
                <w:rFonts w:ascii="Times New Roman" w:hAnsi="Times New Roman" w:cs="Times New Roman"/>
                <w:sz w:val="24"/>
                <w:szCs w:val="24"/>
              </w:rPr>
              <w:br/>
              <w:t>Vancouver, WA</w:t>
            </w:r>
            <w:r w:rsidRPr="00457B76">
              <w:rPr>
                <w:rFonts w:ascii="Times New Roman" w:hAnsi="Times New Roman" w:cs="Times New Roman"/>
                <w:sz w:val="24"/>
                <w:szCs w:val="24"/>
              </w:rPr>
              <w:br/>
            </w:r>
            <w:r w:rsidRPr="00457B76">
              <w:rPr>
                <w:rFonts w:ascii="Times New Roman" w:hAnsi="Times New Roman" w:cs="Times New Roman"/>
                <w:sz w:val="24"/>
                <w:szCs w:val="24"/>
              </w:rPr>
              <w:br/>
              <w:t>Clark College April 2012 April 2014</w:t>
            </w:r>
            <w:r w:rsidRPr="00457B76">
              <w:rPr>
                <w:rFonts w:ascii="Times New Roman" w:hAnsi="Times New Roman" w:cs="Times New Roman"/>
                <w:sz w:val="24"/>
                <w:szCs w:val="24"/>
              </w:rPr>
              <w:br/>
              <w:t>Prerequisites for the Nursing Program</w:t>
            </w:r>
            <w:r w:rsidRPr="00457B76">
              <w:rPr>
                <w:rFonts w:ascii="Times New Roman" w:hAnsi="Times New Roman" w:cs="Times New Roman"/>
                <w:sz w:val="24"/>
                <w:szCs w:val="24"/>
              </w:rPr>
              <w:br/>
              <w:t>Vancouver, WA</w:t>
            </w:r>
            <w:r w:rsidRPr="00457B76">
              <w:rPr>
                <w:rFonts w:ascii="Times New Roman" w:hAnsi="Times New Roman" w:cs="Times New Roman"/>
                <w:sz w:val="24"/>
                <w:szCs w:val="24"/>
              </w:rPr>
              <w:br/>
            </w:r>
            <w:r w:rsidRPr="00457B76">
              <w:rPr>
                <w:rFonts w:ascii="Times New Roman" w:hAnsi="Times New Roman" w:cs="Times New Roman"/>
                <w:sz w:val="24"/>
                <w:szCs w:val="24"/>
              </w:rPr>
              <w:lastRenderedPageBreak/>
              <w:br/>
              <w:t>CNA Training School of Nursing October 14, 2013</w:t>
            </w:r>
            <w:r w:rsidRPr="00457B76">
              <w:rPr>
                <w:rFonts w:ascii="Times New Roman" w:hAnsi="Times New Roman" w:cs="Times New Roman"/>
                <w:sz w:val="24"/>
                <w:szCs w:val="24"/>
              </w:rPr>
              <w:br/>
              <w:t>Certificate: Certified Nursing Assistant</w:t>
            </w:r>
            <w:r w:rsidRPr="00457B76">
              <w:rPr>
                <w:rFonts w:ascii="Times New Roman" w:hAnsi="Times New Roman" w:cs="Times New Roman"/>
                <w:sz w:val="24"/>
                <w:szCs w:val="24"/>
              </w:rPr>
              <w:br/>
              <w:t>Vancouver, WA</w:t>
            </w:r>
            <w:r w:rsidRPr="00457B76">
              <w:rPr>
                <w:rFonts w:ascii="Times New Roman" w:hAnsi="Times New Roman" w:cs="Times New Roman"/>
                <w:sz w:val="24"/>
                <w:szCs w:val="24"/>
              </w:rPr>
              <w:br/>
            </w:r>
            <w:r w:rsidRPr="00457B76">
              <w:rPr>
                <w:rFonts w:ascii="Times New Roman" w:hAnsi="Times New Roman" w:cs="Times New Roman"/>
                <w:sz w:val="24"/>
                <w:szCs w:val="24"/>
              </w:rPr>
              <w:br/>
            </w:r>
            <w:r w:rsidRPr="00457B76">
              <w:rPr>
                <w:rFonts w:ascii="Times New Roman" w:hAnsi="Times New Roman" w:cs="Times New Roman"/>
                <w:sz w:val="24"/>
                <w:szCs w:val="24"/>
              </w:rPr>
              <w:br/>
              <w:t>EMPLOYMENT HISTORY</w:t>
            </w:r>
            <w:r w:rsidRPr="00457B76">
              <w:rPr>
                <w:rFonts w:ascii="Times New Roman" w:hAnsi="Times New Roman" w:cs="Times New Roman"/>
                <w:sz w:val="24"/>
                <w:szCs w:val="24"/>
              </w:rPr>
              <w:br/>
            </w:r>
            <w:r w:rsidRPr="00457B76">
              <w:rPr>
                <w:rFonts w:ascii="Times New Roman" w:hAnsi="Times New Roman" w:cs="Times New Roman"/>
                <w:sz w:val="24"/>
                <w:szCs w:val="24"/>
              </w:rPr>
              <w:br/>
              <w:t xml:space="preserve">Prestige Care and Rehabilitation, Camas, </w:t>
            </w:r>
            <w:proofErr w:type="spellStart"/>
            <w:r w:rsidRPr="00457B76">
              <w:rPr>
                <w:rFonts w:ascii="Times New Roman" w:hAnsi="Times New Roman" w:cs="Times New Roman"/>
                <w:sz w:val="24"/>
                <w:szCs w:val="24"/>
              </w:rPr>
              <w:t>WAJanuary</w:t>
            </w:r>
            <w:proofErr w:type="spellEnd"/>
            <w:r w:rsidRPr="00457B76">
              <w:rPr>
                <w:rFonts w:ascii="Times New Roman" w:hAnsi="Times New Roman" w:cs="Times New Roman"/>
                <w:sz w:val="24"/>
                <w:szCs w:val="24"/>
              </w:rPr>
              <w:t xml:space="preserve"> 06, 2017-current</w:t>
            </w:r>
            <w:r w:rsidRPr="00457B76">
              <w:rPr>
                <w:rFonts w:ascii="Times New Roman" w:hAnsi="Times New Roman" w:cs="Times New Roman"/>
                <w:sz w:val="24"/>
                <w:szCs w:val="24"/>
              </w:rPr>
              <w:br/>
              <w:t>Registered Nurse</w:t>
            </w:r>
            <w:r w:rsidRPr="00457B76">
              <w:rPr>
                <w:rFonts w:ascii="Times New Roman" w:hAnsi="Times New Roman" w:cs="Times New Roman"/>
                <w:sz w:val="24"/>
                <w:szCs w:val="24"/>
              </w:rPr>
              <w:br/>
              <w:t xml:space="preserve">Administration of oral, topical, rectal, </w:t>
            </w:r>
            <w:proofErr w:type="spellStart"/>
            <w:r w:rsidRPr="00457B76">
              <w:rPr>
                <w:rFonts w:ascii="Times New Roman" w:hAnsi="Times New Roman" w:cs="Times New Roman"/>
                <w:sz w:val="24"/>
                <w:szCs w:val="24"/>
              </w:rPr>
              <w:t>injectable</w:t>
            </w:r>
            <w:proofErr w:type="spellEnd"/>
            <w:r w:rsidRPr="00457B76">
              <w:rPr>
                <w:rFonts w:ascii="Times New Roman" w:hAnsi="Times New Roman" w:cs="Times New Roman"/>
                <w:sz w:val="24"/>
                <w:szCs w:val="24"/>
              </w:rPr>
              <w:t>, and intravenous medications.</w:t>
            </w:r>
            <w:r w:rsidRPr="00457B76">
              <w:rPr>
                <w:rFonts w:ascii="Times New Roman" w:hAnsi="Times New Roman" w:cs="Times New Roman"/>
                <w:sz w:val="24"/>
                <w:szCs w:val="24"/>
              </w:rPr>
              <w:br/>
              <w:t>Performing prescribed wound care treatments for acute and chronic wounds (familiarity with pressure ulcers, negative pressure wound therapy, post-amputation wound care, as well as basic wound care for surgical incisions, lacerations, abrasions, puncture wounds, etc.).</w:t>
            </w:r>
            <w:r w:rsidRPr="00457B76">
              <w:rPr>
                <w:rFonts w:ascii="Times New Roman" w:hAnsi="Times New Roman" w:cs="Times New Roman"/>
                <w:sz w:val="24"/>
                <w:szCs w:val="24"/>
              </w:rPr>
              <w:br/>
              <w:t>Communicating with the extended health care team (care managers, case workers, health care providers, pharmacists, physical/occupational/speech therapists, social services) in advocacy for patients.</w:t>
            </w:r>
            <w:r w:rsidRPr="00457B76">
              <w:rPr>
                <w:rFonts w:ascii="Times New Roman" w:hAnsi="Times New Roman" w:cs="Times New Roman"/>
                <w:sz w:val="24"/>
                <w:szCs w:val="24"/>
              </w:rPr>
              <w:br/>
              <w:t>Assessment and monitoring of patients and their conditions in the post-acute skilled and long term care setting.</w:t>
            </w:r>
            <w:r w:rsidRPr="00457B76">
              <w:rPr>
                <w:rFonts w:ascii="Times New Roman" w:hAnsi="Times New Roman" w:cs="Times New Roman"/>
                <w:sz w:val="24"/>
                <w:szCs w:val="24"/>
              </w:rPr>
              <w:br/>
              <w:t>Admitting/discharging patients to and from the facility.</w:t>
            </w:r>
            <w:r w:rsidRPr="00457B76">
              <w:rPr>
                <w:rFonts w:ascii="Times New Roman" w:hAnsi="Times New Roman" w:cs="Times New Roman"/>
                <w:sz w:val="24"/>
                <w:szCs w:val="24"/>
              </w:rPr>
              <w:br/>
              <w:t>Documenting/charting all performed care, changes in condition, significant occurrences.</w:t>
            </w:r>
            <w:r w:rsidRPr="00457B76">
              <w:rPr>
                <w:rFonts w:ascii="Times New Roman" w:hAnsi="Times New Roman" w:cs="Times New Roman"/>
                <w:sz w:val="24"/>
                <w:szCs w:val="24"/>
              </w:rPr>
              <w:br/>
            </w:r>
            <w:r w:rsidRPr="00457B76">
              <w:rPr>
                <w:rFonts w:ascii="Times New Roman" w:hAnsi="Times New Roman" w:cs="Times New Roman"/>
                <w:sz w:val="24"/>
                <w:szCs w:val="24"/>
              </w:rPr>
              <w:br/>
            </w:r>
            <w:r w:rsidRPr="00457B76">
              <w:rPr>
                <w:rFonts w:ascii="Times New Roman" w:hAnsi="Times New Roman" w:cs="Times New Roman"/>
                <w:sz w:val="24"/>
                <w:szCs w:val="24"/>
              </w:rPr>
              <w:br/>
              <w:t>Options 360 Women s Clinic, Vancouver, WA March 2019-current</w:t>
            </w:r>
            <w:r w:rsidRPr="00457B76">
              <w:rPr>
                <w:rFonts w:ascii="Times New Roman" w:hAnsi="Times New Roman" w:cs="Times New Roman"/>
                <w:sz w:val="24"/>
                <w:szCs w:val="24"/>
              </w:rPr>
              <w:br/>
              <w:t>Registered Nurse/Care Coordinator</w:t>
            </w:r>
            <w:r w:rsidRPr="00457B76">
              <w:rPr>
                <w:rFonts w:ascii="Times New Roman" w:hAnsi="Times New Roman" w:cs="Times New Roman"/>
                <w:sz w:val="24"/>
                <w:szCs w:val="24"/>
              </w:rPr>
              <w:br/>
              <w:t>Consulting with patients in regard to their health/financial/emotional needs, providing community resource information as needed</w:t>
            </w:r>
            <w:r w:rsidRPr="00457B76">
              <w:rPr>
                <w:rFonts w:ascii="Times New Roman" w:hAnsi="Times New Roman" w:cs="Times New Roman"/>
                <w:sz w:val="24"/>
                <w:szCs w:val="24"/>
              </w:rPr>
              <w:br/>
              <w:t>Conducting urine pregnancy tests per standing orders</w:t>
            </w:r>
            <w:r w:rsidRPr="00457B76">
              <w:rPr>
                <w:rFonts w:ascii="Times New Roman" w:hAnsi="Times New Roman" w:cs="Times New Roman"/>
                <w:sz w:val="24"/>
                <w:szCs w:val="24"/>
              </w:rPr>
              <w:br/>
              <w:t>Administering oral/</w:t>
            </w:r>
            <w:proofErr w:type="spellStart"/>
            <w:r w:rsidRPr="00457B76">
              <w:rPr>
                <w:rFonts w:ascii="Times New Roman" w:hAnsi="Times New Roman" w:cs="Times New Roman"/>
                <w:sz w:val="24"/>
                <w:szCs w:val="24"/>
              </w:rPr>
              <w:t>injectable</w:t>
            </w:r>
            <w:proofErr w:type="spellEnd"/>
            <w:r w:rsidRPr="00457B76">
              <w:rPr>
                <w:rFonts w:ascii="Times New Roman" w:hAnsi="Times New Roman" w:cs="Times New Roman"/>
                <w:sz w:val="24"/>
                <w:szCs w:val="24"/>
              </w:rPr>
              <w:t xml:space="preserve"> medications for STI treatment</w:t>
            </w:r>
            <w:r w:rsidRPr="00457B76">
              <w:rPr>
                <w:rFonts w:ascii="Times New Roman" w:hAnsi="Times New Roman" w:cs="Times New Roman"/>
                <w:sz w:val="24"/>
                <w:szCs w:val="24"/>
              </w:rPr>
              <w:br/>
              <w:t>Assisting with limited OB ultrasounds</w:t>
            </w:r>
            <w:r w:rsidRPr="00457B76">
              <w:rPr>
                <w:rFonts w:ascii="Times New Roman" w:hAnsi="Times New Roman" w:cs="Times New Roman"/>
                <w:sz w:val="24"/>
                <w:szCs w:val="24"/>
              </w:rPr>
              <w:br/>
            </w:r>
            <w:r w:rsidRPr="00457B76">
              <w:rPr>
                <w:rFonts w:ascii="Times New Roman" w:hAnsi="Times New Roman" w:cs="Times New Roman"/>
                <w:sz w:val="24"/>
                <w:szCs w:val="24"/>
              </w:rPr>
              <w:br/>
            </w:r>
            <w:r w:rsidRPr="00457B76">
              <w:rPr>
                <w:rFonts w:ascii="Times New Roman" w:hAnsi="Times New Roman" w:cs="Times New Roman"/>
                <w:sz w:val="24"/>
                <w:szCs w:val="24"/>
              </w:rPr>
              <w:br/>
              <w:t xml:space="preserve">The Quarry, Vancouver, </w:t>
            </w:r>
            <w:proofErr w:type="spellStart"/>
            <w:r w:rsidRPr="00457B76">
              <w:rPr>
                <w:rFonts w:ascii="Times New Roman" w:hAnsi="Times New Roman" w:cs="Times New Roman"/>
                <w:sz w:val="24"/>
                <w:szCs w:val="24"/>
              </w:rPr>
              <w:t>WAJanuary</w:t>
            </w:r>
            <w:proofErr w:type="spellEnd"/>
            <w:r w:rsidRPr="00457B76">
              <w:rPr>
                <w:rFonts w:ascii="Times New Roman" w:hAnsi="Times New Roman" w:cs="Times New Roman"/>
                <w:sz w:val="24"/>
                <w:szCs w:val="24"/>
              </w:rPr>
              <w:t xml:space="preserve"> 31, 2014 July 31, 2016</w:t>
            </w:r>
            <w:r w:rsidRPr="00457B76">
              <w:rPr>
                <w:rFonts w:ascii="Times New Roman" w:hAnsi="Times New Roman" w:cs="Times New Roman"/>
                <w:sz w:val="24"/>
                <w:szCs w:val="24"/>
              </w:rPr>
              <w:br/>
              <w:t>CNA/Caregiver</w:t>
            </w:r>
            <w:r w:rsidRPr="00457B76">
              <w:rPr>
                <w:rFonts w:ascii="Times New Roman" w:hAnsi="Times New Roman" w:cs="Times New Roman"/>
                <w:sz w:val="24"/>
                <w:szCs w:val="24"/>
              </w:rPr>
              <w:br/>
              <w:t xml:space="preserve">Confidently performed the following </w:t>
            </w:r>
            <w:proofErr w:type="spellStart"/>
            <w:r w:rsidRPr="00457B76">
              <w:rPr>
                <w:rFonts w:ascii="Times New Roman" w:hAnsi="Times New Roman" w:cs="Times New Roman"/>
                <w:sz w:val="24"/>
                <w:szCs w:val="24"/>
              </w:rPr>
              <w:t>caregiving</w:t>
            </w:r>
            <w:proofErr w:type="spellEnd"/>
            <w:r w:rsidRPr="00457B76">
              <w:rPr>
                <w:rFonts w:ascii="Times New Roman" w:hAnsi="Times New Roman" w:cs="Times New Roman"/>
                <w:sz w:val="24"/>
                <w:szCs w:val="24"/>
              </w:rPr>
              <w:t xml:space="preserve"> tasks: obtaining vital signs, maintaining personal hygiene for the physically impaired (washing, bathing, toileting, brushing, feeding), and documenting provided care, as well as transferring and transporting the patients. Used therapeutic communication with residents requiring extra emotional support.</w:t>
            </w:r>
            <w:r w:rsidRPr="00457B76">
              <w:rPr>
                <w:rFonts w:ascii="Times New Roman" w:hAnsi="Times New Roman" w:cs="Times New Roman"/>
                <w:sz w:val="24"/>
                <w:szCs w:val="24"/>
              </w:rPr>
              <w:br/>
              <w:t xml:space="preserve">Extensive experience with sit-to-stand lifts, </w:t>
            </w:r>
            <w:proofErr w:type="spellStart"/>
            <w:r w:rsidRPr="00457B76">
              <w:rPr>
                <w:rFonts w:ascii="Times New Roman" w:hAnsi="Times New Roman" w:cs="Times New Roman"/>
                <w:sz w:val="24"/>
                <w:szCs w:val="24"/>
              </w:rPr>
              <w:t>hoyer</w:t>
            </w:r>
            <w:proofErr w:type="spellEnd"/>
            <w:r w:rsidRPr="00457B76">
              <w:rPr>
                <w:rFonts w:ascii="Times New Roman" w:hAnsi="Times New Roman" w:cs="Times New Roman"/>
                <w:sz w:val="24"/>
                <w:szCs w:val="24"/>
              </w:rPr>
              <w:t xml:space="preserve"> lifts, catheter care (indwelling and </w:t>
            </w:r>
            <w:proofErr w:type="spellStart"/>
            <w:r w:rsidRPr="00457B76">
              <w:rPr>
                <w:rFonts w:ascii="Times New Roman" w:hAnsi="Times New Roman" w:cs="Times New Roman"/>
                <w:sz w:val="24"/>
                <w:szCs w:val="24"/>
              </w:rPr>
              <w:t>suprapubic</w:t>
            </w:r>
            <w:proofErr w:type="spellEnd"/>
            <w:r w:rsidRPr="00457B76">
              <w:rPr>
                <w:rFonts w:ascii="Times New Roman" w:hAnsi="Times New Roman" w:cs="Times New Roman"/>
                <w:sz w:val="24"/>
                <w:szCs w:val="24"/>
              </w:rPr>
              <w:t xml:space="preserve">), </w:t>
            </w:r>
            <w:proofErr w:type="spellStart"/>
            <w:r w:rsidRPr="00457B76">
              <w:rPr>
                <w:rFonts w:ascii="Times New Roman" w:hAnsi="Times New Roman" w:cs="Times New Roman"/>
                <w:sz w:val="24"/>
                <w:szCs w:val="24"/>
              </w:rPr>
              <w:t>perineal</w:t>
            </w:r>
            <w:proofErr w:type="spellEnd"/>
            <w:r w:rsidRPr="00457B76">
              <w:rPr>
                <w:rFonts w:ascii="Times New Roman" w:hAnsi="Times New Roman" w:cs="Times New Roman"/>
                <w:sz w:val="24"/>
                <w:szCs w:val="24"/>
              </w:rPr>
              <w:t xml:space="preserve"> care, colostomy care, etc.</w:t>
            </w:r>
            <w:r w:rsidRPr="00457B76">
              <w:rPr>
                <w:rFonts w:ascii="Times New Roman" w:hAnsi="Times New Roman" w:cs="Times New Roman"/>
                <w:sz w:val="24"/>
                <w:szCs w:val="24"/>
              </w:rPr>
              <w:br/>
              <w:t>Safe-lifting training, safe-transferring (using assistive devices) training, dementia-care training, and mental-health training.</w:t>
            </w:r>
            <w:r w:rsidRPr="00457B76">
              <w:rPr>
                <w:rFonts w:ascii="Times New Roman" w:hAnsi="Times New Roman" w:cs="Times New Roman"/>
                <w:sz w:val="24"/>
                <w:szCs w:val="24"/>
              </w:rPr>
              <w:br/>
            </w:r>
            <w:r w:rsidRPr="00457B76">
              <w:rPr>
                <w:rFonts w:ascii="Times New Roman" w:hAnsi="Times New Roman" w:cs="Times New Roman"/>
                <w:sz w:val="24"/>
                <w:szCs w:val="24"/>
              </w:rPr>
              <w:br/>
            </w:r>
            <w:r w:rsidRPr="00457B76">
              <w:rPr>
                <w:rFonts w:ascii="Times New Roman" w:hAnsi="Times New Roman" w:cs="Times New Roman"/>
                <w:sz w:val="24"/>
                <w:szCs w:val="24"/>
              </w:rPr>
              <w:br/>
              <w:t>CLINICAL ROTATIONS:</w:t>
            </w:r>
            <w:r w:rsidRPr="00457B76">
              <w:rPr>
                <w:rFonts w:ascii="Times New Roman" w:hAnsi="Times New Roman" w:cs="Times New Roman"/>
                <w:sz w:val="24"/>
                <w:szCs w:val="24"/>
              </w:rPr>
              <w:br/>
            </w:r>
            <w:r w:rsidRPr="00457B76">
              <w:rPr>
                <w:rFonts w:ascii="Times New Roman" w:hAnsi="Times New Roman" w:cs="Times New Roman"/>
                <w:sz w:val="24"/>
                <w:szCs w:val="24"/>
              </w:rPr>
              <w:br/>
            </w:r>
            <w:r w:rsidRPr="00457B76">
              <w:rPr>
                <w:rFonts w:ascii="Times New Roman" w:hAnsi="Times New Roman" w:cs="Times New Roman"/>
                <w:sz w:val="24"/>
                <w:szCs w:val="24"/>
              </w:rPr>
              <w:lastRenderedPageBreak/>
              <w:t>Spring 2016 (Senior Practicum): Legacy Emanuel Medical Center (Unit 45, surgical specialties: 130 hours)</w:t>
            </w:r>
            <w:r w:rsidRPr="00457B76">
              <w:rPr>
                <w:rFonts w:ascii="Times New Roman" w:hAnsi="Times New Roman" w:cs="Times New Roman"/>
                <w:sz w:val="24"/>
                <w:szCs w:val="24"/>
              </w:rPr>
              <w:br/>
              <w:t>Winter 2016: Providence St. Vincent Medical Center (7W, medical specialties: 40 hours)</w:t>
            </w:r>
            <w:r w:rsidRPr="00457B76">
              <w:rPr>
                <w:rFonts w:ascii="Times New Roman" w:hAnsi="Times New Roman" w:cs="Times New Roman"/>
                <w:sz w:val="24"/>
                <w:szCs w:val="24"/>
              </w:rPr>
              <w:br/>
              <w:t>Winter 2016: Community Services Northwest and PACT team (community psychiatric nursing: 40 hours)</w:t>
            </w:r>
            <w:r w:rsidRPr="00457B76">
              <w:rPr>
                <w:rFonts w:ascii="Times New Roman" w:hAnsi="Times New Roman" w:cs="Times New Roman"/>
                <w:sz w:val="24"/>
                <w:szCs w:val="24"/>
              </w:rPr>
              <w:br/>
              <w:t>Fall 2015: Legacy Salmon Creek Medical Center (5th and 6th floor medical specialties, surgical specialties: 75 hours)</w:t>
            </w:r>
            <w:r w:rsidRPr="00457B76">
              <w:rPr>
                <w:rFonts w:ascii="Times New Roman" w:hAnsi="Times New Roman" w:cs="Times New Roman"/>
                <w:sz w:val="24"/>
                <w:szCs w:val="24"/>
              </w:rPr>
              <w:br/>
              <w:t xml:space="preserve">Spring 2015: </w:t>
            </w:r>
            <w:proofErr w:type="spellStart"/>
            <w:r w:rsidRPr="00457B76">
              <w:rPr>
                <w:rFonts w:ascii="Times New Roman" w:hAnsi="Times New Roman" w:cs="Times New Roman"/>
                <w:sz w:val="24"/>
                <w:szCs w:val="24"/>
              </w:rPr>
              <w:t>PeaceHealth</w:t>
            </w:r>
            <w:proofErr w:type="spellEnd"/>
            <w:r w:rsidRPr="00457B76">
              <w:rPr>
                <w:rFonts w:ascii="Times New Roman" w:hAnsi="Times New Roman" w:cs="Times New Roman"/>
                <w:sz w:val="24"/>
                <w:szCs w:val="24"/>
              </w:rPr>
              <w:t xml:space="preserve"> Southwest Medical Center (Tower 7 and tower 8 medical-surgical specialties: 72 hours)</w:t>
            </w:r>
            <w:r w:rsidRPr="00457B76">
              <w:rPr>
                <w:rFonts w:ascii="Times New Roman" w:hAnsi="Times New Roman" w:cs="Times New Roman"/>
                <w:sz w:val="24"/>
                <w:szCs w:val="24"/>
              </w:rPr>
              <w:br/>
              <w:t xml:space="preserve">Winter 2015: </w:t>
            </w:r>
            <w:proofErr w:type="spellStart"/>
            <w:r w:rsidRPr="00457B76">
              <w:rPr>
                <w:rFonts w:ascii="Times New Roman" w:hAnsi="Times New Roman" w:cs="Times New Roman"/>
                <w:sz w:val="24"/>
                <w:szCs w:val="24"/>
              </w:rPr>
              <w:t>PeaceHealth</w:t>
            </w:r>
            <w:proofErr w:type="spellEnd"/>
            <w:r w:rsidRPr="00457B76">
              <w:rPr>
                <w:rFonts w:ascii="Times New Roman" w:hAnsi="Times New Roman" w:cs="Times New Roman"/>
                <w:sz w:val="24"/>
                <w:szCs w:val="24"/>
              </w:rPr>
              <w:t xml:space="preserve"> Southwest Medical Center (Family Birth Center: 64 hours, and Neonatal Intensive Care Unit: 8 hours)</w:t>
            </w:r>
            <w:r w:rsidRPr="00457B76">
              <w:rPr>
                <w:rFonts w:ascii="Times New Roman" w:hAnsi="Times New Roman" w:cs="Times New Roman"/>
                <w:sz w:val="24"/>
                <w:szCs w:val="24"/>
              </w:rPr>
              <w:br/>
              <w:t>Winter 2015: Head Start Educational Opportunities for Children and Families (day care classroom helper: 12 hours)</w:t>
            </w:r>
            <w:r w:rsidRPr="00457B76">
              <w:rPr>
                <w:rFonts w:ascii="Times New Roman" w:hAnsi="Times New Roman" w:cs="Times New Roman"/>
                <w:sz w:val="24"/>
                <w:szCs w:val="24"/>
              </w:rPr>
              <w:br/>
              <w:t xml:space="preserve">Fall 2014: </w:t>
            </w:r>
            <w:proofErr w:type="spellStart"/>
            <w:r w:rsidRPr="00457B76">
              <w:rPr>
                <w:rFonts w:ascii="Times New Roman" w:hAnsi="Times New Roman" w:cs="Times New Roman"/>
                <w:sz w:val="24"/>
                <w:szCs w:val="24"/>
              </w:rPr>
              <w:t>Avamere</w:t>
            </w:r>
            <w:proofErr w:type="spellEnd"/>
            <w:r w:rsidRPr="00457B76">
              <w:rPr>
                <w:rFonts w:ascii="Times New Roman" w:hAnsi="Times New Roman" w:cs="Times New Roman"/>
                <w:sz w:val="24"/>
                <w:szCs w:val="24"/>
              </w:rPr>
              <w:t xml:space="preserve"> Rehabilitation of Cascade Park (skilled nursing facility: 56 hours)</w:t>
            </w:r>
            <w:r w:rsidRPr="00457B76">
              <w:rPr>
                <w:rFonts w:ascii="Times New Roman" w:hAnsi="Times New Roman" w:cs="Times New Roman"/>
                <w:sz w:val="24"/>
                <w:szCs w:val="24"/>
              </w:rPr>
              <w:br/>
            </w:r>
            <w:r w:rsidRPr="00457B76">
              <w:rPr>
                <w:rFonts w:ascii="Times New Roman" w:hAnsi="Times New Roman" w:cs="Times New Roman"/>
                <w:sz w:val="24"/>
                <w:szCs w:val="24"/>
              </w:rPr>
              <w:br/>
            </w:r>
            <w:r w:rsidRPr="00457B76">
              <w:rPr>
                <w:rFonts w:ascii="Times New Roman" w:hAnsi="Times New Roman" w:cs="Times New Roman"/>
                <w:sz w:val="24"/>
                <w:szCs w:val="24"/>
              </w:rPr>
              <w:br/>
              <w:t>CERTIFICATIONS &amp;amp; PROFICIENCIES:</w:t>
            </w:r>
            <w:r w:rsidRPr="00457B76">
              <w:rPr>
                <w:rFonts w:ascii="Times New Roman" w:hAnsi="Times New Roman" w:cs="Times New Roman"/>
                <w:sz w:val="24"/>
                <w:szCs w:val="24"/>
              </w:rPr>
              <w:br/>
            </w:r>
            <w:r w:rsidRPr="00457B76">
              <w:rPr>
                <w:rFonts w:ascii="Times New Roman" w:hAnsi="Times New Roman" w:cs="Times New Roman"/>
                <w:sz w:val="24"/>
                <w:szCs w:val="24"/>
              </w:rPr>
              <w:br/>
              <w:t>ACLS October 23, 2019</w:t>
            </w:r>
            <w:r w:rsidRPr="00457B76">
              <w:rPr>
                <w:rFonts w:ascii="Times New Roman" w:hAnsi="Times New Roman" w:cs="Times New Roman"/>
                <w:sz w:val="24"/>
                <w:szCs w:val="24"/>
              </w:rPr>
              <w:br/>
              <w:t>Northwest Regional Training Center (Vancouver, WA)</w:t>
            </w:r>
            <w:r w:rsidRPr="00457B76">
              <w:rPr>
                <w:rFonts w:ascii="Times New Roman" w:hAnsi="Times New Roman" w:cs="Times New Roman"/>
                <w:sz w:val="24"/>
                <w:szCs w:val="24"/>
              </w:rPr>
              <w:br/>
            </w:r>
            <w:r w:rsidRPr="00457B76">
              <w:rPr>
                <w:rFonts w:ascii="Times New Roman" w:hAnsi="Times New Roman" w:cs="Times New Roman"/>
                <w:sz w:val="24"/>
                <w:szCs w:val="24"/>
              </w:rPr>
              <w:br/>
              <w:t>CPR, Basic Life Support May 18, 2018</w:t>
            </w:r>
            <w:r w:rsidRPr="00457B76">
              <w:rPr>
                <w:rFonts w:ascii="Times New Roman" w:hAnsi="Times New Roman" w:cs="Times New Roman"/>
                <w:sz w:val="24"/>
                <w:szCs w:val="24"/>
              </w:rPr>
              <w:br/>
            </w:r>
            <w:r w:rsidRPr="00457B76">
              <w:rPr>
                <w:rFonts w:ascii="Times New Roman" w:hAnsi="Times New Roman" w:cs="Times New Roman"/>
                <w:sz w:val="24"/>
                <w:szCs w:val="24"/>
              </w:rPr>
              <w:br/>
              <w:t>License: Registered Nurse July 28, 2016</w:t>
            </w:r>
            <w:r w:rsidRPr="00457B76">
              <w:rPr>
                <w:rFonts w:ascii="Times New Roman" w:hAnsi="Times New Roman" w:cs="Times New Roman"/>
                <w:sz w:val="24"/>
                <w:szCs w:val="24"/>
              </w:rPr>
              <w:br/>
            </w:r>
            <w:r w:rsidRPr="00457B76">
              <w:rPr>
                <w:rFonts w:ascii="Times New Roman" w:hAnsi="Times New Roman" w:cs="Times New Roman"/>
                <w:sz w:val="24"/>
                <w:szCs w:val="24"/>
              </w:rPr>
              <w:br/>
              <w:t>Certificate: NIH Stroke Certificate January 4, 2016</w:t>
            </w:r>
            <w:r w:rsidRPr="00457B76">
              <w:rPr>
                <w:rFonts w:ascii="Times New Roman" w:hAnsi="Times New Roman" w:cs="Times New Roman"/>
                <w:sz w:val="24"/>
                <w:szCs w:val="24"/>
              </w:rPr>
              <w:br/>
              <w:t>American Academy of CME (online)</w:t>
            </w:r>
            <w:r w:rsidRPr="00457B76">
              <w:rPr>
                <w:rFonts w:ascii="Times New Roman" w:hAnsi="Times New Roman" w:cs="Times New Roman"/>
                <w:sz w:val="24"/>
                <w:szCs w:val="24"/>
              </w:rPr>
              <w:br/>
            </w:r>
            <w:r w:rsidRPr="00457B76">
              <w:rPr>
                <w:rFonts w:ascii="Times New Roman" w:hAnsi="Times New Roman" w:cs="Times New Roman"/>
                <w:sz w:val="24"/>
                <w:szCs w:val="24"/>
              </w:rPr>
              <w:br/>
              <w:t>Certificate: Certified Nursing Assistant October 14, 2013</w:t>
            </w:r>
            <w:r w:rsidRPr="00457B76">
              <w:rPr>
                <w:rFonts w:ascii="Times New Roman" w:hAnsi="Times New Roman" w:cs="Times New Roman"/>
                <w:sz w:val="24"/>
                <w:szCs w:val="24"/>
              </w:rPr>
              <w:br/>
              <w:t>CNA Training School of Nursing (Vancouver, WA)</w:t>
            </w:r>
            <w:r w:rsidRPr="00457B76">
              <w:rPr>
                <w:rFonts w:ascii="Times New Roman" w:hAnsi="Times New Roman" w:cs="Times New Roman"/>
                <w:sz w:val="24"/>
                <w:szCs w:val="24"/>
              </w:rPr>
              <w:br/>
            </w:r>
            <w:r w:rsidRPr="00457B76">
              <w:rPr>
                <w:rFonts w:ascii="Times New Roman" w:hAnsi="Times New Roman" w:cs="Times New Roman"/>
                <w:sz w:val="24"/>
                <w:szCs w:val="24"/>
              </w:rPr>
              <w:br/>
              <w:t>Basic First Aid August 22, 2015</w:t>
            </w:r>
            <w:r w:rsidRPr="00457B76">
              <w:rPr>
                <w:rFonts w:ascii="Times New Roman" w:hAnsi="Times New Roman" w:cs="Times New Roman"/>
                <w:sz w:val="24"/>
                <w:szCs w:val="24"/>
              </w:rPr>
              <w:br/>
              <w:t>Northwest Regional Training Center (Vancouver, WA)</w:t>
            </w:r>
            <w:r w:rsidRPr="00457B76">
              <w:rPr>
                <w:rFonts w:ascii="Times New Roman" w:hAnsi="Times New Roman" w:cs="Times New Roman"/>
                <w:sz w:val="24"/>
                <w:szCs w:val="24"/>
              </w:rPr>
              <w:br/>
            </w:r>
            <w:r w:rsidRPr="00457B76">
              <w:rPr>
                <w:rFonts w:ascii="Times New Roman" w:hAnsi="Times New Roman" w:cs="Times New Roman"/>
                <w:sz w:val="24"/>
                <w:szCs w:val="24"/>
              </w:rPr>
              <w:br/>
              <w:t>Fluent in English, Russian, Ukrainian</w:t>
            </w:r>
            <w:r w:rsidRPr="00457B76">
              <w:rPr>
                <w:rFonts w:ascii="Times New Roman" w:hAnsi="Times New Roman" w:cs="Times New Roman"/>
                <w:sz w:val="24"/>
                <w:szCs w:val="24"/>
              </w:rPr>
              <w:br/>
            </w:r>
            <w:r w:rsidRPr="00457B76">
              <w:rPr>
                <w:rFonts w:ascii="Times New Roman" w:hAnsi="Times New Roman" w:cs="Times New Roman"/>
                <w:sz w:val="24"/>
                <w:szCs w:val="24"/>
              </w:rPr>
              <w:br/>
            </w:r>
            <w:r w:rsidRPr="00457B76">
              <w:rPr>
                <w:rFonts w:ascii="Times New Roman" w:hAnsi="Times New Roman" w:cs="Times New Roman"/>
                <w:sz w:val="24"/>
                <w:szCs w:val="24"/>
              </w:rPr>
              <w:br/>
              <w:t>VOLUNTEER EXPERIENCE:</w:t>
            </w:r>
            <w:r w:rsidRPr="00457B76">
              <w:rPr>
                <w:rFonts w:ascii="Times New Roman" w:hAnsi="Times New Roman" w:cs="Times New Roman"/>
                <w:sz w:val="24"/>
                <w:szCs w:val="24"/>
              </w:rPr>
              <w:br/>
            </w:r>
            <w:r w:rsidRPr="00457B76">
              <w:rPr>
                <w:rFonts w:ascii="Times New Roman" w:hAnsi="Times New Roman" w:cs="Times New Roman"/>
                <w:sz w:val="24"/>
                <w:szCs w:val="24"/>
              </w:rPr>
              <w:br/>
              <w:t>Options 360 Women s Clinic- volunteer Registered nurse and care coordinator; conducting the client intake appointment, discussing personal health history, performing pregnancy testing, providing patients with community resources, charting on care/support provided- volunteer from January 2018- March 2019.</w:t>
            </w:r>
            <w:r w:rsidRPr="00457B76">
              <w:rPr>
                <w:rFonts w:ascii="Times New Roman" w:hAnsi="Times New Roman" w:cs="Times New Roman"/>
                <w:sz w:val="24"/>
                <w:szCs w:val="24"/>
              </w:rPr>
              <w:br/>
              <w:t>Clark County Food Bank; packaging pasta and assisting in transferring products.</w:t>
            </w:r>
            <w:r w:rsidRPr="00457B76">
              <w:rPr>
                <w:rFonts w:ascii="Times New Roman" w:hAnsi="Times New Roman" w:cs="Times New Roman"/>
                <w:sz w:val="24"/>
                <w:szCs w:val="24"/>
              </w:rPr>
              <w:br/>
              <w:t>Rise &amp;amp; Stars Community Center; leading arts and crafts projects for children from needy families.</w:t>
            </w:r>
            <w:r w:rsidRPr="00457B76">
              <w:rPr>
                <w:rFonts w:ascii="Times New Roman" w:hAnsi="Times New Roman" w:cs="Times New Roman"/>
                <w:sz w:val="24"/>
                <w:szCs w:val="24"/>
              </w:rPr>
              <w:br/>
            </w:r>
            <w:r w:rsidRPr="00457B76">
              <w:rPr>
                <w:rFonts w:ascii="Times New Roman" w:hAnsi="Times New Roman" w:cs="Times New Roman"/>
                <w:sz w:val="24"/>
                <w:szCs w:val="24"/>
              </w:rPr>
              <w:lastRenderedPageBreak/>
              <w:t>Jack Will &amp;amp; Rob Center in Vancouver, WA; played games and conducted art projects with the children after school hours until their parents were able to pick them up.</w:t>
            </w:r>
            <w:r w:rsidRPr="00457B76">
              <w:rPr>
                <w:rFonts w:ascii="Times New Roman" w:hAnsi="Times New Roman" w:cs="Times New Roman"/>
                <w:sz w:val="24"/>
                <w:szCs w:val="24"/>
              </w:rPr>
              <w:br/>
              <w:t>Portland 'Parke-Diem' program; cleaning up the city park grounds and assisting in recreational park maintenance.</w:t>
            </w:r>
            <w:r w:rsidRPr="00457B76">
              <w:rPr>
                <w:rFonts w:ascii="Times New Roman" w:hAnsi="Times New Roman" w:cs="Times New Roman"/>
                <w:sz w:val="24"/>
                <w:szCs w:val="24"/>
              </w:rPr>
              <w:br/>
            </w:r>
            <w:proofErr w:type="spellStart"/>
            <w:r w:rsidRPr="00457B76">
              <w:rPr>
                <w:rFonts w:ascii="Times New Roman" w:hAnsi="Times New Roman" w:cs="Times New Roman"/>
                <w:sz w:val="24"/>
                <w:szCs w:val="24"/>
              </w:rPr>
              <w:t>Shepard</w:t>
            </w:r>
            <w:proofErr w:type="spellEnd"/>
            <w:r w:rsidRPr="00457B76">
              <w:rPr>
                <w:rFonts w:ascii="Times New Roman" w:hAnsi="Times New Roman" w:cs="Times New Roman"/>
                <w:sz w:val="24"/>
                <w:szCs w:val="24"/>
              </w:rPr>
              <w:t xml:space="preserve"> s Door, homeless women's shelter in downtown Portland; cooking meals for the women and participating in social support groups.</w:t>
            </w:r>
          </w:p>
        </w:tc>
      </w:tr>
    </w:tbl>
    <w:p w:rsidR="003375DA" w:rsidRPr="00457B76" w:rsidRDefault="00457B76" w:rsidP="00457B76">
      <w:pPr>
        <w:pStyle w:val="NoSpacing"/>
        <w:rPr>
          <w:rFonts w:ascii="Times New Roman" w:hAnsi="Times New Roman" w:cs="Times New Roman"/>
          <w:sz w:val="24"/>
          <w:szCs w:val="24"/>
        </w:rPr>
      </w:pPr>
    </w:p>
    <w:sectPr w:rsidR="003375DA" w:rsidRPr="00457B76" w:rsidSect="009C0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7B76"/>
    <w:rsid w:val="00457B76"/>
    <w:rsid w:val="00563AA8"/>
    <w:rsid w:val="009C0933"/>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3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B76"/>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6147543">
      <w:bodyDiv w:val="1"/>
      <w:marLeft w:val="0"/>
      <w:marRight w:val="0"/>
      <w:marTop w:val="0"/>
      <w:marBottom w:val="0"/>
      <w:divBdr>
        <w:top w:val="none" w:sz="0" w:space="0" w:color="auto"/>
        <w:left w:val="none" w:sz="0" w:space="0" w:color="auto"/>
        <w:bottom w:val="none" w:sz="0" w:space="0" w:color="auto"/>
        <w:right w:val="none" w:sz="0" w:space="0" w:color="auto"/>
      </w:divBdr>
      <w:divsChild>
        <w:div w:id="480731292">
          <w:marLeft w:val="45"/>
          <w:marRight w:val="45"/>
          <w:marTop w:val="45"/>
          <w:marBottom w:val="45"/>
          <w:divBdr>
            <w:top w:val="single" w:sz="6" w:space="3" w:color="000000"/>
            <w:left w:val="single" w:sz="6" w:space="3" w:color="000000"/>
            <w:bottom w:val="single" w:sz="6" w:space="3" w:color="000000"/>
            <w:right w:val="single" w:sz="6" w:space="3" w:color="000000"/>
          </w:divBdr>
        </w:div>
        <w:div w:id="1681081892">
          <w:marLeft w:val="45"/>
          <w:marRight w:val="45"/>
          <w:marTop w:val="45"/>
          <w:marBottom w:val="45"/>
          <w:divBdr>
            <w:top w:val="single" w:sz="6" w:space="3" w:color="000000"/>
            <w:left w:val="single" w:sz="6" w:space="3" w:color="000000"/>
            <w:bottom w:val="single" w:sz="6" w:space="3" w:color="000000"/>
            <w:right w:val="single" w:sz="6" w:space="3" w:color="000000"/>
          </w:divBdr>
        </w:div>
        <w:div w:id="1560088984">
          <w:marLeft w:val="45"/>
          <w:marRight w:val="45"/>
          <w:marTop w:val="45"/>
          <w:marBottom w:val="45"/>
          <w:divBdr>
            <w:top w:val="single" w:sz="6" w:space="3" w:color="000000"/>
            <w:left w:val="single" w:sz="6" w:space="3" w:color="000000"/>
            <w:bottom w:val="single" w:sz="6" w:space="3" w:color="000000"/>
            <w:right w:val="single" w:sz="6" w:space="3" w:color="000000"/>
          </w:divBdr>
        </w:div>
        <w:div w:id="1880511113">
          <w:marLeft w:val="45"/>
          <w:marRight w:val="45"/>
          <w:marTop w:val="45"/>
          <w:marBottom w:val="45"/>
          <w:divBdr>
            <w:top w:val="single" w:sz="6" w:space="3" w:color="000000"/>
            <w:left w:val="single" w:sz="6" w:space="3" w:color="000000"/>
            <w:bottom w:val="single" w:sz="6" w:space="3" w:color="000000"/>
            <w:right w:val="single" w:sz="6" w:space="3" w:color="000000"/>
          </w:divBdr>
        </w:div>
        <w:div w:id="1620917188">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2019-11-21T08:40:00Z</dcterms:created>
  <dcterms:modified xsi:type="dcterms:W3CDTF">2019-11-21T08:44:00Z</dcterms:modified>
</cp:coreProperties>
</file>