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 xml:space="preserve">Kelly </w:t>
      </w:r>
      <w:proofErr w:type="spellStart"/>
      <w:r w:rsidRPr="002E3C2F">
        <w:rPr>
          <w:rFonts w:ascii="Times New Roman" w:hAnsi="Times New Roman" w:cs="Times New Roman"/>
          <w:sz w:val="24"/>
          <w:szCs w:val="24"/>
        </w:rPr>
        <w:t>Reb</w:t>
      </w:r>
      <w:r w:rsidRPr="002E3C2F">
        <w:rPr>
          <w:rFonts w:ascii="Times New Roman" w:hAnsi="Times New Roman" w:cs="Times New Roman"/>
          <w:sz w:val="24"/>
          <w:szCs w:val="24"/>
        </w:rPr>
        <w:t>bin</w:t>
      </w:r>
      <w:proofErr w:type="spellEnd"/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Contact Info: 360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3C2F">
        <w:rPr>
          <w:rFonts w:ascii="Times New Roman" w:hAnsi="Times New Roman" w:cs="Times New Roman"/>
          <w:sz w:val="24"/>
          <w:szCs w:val="24"/>
        </w:rPr>
        <w:t>428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3C2F">
        <w:rPr>
          <w:rFonts w:ascii="Times New Roman" w:hAnsi="Times New Roman" w:cs="Times New Roman"/>
          <w:sz w:val="24"/>
          <w:szCs w:val="24"/>
        </w:rPr>
        <w:t>6465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fldChar w:fldCharType="begin"/>
      </w:r>
      <w:r w:rsidRPr="002E3C2F">
        <w:rPr>
          <w:rFonts w:ascii="Times New Roman" w:hAnsi="Times New Roman" w:cs="Times New Roman"/>
          <w:sz w:val="24"/>
          <w:szCs w:val="24"/>
        </w:rPr>
        <w:instrText xml:space="preserve"> HYPERLINK "mailto:kellyr73@gmail.com" </w:instrText>
      </w:r>
      <w:r w:rsidRPr="002E3C2F">
        <w:rPr>
          <w:rFonts w:ascii="Times New Roman" w:hAnsi="Times New Roman" w:cs="Times New Roman"/>
          <w:sz w:val="24"/>
          <w:szCs w:val="24"/>
        </w:rPr>
        <w:fldChar w:fldCharType="separate"/>
      </w:r>
      <w:r w:rsidRPr="002E3C2F">
        <w:rPr>
          <w:rStyle w:val="Hyperlink"/>
          <w:rFonts w:ascii="Times New Roman" w:hAnsi="Times New Roman" w:cs="Times New Roman"/>
          <w:sz w:val="24"/>
          <w:szCs w:val="24"/>
        </w:rPr>
        <w:t>kellyr73@gmail.com</w:t>
      </w:r>
      <w:r w:rsidRPr="002E3C2F">
        <w:rPr>
          <w:rFonts w:ascii="Times New Roman" w:hAnsi="Times New Roman" w:cs="Times New Roman"/>
          <w:sz w:val="24"/>
          <w:szCs w:val="24"/>
        </w:rPr>
        <w:fldChar w:fldCharType="end"/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E3C2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https://www.linkedin.com/in/kelly-rebbin-2ba21132</w:t>
        </w:r>
      </w:hyperlink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Registered Nurse at Skagit Valley Hospital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 xml:space="preserve">Redmond, Washington, United </w:t>
      </w:r>
      <w:r w:rsidRPr="002E3C2F">
        <w:rPr>
          <w:rFonts w:ascii="Times New Roman" w:hAnsi="Times New Roman" w:cs="Times New Roman"/>
          <w:sz w:val="24"/>
          <w:szCs w:val="24"/>
        </w:rPr>
        <w:t>States Hospital</w:t>
      </w:r>
      <w:r w:rsidRPr="002E3C2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Previous positions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Registered Nurse at Clarksville Memorial Hospital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Registered Nurse at St. Thomas Hospital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Education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 xml:space="preserve">Kettering College of Medical Arts, Associate's degree, </w:t>
      </w:r>
      <w:proofErr w:type="gramStart"/>
      <w:r w:rsidRPr="002E3C2F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Background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Experience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Registered Nurse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Skagit Valley Hospital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 xml:space="preserve">October 1997 – </w:t>
      </w:r>
      <w:proofErr w:type="gramStart"/>
      <w:r w:rsidRPr="002E3C2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E3C2F">
        <w:rPr>
          <w:rFonts w:ascii="Times New Roman" w:hAnsi="Times New Roman" w:cs="Times New Roman"/>
          <w:sz w:val="24"/>
          <w:szCs w:val="24"/>
        </w:rPr>
        <w:t>22 years 1 month)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Registered Nurse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Clarksville Memorial Hospital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June 1993 – July 1995(2 years 1 month)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Registered Nurse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St. Thomas Hospital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lastRenderedPageBreak/>
        <w:t>1994 – 1995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Education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Kettering College of Medical Arts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1991 – 1993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Kettering College of Medical Arts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Associate's degree, Family Practice Nurse/Nursing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1991 – 1993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Shenandoah Valley Academy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1989 – 1991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PALS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Nursing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BLS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Patient Safety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2E3C2F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Registered Nurses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Hospitals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ICU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Acute Care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Telemetry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lastRenderedPageBreak/>
        <w:t>Inpatient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Patient Education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Medical/Surgical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ACLS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Healthcare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Critical Care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Medical-Surgical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Patient Advocacy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Cardiac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Certifications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Medical-Surgical Nursing</w:t>
      </w:r>
    </w:p>
    <w:p w:rsidR="002E3C2F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ANCC, License</w:t>
      </w:r>
    </w:p>
    <w:p w:rsidR="003375DA" w:rsidRPr="002E3C2F" w:rsidRDefault="002E3C2F" w:rsidP="002E3C2F">
      <w:pPr>
        <w:rPr>
          <w:rFonts w:ascii="Times New Roman" w:hAnsi="Times New Roman" w:cs="Times New Roman"/>
          <w:sz w:val="24"/>
          <w:szCs w:val="24"/>
        </w:rPr>
      </w:pPr>
      <w:r w:rsidRPr="002E3C2F">
        <w:rPr>
          <w:rFonts w:ascii="Times New Roman" w:hAnsi="Times New Roman" w:cs="Times New Roman"/>
          <w:sz w:val="24"/>
          <w:szCs w:val="24"/>
        </w:rPr>
        <w:t>September 2013 – September 2018</w:t>
      </w:r>
    </w:p>
    <w:sectPr w:rsidR="003375DA" w:rsidRPr="002E3C2F" w:rsidSect="009C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C2F"/>
    <w:rsid w:val="002E3C2F"/>
    <w:rsid w:val="00563AA8"/>
    <w:rsid w:val="009C093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C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kelly-rebbin-2ba21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2019-11-21T09:01:00Z</dcterms:created>
  <dcterms:modified xsi:type="dcterms:W3CDTF">2019-11-21T09:18:00Z</dcterms:modified>
</cp:coreProperties>
</file>