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4D" w:rsidRPr="00C4634D" w:rsidRDefault="00C4634D" w:rsidP="00C4634D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634D">
        <w:rPr>
          <w:rFonts w:ascii="Times New Roman" w:hAnsi="Times New Roman" w:cs="Times New Roman"/>
          <w:sz w:val="24"/>
          <w:szCs w:val="24"/>
        </w:rPr>
        <w:t>Healthcare - Nursing - RN</w:t>
      </w:r>
    </w:p>
    <w:p w:rsidR="00C4634D" w:rsidRPr="00C4634D" w:rsidRDefault="00C4634D" w:rsidP="00C46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34D" w:rsidRPr="00C4634D" w:rsidRDefault="00C4634D" w:rsidP="00C4634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4634D">
        <w:rPr>
          <w:rFonts w:ascii="Times New Roman" w:hAnsi="Times New Roman" w:cs="Times New Roman"/>
          <w:sz w:val="24"/>
          <w:szCs w:val="24"/>
        </w:rPr>
        <w:t> Personal Information</w:t>
      </w:r>
    </w:p>
    <w:p w:rsidR="00C4634D" w:rsidRPr="00C4634D" w:rsidRDefault="00C4634D" w:rsidP="00C46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4634D" w:rsidRPr="00C4634D" w:rsidTr="00C463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  Christian Wardle</w:t>
            </w:r>
          </w:p>
        </w:tc>
      </w:tr>
      <w:tr w:rsidR="00C4634D" w:rsidRPr="00C4634D" w:rsidTr="00C463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4634D" w:rsidRPr="00C4634D" w:rsidTr="00C463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  ctlwardle@gmail.com</w:t>
            </w:r>
          </w:p>
        </w:tc>
      </w:tr>
      <w:tr w:rsidR="00C4634D" w:rsidRPr="00C4634D" w:rsidTr="00C463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  US-GA-Lagrange-30240 ()</w:t>
            </w:r>
          </w:p>
        </w:tc>
      </w:tr>
      <w:tr w:rsidR="00C4634D" w:rsidRPr="00C4634D" w:rsidTr="00C463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  12/3/2018 7:00:00 PM</w:t>
            </w:r>
          </w:p>
        </w:tc>
      </w:tr>
    </w:tbl>
    <w:p w:rsidR="00C4634D" w:rsidRPr="00C4634D" w:rsidRDefault="00C4634D" w:rsidP="00C46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34D" w:rsidRPr="00C4634D" w:rsidRDefault="00C4634D" w:rsidP="00C4634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4634D">
        <w:rPr>
          <w:rFonts w:ascii="Times New Roman" w:hAnsi="Times New Roman" w:cs="Times New Roman"/>
          <w:sz w:val="24"/>
          <w:szCs w:val="24"/>
        </w:rPr>
        <w:t> Work History</w:t>
      </w:r>
    </w:p>
    <w:p w:rsidR="00C4634D" w:rsidRPr="00C4634D" w:rsidRDefault="00C4634D" w:rsidP="00C46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40"/>
        <w:gridCol w:w="2796"/>
      </w:tblGrid>
      <w:tr w:rsidR="00C4634D" w:rsidRPr="00C4634D" w:rsidTr="00C463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Wellstar</w:t>
            </w:r>
            <w:proofErr w:type="spellEnd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t xml:space="preserve"> West Georgia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08/01/2017 - Present</w:t>
            </w:r>
          </w:p>
        </w:tc>
      </w:tr>
      <w:tr w:rsidR="00C4634D" w:rsidRPr="00C4634D" w:rsidTr="00C463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4634D" w:rsidRPr="00C4634D" w:rsidTr="00C4634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4634D" w:rsidRPr="00C4634D" w:rsidTr="00C463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Wellstar</w:t>
            </w:r>
            <w:proofErr w:type="spellEnd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t xml:space="preserve"> West Georgia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07/01/2016 - 08/01/2017</w:t>
            </w:r>
          </w:p>
        </w:tc>
      </w:tr>
      <w:tr w:rsidR="00C4634D" w:rsidRPr="00C4634D" w:rsidTr="00C463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4634D" w:rsidRPr="00C4634D" w:rsidTr="00C4634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4634D" w:rsidRPr="00C4634D" w:rsidTr="00C463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Winshape</w:t>
            </w:r>
            <w:proofErr w:type="spellEnd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t xml:space="preserve"> Camps for Girls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05/01/2015 - 07/31/2015</w:t>
            </w:r>
          </w:p>
        </w:tc>
      </w:tr>
      <w:tr w:rsidR="00C4634D" w:rsidRPr="00C4634D" w:rsidTr="00C463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  Performing Arts and Crafts Leader</w:t>
            </w:r>
          </w:p>
        </w:tc>
      </w:tr>
      <w:tr w:rsidR="00C4634D" w:rsidRPr="00C4634D" w:rsidTr="00C4634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4634D" w:rsidRPr="00C4634D" w:rsidTr="00C463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Winshape</w:t>
            </w:r>
            <w:proofErr w:type="spellEnd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t xml:space="preserve"> Camps for Girls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01/01/2012 - 12/31/2014</w:t>
            </w:r>
          </w:p>
        </w:tc>
      </w:tr>
      <w:tr w:rsidR="00C4634D" w:rsidRPr="00C4634D" w:rsidTr="00C463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  Counselor</w:t>
            </w:r>
          </w:p>
        </w:tc>
      </w:tr>
      <w:tr w:rsidR="00C4634D" w:rsidRPr="00C4634D" w:rsidTr="00C4634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C4634D" w:rsidRPr="00C4634D" w:rsidRDefault="00C4634D" w:rsidP="00C46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34D" w:rsidRPr="00C4634D" w:rsidRDefault="00C4634D" w:rsidP="00C4634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4634D">
        <w:rPr>
          <w:rFonts w:ascii="Times New Roman" w:hAnsi="Times New Roman" w:cs="Times New Roman"/>
          <w:sz w:val="24"/>
          <w:szCs w:val="24"/>
        </w:rPr>
        <w:t> Education</w:t>
      </w:r>
    </w:p>
    <w:p w:rsidR="00C4634D" w:rsidRPr="00C4634D" w:rsidRDefault="00C4634D" w:rsidP="00C46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2021"/>
        <w:gridCol w:w="1660"/>
        <w:gridCol w:w="6"/>
      </w:tblGrid>
      <w:tr w:rsidR="00C4634D" w:rsidRPr="00C4634D" w:rsidTr="00C463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  Mississippi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4D" w:rsidRPr="00C4634D" w:rsidTr="00C463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4634D" w:rsidRPr="00C4634D" w:rsidTr="00C463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C4634D" w:rsidRPr="00C4634D" w:rsidRDefault="00C4634D" w:rsidP="00C46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34D" w:rsidRPr="00C4634D" w:rsidRDefault="00C4634D" w:rsidP="00C4634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4634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4634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4634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4634D" w:rsidRPr="00C4634D" w:rsidRDefault="00C4634D" w:rsidP="00C46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C4634D" w:rsidRPr="00C4634D" w:rsidTr="00C463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4634D" w:rsidRPr="00C4634D" w:rsidTr="00C463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34D" w:rsidRPr="00C4634D" w:rsidRDefault="00C4634D" w:rsidP="00C46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34D" w:rsidRPr="00C4634D" w:rsidRDefault="00C4634D" w:rsidP="00C4634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4634D">
        <w:rPr>
          <w:rFonts w:ascii="Times New Roman" w:hAnsi="Times New Roman" w:cs="Times New Roman"/>
          <w:sz w:val="24"/>
          <w:szCs w:val="24"/>
        </w:rPr>
        <w:t> Desired Position</w:t>
      </w:r>
    </w:p>
    <w:p w:rsidR="00C4634D" w:rsidRPr="00C4634D" w:rsidRDefault="00C4634D" w:rsidP="00C46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4634D" w:rsidRPr="00C4634D" w:rsidTr="00C463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4D" w:rsidRPr="00C4634D" w:rsidTr="00C463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4D" w:rsidRPr="00C4634D" w:rsidTr="00C463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34D" w:rsidRPr="00C4634D" w:rsidRDefault="00C4634D" w:rsidP="00C46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34D" w:rsidRPr="00C4634D" w:rsidRDefault="00C4634D" w:rsidP="00C4634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4634D">
        <w:rPr>
          <w:rFonts w:ascii="Times New Roman" w:hAnsi="Times New Roman" w:cs="Times New Roman"/>
          <w:sz w:val="24"/>
          <w:szCs w:val="24"/>
        </w:rPr>
        <w:t> Resume</w:t>
      </w:r>
    </w:p>
    <w:p w:rsidR="00C4634D" w:rsidRPr="00C4634D" w:rsidRDefault="00C4634D" w:rsidP="00C46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4634D" w:rsidRPr="00C4634D" w:rsidTr="00C4634D">
        <w:tc>
          <w:tcPr>
            <w:tcW w:w="0" w:type="auto"/>
            <w:shd w:val="clear" w:color="auto" w:fill="FFFFFF"/>
            <w:vAlign w:val="center"/>
            <w:hideMark/>
          </w:tcPr>
          <w:p w:rsidR="00C4634D" w:rsidRPr="00C4634D" w:rsidRDefault="00C4634D" w:rsidP="00C4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CHRISTIAN TAYLOR LINDLEY WARDLE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55 </w:t>
            </w:r>
            <w:proofErr w:type="spellStart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Patillo</w:t>
            </w:r>
            <w:proofErr w:type="spellEnd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t xml:space="preserve"> Rd. apt 20, Lagrange, GA 30241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Mississippi College, Clinton, MS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GPA: 3.66/4.0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(706) 594-9160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ctlwardle@gmail.com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May 2016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Wellstar</w:t>
            </w:r>
            <w:proofErr w:type="spellEnd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t xml:space="preserve"> West Georgia Hospital: Pre-</w:t>
            </w:r>
            <w:proofErr w:type="spellStart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surgry</w:t>
            </w:r>
            <w:proofErr w:type="spellEnd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, Operating Room, and PACU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August 2017-Present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Ensured correct documentation, labs, ECG, pre antibiotic, and consents were obtained in a safe and timely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manner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Awarded Employee of the Month for November 2018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Circulator for the intra-operative period. Ensured correct patient positioning, safety, and maintained sterility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Provided initial and ongoing assessment of airway potency, respiratory status, breath sounds, artificial airways, oxygen saturation, </w:t>
            </w:r>
            <w:proofErr w:type="spellStart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BiPAP</w:t>
            </w:r>
            <w:proofErr w:type="spellEnd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, CPAP, and mechanical ventilator settings if indicated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Provided exceptional pain and nausea management, discharge education, and assessed self-care capability for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patients from pediatric to geriatric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Maintained professional growth and development through ongoing formal and informal education and clinical nurse study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Wellstar</w:t>
            </w:r>
            <w:proofErr w:type="spellEnd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t xml:space="preserve"> West Georgia Hospital: Medical/Surgical Unit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July 2016- August 2017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Provided direct quality care to patients including monitoring, recording, and evaluating of medical conditions of up to six patients at a given time and nine patients in a given day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Awarded Nurse of the Quarter in 2016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Navigated high quality medical care and professionalism to all patients, coworkers, physicians, management,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and guests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Observed and pulled multiple femoral sheaths, applied pressure and successfully obtained </w:t>
            </w:r>
            <w:proofErr w:type="spellStart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hemostasis</w:t>
            </w:r>
            <w:proofErr w:type="spellEnd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Performed CPR, administered immunizations, monitored post heart </w:t>
            </w:r>
            <w:proofErr w:type="spellStart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t xml:space="preserve"> (radial and femoral) patients, collected cultured, provided surgical/trauma wound care and debridement, obtained routine IV access, assessed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PICC and central lines, urinary catheters, NG tubes, G tubes, chest tubes, and </w:t>
            </w:r>
            <w:proofErr w:type="spellStart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ostomies</w:t>
            </w:r>
            <w:proofErr w:type="spellEnd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Winshape</w:t>
            </w:r>
            <w:proofErr w:type="spellEnd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t xml:space="preserve"> Camps for Girls, Rome, GA: Performing Arts and Crafts Leader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May 2015-July 2015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Ensured proper management of all equipment in performing arts and crafts skills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Communicated regularly with skill instructors to provide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Observed skill instructors (40) in their roles, held routine performance reviews, and communicated encouragement, provided constructive criticism, and listened any concerns the instructors may have had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t>Winshape</w:t>
            </w:r>
            <w:proofErr w:type="spellEnd"/>
            <w:r w:rsidRPr="00C4634D">
              <w:rPr>
                <w:rFonts w:ascii="Times New Roman" w:hAnsi="Times New Roman" w:cs="Times New Roman"/>
                <w:sz w:val="24"/>
                <w:szCs w:val="24"/>
              </w:rPr>
              <w:t xml:space="preserve"> Camps for Girls, Rome, GA: Counselor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May-July; 2012-2014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Lead five to six girls daily in devotion, skills, and games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Lead fellow counselors/coworkers in routine activities throughout the camp day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CPR Certification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Tuberculin Surveillance and Testing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ACLS Certification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PALS Certification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ACTIVITIES/ AFFILIATIONS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Volunteer Work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Conversation Partner for International student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Church Bus Driver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Health Fair Participant and Evaluator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Children s Ministry Leader at Fountain Church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School Affiliations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Laguna Social Tribe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o Officer body: Socials Chair Leader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Chaplin of nursing class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Available upon request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August 2014-Present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February 2016-Present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December 2017-Present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July 2018-Present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August 2015-May 2016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August 2015-May 2016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January 2016-April 2016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September 2018-Present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August 2012-May 2014</w:t>
            </w:r>
            <w:r w:rsidRPr="00C4634D">
              <w:rPr>
                <w:rFonts w:ascii="Times New Roman" w:hAnsi="Times New Roman" w:cs="Times New Roman"/>
                <w:sz w:val="24"/>
                <w:szCs w:val="24"/>
              </w:rPr>
              <w:br/>
              <w:t>January 2013-May 2014</w:t>
            </w:r>
          </w:p>
        </w:tc>
      </w:tr>
    </w:tbl>
    <w:p w:rsidR="002C4EF7" w:rsidRPr="00C4634D" w:rsidRDefault="002C4EF7">
      <w:pPr>
        <w:rPr>
          <w:rFonts w:ascii="Times New Roman" w:hAnsi="Times New Roman" w:cs="Times New Roman"/>
          <w:sz w:val="24"/>
          <w:szCs w:val="24"/>
        </w:rPr>
      </w:pPr>
    </w:p>
    <w:sectPr w:rsidR="002C4EF7" w:rsidRPr="00C4634D" w:rsidSect="002C4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634D"/>
    <w:rsid w:val="002C4EF7"/>
    <w:rsid w:val="00C4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F7"/>
  </w:style>
  <w:style w:type="paragraph" w:styleId="Heading2">
    <w:name w:val="heading 2"/>
    <w:basedOn w:val="Normal"/>
    <w:link w:val="Heading2Char"/>
    <w:uiPriority w:val="9"/>
    <w:qFormat/>
    <w:rsid w:val="00C463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634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90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39124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874073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4361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71870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3996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2019-11-22T06:47:00Z</dcterms:created>
  <dcterms:modified xsi:type="dcterms:W3CDTF">2019-11-22T06:48:00Z</dcterms:modified>
</cp:coreProperties>
</file>