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E7" w:rsidRPr="006668E7" w:rsidRDefault="006668E7" w:rsidP="006668E7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Registered Nurse </w:t>
      </w:r>
      <w:proofErr w:type="spellStart"/>
      <w:r w:rsidRPr="006668E7">
        <w:rPr>
          <w:rFonts w:ascii="Times New Roman" w:hAnsi="Times New Roman" w:cs="Times New Roman"/>
          <w:sz w:val="24"/>
          <w:szCs w:val="24"/>
        </w:rPr>
        <w:t>Cnor</w:t>
      </w:r>
      <w:proofErr w:type="spellEnd"/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Marsha Tate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(706) 331-8146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mtatern02@gmail.com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US-GA-Cartersville-30121 ()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6/13/2019 4:30:16 PM</w:t>
            </w:r>
          </w:p>
        </w:tc>
      </w:tr>
    </w:tbl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 Work History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8"/>
        <w:gridCol w:w="2638"/>
      </w:tblGrid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Redmond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07/01/2002 - Present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RN, CNOR</w:t>
            </w:r>
          </w:p>
        </w:tc>
      </w:tr>
      <w:tr w:rsidR="006668E7" w:rsidRPr="006668E7" w:rsidTr="006668E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12/01/2002 - 10/31/2012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6668E7" w:rsidRPr="006668E7" w:rsidTr="006668E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  Harbin Clinic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12/01/2002 - 10/31/2012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RN, Physician Extender</w:t>
            </w:r>
          </w:p>
        </w:tc>
      </w:tr>
      <w:tr w:rsidR="006668E7" w:rsidRPr="006668E7" w:rsidTr="006668E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Redmond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09/01/2000 - 07/31/2002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ER TECH</w:t>
            </w:r>
          </w:p>
        </w:tc>
      </w:tr>
      <w:tr w:rsidR="006668E7" w:rsidRPr="006668E7" w:rsidTr="006668E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 Education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3467"/>
        <w:gridCol w:w="1660"/>
        <w:gridCol w:w="6"/>
      </w:tblGrid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Emerging Leadership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Floyd College(Georgia Highlands)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Pepperell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668E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668E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 Desired Position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668E7" w:rsidRPr="006668E7" w:rsidTr="006668E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7" w:rsidRPr="006668E7" w:rsidTr="006668E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8E7" w:rsidRPr="006668E7" w:rsidRDefault="006668E7" w:rsidP="006668E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668E7">
        <w:rPr>
          <w:rFonts w:ascii="Times New Roman" w:hAnsi="Times New Roman" w:cs="Times New Roman"/>
          <w:sz w:val="24"/>
          <w:szCs w:val="24"/>
        </w:rPr>
        <w:t> Resume</w:t>
      </w:r>
    </w:p>
    <w:p w:rsidR="006668E7" w:rsidRPr="006668E7" w:rsidRDefault="006668E7" w:rsidP="00666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668E7" w:rsidRPr="006668E7" w:rsidTr="006668E7">
        <w:tc>
          <w:tcPr>
            <w:tcW w:w="0" w:type="auto"/>
            <w:shd w:val="clear" w:color="auto" w:fill="FFFFFF"/>
            <w:vAlign w:val="center"/>
            <w:hideMark/>
          </w:tcPr>
          <w:p w:rsidR="006668E7" w:rsidRPr="006668E7" w:rsidRDefault="006668E7" w:rsidP="0066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Marsha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Tate,RN,CNOR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92 BON LOOP RD.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ARAGON, GA 30104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(706) 331-8136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MTATERN02@YAHOO.COM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Certified Nurse of the Operating Room, with experience in all settings of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patient care from children to elderly, acute injuries to end stage joint disease.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Knowledge about 'flow' of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orthopeadic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patients, call schedules, surgery scheduling, triaging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patients. Knowledge of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surgeons</w:t>
            </w:r>
            <w:proofErr w:type="gram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preferences and sales representative working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relationship. Teamwork builder.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Currently Charge Nurse in the Operating. Responsible for room/ staff assignments, breaks, meals.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Mentoring new hire nurses in the department. Board runner. Recently be nominated for the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company's Emerging Leadership Academy, in which classes are underway. Time entry/payroll.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JULY 2002 - PRESENT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, Redmond Regional Medical Center - RN, CNOR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Circulator Nurse in OR,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Orthopeadic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centered.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Care of Total Joint and Sports Medicine patients.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Prepare OR suites for procedure: instruments, equipment, implants.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Interview patients, Review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H&amp;amp</w:t>
            </w:r>
            <w:proofErr w:type="gram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;P</w:t>
            </w:r>
            <w:proofErr w:type="spellEnd"/>
            <w:proofErr w:type="gram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, Consents, Orders,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Patient advocate during procedure, maintain safety throughout.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(From December 2002- October 2012 PRN in OR, October 2012- present Full time)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DECEMBER 2002 - OCTOBER 2012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Harbin Clinic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Orthopaedics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- RN, Physician Extender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Physician extender.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 of patients during office visits, scheduling surgery, assisting with surgery,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postop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of the patient.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Arranging office schedule related to MD's call schedule as well as Surgery schedule.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Caring for patients with fractures, changing splints, casts.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Preparing patients for injections.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Obtaining medical clearance from medical physicians, cardiologists. Coordinating care with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multiple teams to maintain safety and streamline care of patients.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Organizing radiology exams and navigation scans for custom cutting blocks for total joints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in a timely manner prior to procedure.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* Arranging with office staff to obtain precertification prior to procedures, injections</w:t>
            </w:r>
            <w:proofErr w:type="gram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radiology procedures.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Taking call with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surgeon.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Performing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Preops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, Patient education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preop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postop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for procedures. Arranging with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both hospitals for scheduling to optimize blocks and time of procedure. Scheduling total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joint classes for patients.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SEPTEMBER 2000 - JULY 2002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Redmond Regional Medical Center - ER TECH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Care for emergency patients, IV access, EKG's,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foley's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, assist with splinting, Patient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transport,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in OR during Nursing school, lead to transfer to OR as a graduate nurse.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Emerging Leadership Academy,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Nashville,TN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HCA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2002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Floyd College(Georgia Highlands), </w:t>
            </w:r>
            <w:proofErr w:type="spellStart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>Rome,GA</w:t>
            </w:r>
            <w:proofErr w:type="spellEnd"/>
            <w:r w:rsidRPr="006668E7">
              <w:rPr>
                <w:rFonts w:ascii="Times New Roman" w:hAnsi="Times New Roman" w:cs="Times New Roman"/>
                <w:sz w:val="24"/>
                <w:szCs w:val="24"/>
              </w:rPr>
              <w:t xml:space="preserve"> - RN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Pepperell High School, Lindale, GA- high school diploma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CNOR- 2015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ACLS 2017</w:t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8E7">
              <w:rPr>
                <w:rFonts w:ascii="Times New Roman" w:hAnsi="Times New Roman" w:cs="Times New Roman"/>
                <w:sz w:val="24"/>
                <w:szCs w:val="24"/>
              </w:rPr>
              <w:br/>
              <w:t>BCLS 2017</w:t>
            </w:r>
          </w:p>
        </w:tc>
      </w:tr>
    </w:tbl>
    <w:p w:rsidR="006B29AA" w:rsidRPr="006668E7" w:rsidRDefault="006B29AA">
      <w:pPr>
        <w:rPr>
          <w:rFonts w:ascii="Times New Roman" w:hAnsi="Times New Roman" w:cs="Times New Roman"/>
          <w:sz w:val="24"/>
          <w:szCs w:val="24"/>
        </w:rPr>
      </w:pPr>
    </w:p>
    <w:sectPr w:rsidR="006B29AA" w:rsidRPr="006668E7" w:rsidSect="006B2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8E7"/>
    <w:rsid w:val="006668E7"/>
    <w:rsid w:val="006B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AA"/>
  </w:style>
  <w:style w:type="paragraph" w:styleId="Heading2">
    <w:name w:val="heading 2"/>
    <w:basedOn w:val="Normal"/>
    <w:link w:val="Heading2Char"/>
    <w:uiPriority w:val="9"/>
    <w:qFormat/>
    <w:rsid w:val="00666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8E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0845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5597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5958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1517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4091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2019-11-25T06:41:00Z</dcterms:created>
  <dcterms:modified xsi:type="dcterms:W3CDTF">2019-11-25T06:42:00Z</dcterms:modified>
</cp:coreProperties>
</file>