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B5D9" w14:textId="77777777" w:rsidR="00956A2B" w:rsidRDefault="00956A2B" w:rsidP="00956A2B">
      <w:pPr>
        <w:jc w:val="center"/>
        <w:rPr>
          <w:spacing w:val="8"/>
        </w:rPr>
      </w:pPr>
      <w:r>
        <w:rPr>
          <w:rFonts w:ascii="Georgia" w:eastAsia="Georgia" w:hAnsi="Georgia" w:cs="Georgia"/>
          <w:b/>
          <w:bCs/>
          <w:spacing w:val="8"/>
          <w:sz w:val="48"/>
          <w:szCs w:val="48"/>
        </w:rPr>
        <w:t>Samantha Giese</w:t>
      </w:r>
    </w:p>
    <w:p w14:paraId="05CB224C" w14:textId="4D7A8B95" w:rsidR="00956A2B" w:rsidRDefault="005B2042" w:rsidP="00956A2B">
      <w:pPr>
        <w:jc w:val="center"/>
        <w:rPr>
          <w:spacing w:val="8"/>
        </w:rPr>
      </w:pPr>
      <w:r>
        <w:rPr>
          <w:rFonts w:ascii="Georgia" w:eastAsia="Georgia" w:hAnsi="Georgia" w:cs="Georgia"/>
          <w:spacing w:val="8"/>
          <w:sz w:val="16"/>
          <w:szCs w:val="16"/>
        </w:rPr>
        <w:t>36037 Sherwood Street</w:t>
      </w:r>
      <w:r w:rsidR="00956A2B">
        <w:rPr>
          <w:rFonts w:ascii="Georgia" w:eastAsia="Georgia" w:hAnsi="Georgia" w:cs="Georgia"/>
          <w:spacing w:val="8"/>
          <w:sz w:val="16"/>
          <w:szCs w:val="16"/>
        </w:rPr>
        <w:t xml:space="preserve"> </w:t>
      </w:r>
    </w:p>
    <w:p w14:paraId="5CEF76A1" w14:textId="77777777" w:rsidR="00956A2B" w:rsidRDefault="00956A2B" w:rsidP="00956A2B">
      <w:pPr>
        <w:jc w:val="center"/>
        <w:rPr>
          <w:spacing w:val="8"/>
        </w:rPr>
      </w:pPr>
      <w:r>
        <w:rPr>
          <w:rFonts w:ascii="Georgia" w:eastAsia="Georgia" w:hAnsi="Georgia" w:cs="Georgia"/>
          <w:spacing w:val="8"/>
          <w:sz w:val="16"/>
          <w:szCs w:val="16"/>
        </w:rPr>
        <w:t>Whitehall, Wisconsin 54773</w:t>
      </w:r>
    </w:p>
    <w:p w14:paraId="69A6E117" w14:textId="77777777" w:rsidR="00956A2B" w:rsidRDefault="00956A2B" w:rsidP="00956A2B">
      <w:pPr>
        <w:jc w:val="center"/>
        <w:rPr>
          <w:spacing w:val="8"/>
        </w:rPr>
      </w:pPr>
      <w:r>
        <w:rPr>
          <w:rFonts w:ascii="Georgia" w:eastAsia="Georgia" w:hAnsi="Georgia" w:cs="Georgia"/>
          <w:spacing w:val="8"/>
          <w:sz w:val="16"/>
          <w:szCs w:val="16"/>
        </w:rPr>
        <w:t>715-530-0871</w:t>
      </w:r>
    </w:p>
    <w:p w14:paraId="4216310E" w14:textId="6CFDD585" w:rsidR="00956A2B" w:rsidRDefault="00653341" w:rsidP="00956A2B">
      <w:pPr>
        <w:jc w:val="center"/>
        <w:rPr>
          <w:spacing w:val="8"/>
        </w:rPr>
      </w:pPr>
      <w:r>
        <w:rPr>
          <w:rFonts w:ascii="Georgia" w:eastAsia="Georgia" w:hAnsi="Georgia" w:cs="Georgia"/>
          <w:spacing w:val="8"/>
          <w:sz w:val="16"/>
          <w:szCs w:val="16"/>
        </w:rPr>
        <w:t>giesesn@gmail.com</w:t>
      </w:r>
    </w:p>
    <w:p w14:paraId="6864D008" w14:textId="77777777" w:rsidR="00956A2B" w:rsidRPr="00956A2B" w:rsidRDefault="00956A2B" w:rsidP="00550E3C">
      <w:pPr>
        <w:rPr>
          <w:rFonts w:ascii="Georgia" w:hAnsi="Georgia"/>
          <w:b/>
        </w:rPr>
      </w:pPr>
      <w:r>
        <w:rPr>
          <w:rFonts w:ascii="Georgia" w:hAnsi="Georgia"/>
          <w:b/>
        </w:rPr>
        <w:t>CAREER OBJECTIVE</w:t>
      </w:r>
    </w:p>
    <w:p w14:paraId="1E972573" w14:textId="3F17E607" w:rsidR="00956A2B" w:rsidRDefault="00956A2B" w:rsidP="00B81144">
      <w:pPr>
        <w:ind w:left="720"/>
        <w:rPr>
          <w:rFonts w:ascii="Georgia" w:hAnsi="Georgia"/>
          <w:spacing w:val="8"/>
          <w:sz w:val="20"/>
          <w:szCs w:val="20"/>
        </w:rPr>
      </w:pPr>
      <w:r>
        <w:rPr>
          <w:rFonts w:ascii="Georgia" w:hAnsi="Georgia"/>
          <w:spacing w:val="8"/>
          <w:sz w:val="20"/>
          <w:szCs w:val="20"/>
        </w:rPr>
        <w:t xml:space="preserve">Seeking a </w:t>
      </w:r>
      <w:r w:rsidR="00C00E25">
        <w:rPr>
          <w:rFonts w:ascii="Georgia" w:hAnsi="Georgia"/>
          <w:spacing w:val="8"/>
          <w:sz w:val="20"/>
          <w:szCs w:val="20"/>
        </w:rPr>
        <w:t>registered nursing</w:t>
      </w:r>
      <w:r>
        <w:rPr>
          <w:rFonts w:ascii="Georgia" w:hAnsi="Georgia"/>
          <w:spacing w:val="8"/>
          <w:sz w:val="20"/>
          <w:szCs w:val="20"/>
        </w:rPr>
        <w:t xml:space="preserve"> position where</w:t>
      </w:r>
      <w:r>
        <w:rPr>
          <w:rFonts w:ascii="Georgia" w:hAnsi="Georgia"/>
          <w:b/>
          <w:spacing w:val="8"/>
          <w:sz w:val="20"/>
          <w:szCs w:val="20"/>
        </w:rPr>
        <w:t xml:space="preserve"> </w:t>
      </w:r>
      <w:r w:rsidRPr="00FA4E66">
        <w:rPr>
          <w:rFonts w:ascii="Georgia" w:hAnsi="Georgia"/>
          <w:spacing w:val="8"/>
          <w:sz w:val="20"/>
          <w:szCs w:val="20"/>
        </w:rPr>
        <w:t>I will ut</w:t>
      </w:r>
      <w:r>
        <w:rPr>
          <w:rFonts w:ascii="Georgia" w:hAnsi="Georgia"/>
          <w:spacing w:val="8"/>
          <w:sz w:val="20"/>
          <w:szCs w:val="20"/>
        </w:rPr>
        <w:t xml:space="preserve">ilize my nursing </w:t>
      </w:r>
      <w:r w:rsidR="00B81144">
        <w:rPr>
          <w:rFonts w:ascii="Georgia" w:hAnsi="Georgia"/>
          <w:spacing w:val="8"/>
          <w:sz w:val="20"/>
          <w:szCs w:val="20"/>
        </w:rPr>
        <w:t>experience to provide exceptional patient care in a rapidly changing environment.</w:t>
      </w:r>
    </w:p>
    <w:p w14:paraId="51B22DDE" w14:textId="77777777" w:rsidR="00B81144" w:rsidRDefault="00B81144" w:rsidP="00B81144">
      <w:pPr>
        <w:ind w:left="720"/>
        <w:rPr>
          <w:spacing w:val="8"/>
        </w:rPr>
      </w:pPr>
    </w:p>
    <w:p w14:paraId="0058F726" w14:textId="2767B7D1" w:rsidR="00B85197" w:rsidRDefault="002A1F42" w:rsidP="002A1F42">
      <w:pPr>
        <w:rPr>
          <w:rFonts w:ascii="Georgia" w:hAnsi="Georgia"/>
          <w:b/>
        </w:rPr>
      </w:pPr>
      <w:r>
        <w:rPr>
          <w:rFonts w:ascii="Georgia" w:hAnsi="Georgia"/>
          <w:b/>
        </w:rPr>
        <w:t>EDUCATION</w:t>
      </w:r>
    </w:p>
    <w:p w14:paraId="21023A86" w14:textId="77777777" w:rsidR="00956A2B" w:rsidRDefault="00956A2B" w:rsidP="00B85197">
      <w:pPr>
        <w:pStyle w:val="Heading2"/>
        <w:spacing w:before="0" w:after="0"/>
        <w:ind w:firstLine="720"/>
        <w:rPr>
          <w:rFonts w:ascii="Times New Roman" w:hAnsi="Times New Roman" w:cs="Times New Roman"/>
          <w:spacing w:val="8"/>
          <w:sz w:val="36"/>
          <w:szCs w:val="36"/>
        </w:rPr>
      </w:pPr>
      <w:proofErr w:type="spellStart"/>
      <w:r>
        <w:rPr>
          <w:rFonts w:ascii="Georgia" w:eastAsia="Georgia" w:hAnsi="Georgia" w:cs="Georgia"/>
          <w:i w:val="0"/>
          <w:iCs w:val="0"/>
          <w:spacing w:val="8"/>
          <w:sz w:val="20"/>
          <w:szCs w:val="20"/>
        </w:rPr>
        <w:t>Viterbo</w:t>
      </w:r>
      <w:proofErr w:type="spellEnd"/>
      <w:r>
        <w:rPr>
          <w:rFonts w:ascii="Georgia" w:eastAsia="Georgia" w:hAnsi="Georgia" w:cs="Georgia"/>
          <w:i w:val="0"/>
          <w:iCs w:val="0"/>
          <w:spacing w:val="8"/>
          <w:sz w:val="20"/>
          <w:szCs w:val="20"/>
        </w:rPr>
        <w:t xml:space="preserve"> University, La Crosse, WI</w:t>
      </w:r>
    </w:p>
    <w:p w14:paraId="6D8BE04C" w14:textId="4F43D3B7" w:rsidR="00956A2B" w:rsidRDefault="002F51CB" w:rsidP="00956A2B">
      <w:pPr>
        <w:pStyle w:val="Heading2"/>
        <w:spacing w:before="0" w:after="0"/>
        <w:ind w:firstLine="720"/>
        <w:rPr>
          <w:rFonts w:ascii="Times New Roman" w:hAnsi="Times New Roman" w:cs="Times New Roman"/>
          <w:spacing w:val="8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spacing w:val="8"/>
          <w:sz w:val="20"/>
          <w:szCs w:val="20"/>
        </w:rPr>
        <w:t>Bachelor of Science Nursing, 2018</w:t>
      </w:r>
      <w:r w:rsidR="00956A2B">
        <w:rPr>
          <w:rFonts w:ascii="Georgia" w:eastAsia="Georgia" w:hAnsi="Georgia" w:cs="Georgia"/>
          <w:b w:val="0"/>
          <w:bCs w:val="0"/>
          <w:spacing w:val="8"/>
          <w:sz w:val="20"/>
          <w:szCs w:val="20"/>
        </w:rPr>
        <w:t xml:space="preserve">, </w:t>
      </w:r>
    </w:p>
    <w:p w14:paraId="77184950" w14:textId="77777777" w:rsidR="00956A2B" w:rsidRPr="004062B6" w:rsidRDefault="00956A2B" w:rsidP="00956A2B">
      <w:pPr>
        <w:spacing w:line="240" w:lineRule="atLeast"/>
        <w:ind w:firstLine="720"/>
        <w:rPr>
          <w:rFonts w:ascii="Georgia" w:eastAsia="Didot" w:hAnsi="Georgia" w:cs="Didot"/>
          <w:spacing w:val="8"/>
          <w:sz w:val="20"/>
          <w:szCs w:val="20"/>
        </w:rPr>
      </w:pPr>
      <w:r w:rsidRPr="004062B6">
        <w:rPr>
          <w:rFonts w:ascii="Georgia" w:eastAsia="Didot" w:hAnsi="Georgia" w:cs="Didot"/>
          <w:spacing w:val="8"/>
          <w:sz w:val="20"/>
          <w:szCs w:val="20"/>
        </w:rPr>
        <w:t xml:space="preserve">Recognized on </w:t>
      </w:r>
      <w:proofErr w:type="spellStart"/>
      <w:r w:rsidRPr="004062B6">
        <w:rPr>
          <w:rFonts w:ascii="Georgia" w:eastAsia="Didot" w:hAnsi="Georgia" w:cs="Didot"/>
          <w:spacing w:val="8"/>
          <w:sz w:val="20"/>
          <w:szCs w:val="20"/>
        </w:rPr>
        <w:t>Viterbo</w:t>
      </w:r>
      <w:proofErr w:type="spellEnd"/>
      <w:r w:rsidRPr="004062B6">
        <w:rPr>
          <w:rFonts w:ascii="Georgia" w:eastAsia="Didot" w:hAnsi="Georgia" w:cs="Didot"/>
          <w:spacing w:val="8"/>
          <w:sz w:val="20"/>
          <w:szCs w:val="20"/>
        </w:rPr>
        <w:t xml:space="preserve"> University Dean’s List</w:t>
      </w:r>
    </w:p>
    <w:p w14:paraId="79C16F01" w14:textId="77777777" w:rsidR="00956A2B" w:rsidRDefault="00956A2B" w:rsidP="00956A2B">
      <w:pPr>
        <w:spacing w:line="240" w:lineRule="atLeast"/>
        <w:rPr>
          <w:rFonts w:ascii="Georgia" w:eastAsia="Didot" w:hAnsi="Georgia" w:cs="Didot"/>
          <w:spacing w:val="8"/>
          <w:sz w:val="18"/>
          <w:szCs w:val="18"/>
        </w:rPr>
      </w:pPr>
    </w:p>
    <w:p w14:paraId="2E7F5652" w14:textId="77777777" w:rsidR="00956A2B" w:rsidRPr="002F0990" w:rsidRDefault="00956A2B" w:rsidP="00956A2B">
      <w:pPr>
        <w:ind w:firstLine="720"/>
        <w:rPr>
          <w:rFonts w:ascii="Georgia" w:hAnsi="Georgia"/>
          <w:spacing w:val="8"/>
          <w:sz w:val="20"/>
          <w:szCs w:val="20"/>
        </w:rPr>
      </w:pPr>
    </w:p>
    <w:p w14:paraId="661F4CB9" w14:textId="77777777" w:rsidR="00956A2B" w:rsidRDefault="00956A2B" w:rsidP="00956A2B">
      <w:pPr>
        <w:spacing w:line="240" w:lineRule="atLeast"/>
        <w:rPr>
          <w:rFonts w:ascii="Georgia" w:eastAsia="Didot" w:hAnsi="Georgia" w:cs="Didot"/>
          <w:b/>
          <w:spacing w:val="8"/>
        </w:rPr>
      </w:pPr>
      <w:r>
        <w:rPr>
          <w:rFonts w:ascii="Georgia" w:eastAsia="Didot" w:hAnsi="Georgia" w:cs="Didot"/>
          <w:b/>
          <w:spacing w:val="8"/>
        </w:rPr>
        <w:t>CAREER-RELATED EMPLOYMENT</w:t>
      </w:r>
    </w:p>
    <w:p w14:paraId="59CF333E" w14:textId="12989434" w:rsidR="00956A2B" w:rsidRDefault="00635FE2" w:rsidP="00956A2B">
      <w:pPr>
        <w:pStyle w:val="Heading2"/>
        <w:spacing w:before="0" w:after="0"/>
        <w:rPr>
          <w:rFonts w:ascii="Georgia" w:eastAsia="Georgia" w:hAnsi="Georgia" w:cs="Georgia"/>
          <w:i w:val="0"/>
          <w:iCs w:val="0"/>
          <w:caps/>
          <w:spacing w:val="8"/>
          <w:sz w:val="20"/>
          <w:szCs w:val="20"/>
        </w:rPr>
      </w:pPr>
      <w:r>
        <w:rPr>
          <w:rFonts w:ascii="Georgia" w:eastAsia="Georgia" w:hAnsi="Georgia" w:cs="Georgia"/>
          <w:i w:val="0"/>
          <w:iCs w:val="0"/>
          <w:caps/>
          <w:spacing w:val="8"/>
          <w:sz w:val="20"/>
          <w:szCs w:val="20"/>
        </w:rPr>
        <w:tab/>
      </w:r>
    </w:p>
    <w:p w14:paraId="07AEA8C2" w14:textId="13CEFBB3" w:rsidR="00803D28" w:rsidRDefault="00803D28" w:rsidP="005159B8">
      <w:pPr>
        <w:pBdr>
          <w:left w:val="none" w:sz="0" w:space="8" w:color="auto"/>
        </w:pBdr>
        <w:spacing w:after="40"/>
        <w:ind w:firstLine="311"/>
        <w:rPr>
          <w:rFonts w:ascii="Georgia" w:eastAsia="Georgia" w:hAnsi="Georgia" w:cs="Georgia"/>
          <w:b/>
          <w:spacing w:val="8"/>
          <w:sz w:val="20"/>
          <w:szCs w:val="20"/>
        </w:rPr>
      </w:pPr>
      <w:r>
        <w:rPr>
          <w:rFonts w:ascii="Georgia" w:eastAsia="Georgia" w:hAnsi="Georgia" w:cs="Georgia"/>
          <w:b/>
          <w:spacing w:val="8"/>
          <w:sz w:val="20"/>
          <w:szCs w:val="20"/>
        </w:rPr>
        <w:t>GUNDERSEN HEALTH SYSTEM, LA CROSSE, WI</w:t>
      </w:r>
    </w:p>
    <w:p w14:paraId="528CC1F7" w14:textId="515E9FE6" w:rsidR="00803D28" w:rsidRDefault="00803D28" w:rsidP="006545B1">
      <w:pPr>
        <w:pBdr>
          <w:left w:val="none" w:sz="0" w:space="8" w:color="auto"/>
        </w:pBdr>
        <w:spacing w:after="40"/>
        <w:ind w:firstLine="311"/>
        <w:rPr>
          <w:rFonts w:ascii="Georgia" w:eastAsia="Georgia" w:hAnsi="Georgia" w:cs="Georgia"/>
          <w:spacing w:val="8"/>
          <w:sz w:val="20"/>
          <w:szCs w:val="20"/>
        </w:rPr>
      </w:pPr>
      <w:r>
        <w:rPr>
          <w:rFonts w:ascii="Georgia" w:eastAsia="Georgia" w:hAnsi="Georgia" w:cs="Georgia"/>
          <w:spacing w:val="8"/>
          <w:sz w:val="20"/>
          <w:szCs w:val="20"/>
        </w:rPr>
        <w:t>Registered Nurse</w:t>
      </w:r>
      <w:r w:rsidR="007C69F8">
        <w:rPr>
          <w:rFonts w:ascii="Georgia" w:eastAsia="Georgia" w:hAnsi="Georgia" w:cs="Georgia"/>
          <w:spacing w:val="8"/>
          <w:sz w:val="20"/>
          <w:szCs w:val="20"/>
        </w:rPr>
        <w:t>,</w:t>
      </w:r>
      <w:r>
        <w:rPr>
          <w:rFonts w:ascii="Georgia" w:eastAsia="Georgia" w:hAnsi="Georgia" w:cs="Georgia"/>
          <w:spacing w:val="8"/>
          <w:sz w:val="20"/>
          <w:szCs w:val="20"/>
        </w:rPr>
        <w:t xml:space="preserve"> </w:t>
      </w:r>
      <w:r w:rsidR="006545B1">
        <w:rPr>
          <w:rFonts w:ascii="Georgia" w:eastAsia="Georgia" w:hAnsi="Georgia" w:cs="Georgia"/>
          <w:spacing w:val="8"/>
          <w:sz w:val="20"/>
          <w:szCs w:val="20"/>
        </w:rPr>
        <w:t xml:space="preserve">July </w:t>
      </w:r>
      <w:r>
        <w:rPr>
          <w:rFonts w:ascii="Georgia" w:eastAsia="Georgia" w:hAnsi="Georgia" w:cs="Georgia"/>
          <w:spacing w:val="8"/>
          <w:sz w:val="20"/>
          <w:szCs w:val="20"/>
        </w:rPr>
        <w:t xml:space="preserve">2018- </w:t>
      </w:r>
      <w:r w:rsidR="00F13163">
        <w:rPr>
          <w:rFonts w:ascii="Georgia" w:eastAsia="Georgia" w:hAnsi="Georgia" w:cs="Georgia"/>
          <w:spacing w:val="8"/>
          <w:sz w:val="20"/>
          <w:szCs w:val="20"/>
        </w:rPr>
        <w:t>April 2020</w:t>
      </w:r>
      <w:r>
        <w:rPr>
          <w:rFonts w:ascii="Georgia" w:eastAsia="Georgia" w:hAnsi="Georgia" w:cs="Georgia"/>
          <w:spacing w:val="8"/>
          <w:sz w:val="20"/>
          <w:szCs w:val="20"/>
        </w:rPr>
        <w:t xml:space="preserve"> </w:t>
      </w:r>
    </w:p>
    <w:p w14:paraId="28FF356B" w14:textId="61B12189" w:rsidR="00FB625C" w:rsidRDefault="00FB625C" w:rsidP="006545B1">
      <w:pPr>
        <w:pBdr>
          <w:left w:val="none" w:sz="0" w:space="8" w:color="auto"/>
        </w:pBdr>
        <w:spacing w:after="40"/>
        <w:ind w:firstLine="311"/>
        <w:rPr>
          <w:rFonts w:ascii="Georgia" w:eastAsia="Georgia" w:hAnsi="Georgia" w:cs="Georgia"/>
          <w:spacing w:val="8"/>
          <w:sz w:val="20"/>
          <w:szCs w:val="20"/>
        </w:rPr>
      </w:pPr>
      <w:r>
        <w:rPr>
          <w:rFonts w:ascii="Georgia" w:eastAsia="Georgia" w:hAnsi="Georgia" w:cs="Georgia"/>
          <w:spacing w:val="8"/>
          <w:sz w:val="20"/>
          <w:szCs w:val="20"/>
        </w:rPr>
        <w:t>Inpatient Neuroscience Unit</w:t>
      </w:r>
    </w:p>
    <w:p w14:paraId="410BDE9F" w14:textId="783A1607" w:rsidR="0011371B" w:rsidRPr="0011371B" w:rsidRDefault="0011371B" w:rsidP="0011371B">
      <w:pPr>
        <w:pStyle w:val="ListParagraph"/>
        <w:numPr>
          <w:ilvl w:val="0"/>
          <w:numId w:val="14"/>
        </w:numPr>
        <w:rPr>
          <w:rFonts w:ascii="Georgia" w:hAnsi="Georgia"/>
        </w:rPr>
      </w:pPr>
      <w:r>
        <w:rPr>
          <w:rFonts w:ascii="Georgia" w:hAnsi="Georgia" w:cs="Arial"/>
          <w:color w:val="000000"/>
          <w:sz w:val="20"/>
          <w:szCs w:val="20"/>
          <w:shd w:val="clear" w:color="auto" w:fill="FFFFFF"/>
        </w:rPr>
        <w:t>D</w:t>
      </w:r>
      <w:r w:rsidRPr="0011371B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emonstrates effective organizational skills with an ability to prioritize responsibilities efficiently in a rapidly changing work environment</w:t>
      </w:r>
    </w:p>
    <w:p w14:paraId="4B4BFA35" w14:textId="77777777" w:rsidR="00190763" w:rsidRPr="00190763" w:rsidRDefault="00190763" w:rsidP="00190763">
      <w:pPr>
        <w:pStyle w:val="ListParagraph"/>
        <w:numPr>
          <w:ilvl w:val="0"/>
          <w:numId w:val="14"/>
        </w:numPr>
        <w:rPr>
          <w:rFonts w:ascii="Georgia" w:hAnsi="Georgia"/>
        </w:rPr>
      </w:pPr>
      <w:r w:rsidRPr="00190763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Participates and supports education of nursing colleagues and students</w:t>
      </w:r>
    </w:p>
    <w:p w14:paraId="37A29A27" w14:textId="014B081D" w:rsidR="00421B58" w:rsidRPr="00421B58" w:rsidRDefault="00421B58" w:rsidP="00421B5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0"/>
          <w:szCs w:val="20"/>
        </w:rPr>
      </w:pPr>
      <w:r w:rsidRPr="00421B58">
        <w:rPr>
          <w:rFonts w:ascii="Georgia" w:hAnsi="Georgia" w:cs="Arial"/>
          <w:color w:val="000000"/>
          <w:sz w:val="20"/>
          <w:szCs w:val="20"/>
        </w:rPr>
        <w:t>Accepts accountability, elicits feedback, clarifies issues and concerns and works toward resolving problems or conflicts in the workplace</w:t>
      </w:r>
    </w:p>
    <w:p w14:paraId="09B97D52" w14:textId="17600738" w:rsidR="005159B8" w:rsidRPr="007C69F8" w:rsidRDefault="00851BDF" w:rsidP="000A61CD">
      <w:pPr>
        <w:pStyle w:val="ListParagraph"/>
        <w:numPr>
          <w:ilvl w:val="0"/>
          <w:numId w:val="14"/>
        </w:numPr>
        <w:rPr>
          <w:rFonts w:ascii="Georgia" w:hAnsi="Georgia"/>
        </w:rPr>
      </w:pPr>
      <w:r w:rsidRPr="00851BDF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Documents nursing assessment, planning, interventions, implementation, and patient/family response</w:t>
      </w:r>
    </w:p>
    <w:p w14:paraId="37185B23" w14:textId="77777777" w:rsidR="007C69F8" w:rsidRDefault="007C69F8" w:rsidP="007C69F8">
      <w:pPr>
        <w:ind w:left="311"/>
        <w:rPr>
          <w:rFonts w:ascii="Georgia" w:hAnsi="Georgia"/>
          <w:b/>
          <w:bCs/>
          <w:sz w:val="20"/>
          <w:szCs w:val="20"/>
        </w:rPr>
      </w:pPr>
    </w:p>
    <w:p w14:paraId="6BBA3C5B" w14:textId="62AA6DB0" w:rsidR="007C69F8" w:rsidRDefault="007C69F8" w:rsidP="007C69F8">
      <w:pPr>
        <w:ind w:left="311"/>
        <w:rPr>
          <w:rFonts w:ascii="Georgia" w:hAnsi="Georgia"/>
          <w:b/>
          <w:bCs/>
          <w:sz w:val="20"/>
          <w:szCs w:val="20"/>
        </w:rPr>
      </w:pPr>
      <w:r w:rsidRPr="007C69F8">
        <w:rPr>
          <w:rFonts w:ascii="Georgia" w:hAnsi="Georgia"/>
          <w:b/>
          <w:bCs/>
          <w:sz w:val="20"/>
          <w:szCs w:val="20"/>
        </w:rPr>
        <w:t>GUNDERSEN</w:t>
      </w:r>
      <w:r>
        <w:rPr>
          <w:rFonts w:ascii="Georgia" w:hAnsi="Georgia"/>
          <w:b/>
          <w:bCs/>
          <w:sz w:val="20"/>
          <w:szCs w:val="20"/>
        </w:rPr>
        <w:t xml:space="preserve"> TRI-COUNTY HOSPITAL, WHITEHALL, WI</w:t>
      </w:r>
    </w:p>
    <w:p w14:paraId="2EB8C019" w14:textId="39E9ACC7" w:rsidR="007C69F8" w:rsidRDefault="007C69F8" w:rsidP="007C69F8">
      <w:pPr>
        <w:ind w:left="311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Registered Nurse, April 2020-Present</w:t>
      </w:r>
    </w:p>
    <w:p w14:paraId="12AD6E13" w14:textId="7E6AA5D3" w:rsidR="007C69F8" w:rsidRDefault="007C69F8" w:rsidP="007C69F8">
      <w:pPr>
        <w:ind w:left="311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Medical-Surgical Unit, Emergency Department, Infusion Services</w:t>
      </w:r>
    </w:p>
    <w:p w14:paraId="5C688D61" w14:textId="13AD9034" w:rsidR="007C69F8" w:rsidRDefault="00344B0A" w:rsidP="007C69F8">
      <w:pPr>
        <w:pStyle w:val="ListParagraph"/>
        <w:numPr>
          <w:ilvl w:val="0"/>
          <w:numId w:val="16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Demonstrates effective organization and prioritizing in a rural health care setting</w:t>
      </w:r>
    </w:p>
    <w:p w14:paraId="0481E24D" w14:textId="2D0C7702" w:rsidR="00344B0A" w:rsidRDefault="000C408D" w:rsidP="007C69F8">
      <w:pPr>
        <w:pStyle w:val="ListParagraph"/>
        <w:numPr>
          <w:ilvl w:val="0"/>
          <w:numId w:val="16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Collaborate with </w:t>
      </w:r>
      <w:r w:rsidR="00B55C4F">
        <w:rPr>
          <w:rFonts w:ascii="Georgia" w:hAnsi="Georgia"/>
          <w:sz w:val="20"/>
          <w:szCs w:val="20"/>
        </w:rPr>
        <w:t>nursing colleagues, PA’s</w:t>
      </w:r>
      <w:r w:rsidR="009E0275">
        <w:rPr>
          <w:rFonts w:ascii="Georgia" w:hAnsi="Georgia"/>
          <w:sz w:val="20"/>
          <w:szCs w:val="20"/>
        </w:rPr>
        <w:t xml:space="preserve">, </w:t>
      </w:r>
      <w:r w:rsidR="00B55C4F">
        <w:rPr>
          <w:rFonts w:ascii="Georgia" w:hAnsi="Georgia"/>
          <w:sz w:val="20"/>
          <w:szCs w:val="20"/>
        </w:rPr>
        <w:t xml:space="preserve"> MD’s</w:t>
      </w:r>
      <w:r w:rsidR="009E0275">
        <w:rPr>
          <w:rFonts w:ascii="Georgia" w:hAnsi="Georgia"/>
          <w:sz w:val="20"/>
          <w:szCs w:val="20"/>
        </w:rPr>
        <w:t xml:space="preserve"> and social workers </w:t>
      </w:r>
      <w:r w:rsidR="00B55C4F">
        <w:rPr>
          <w:rFonts w:ascii="Georgia" w:hAnsi="Georgia"/>
          <w:sz w:val="20"/>
          <w:szCs w:val="20"/>
        </w:rPr>
        <w:t xml:space="preserve"> to </w:t>
      </w:r>
      <w:r w:rsidR="006049BA">
        <w:rPr>
          <w:rFonts w:ascii="Georgia" w:hAnsi="Georgia"/>
          <w:sz w:val="20"/>
          <w:szCs w:val="20"/>
        </w:rPr>
        <w:t xml:space="preserve">ensure </w:t>
      </w:r>
      <w:r w:rsidR="003F6ECE">
        <w:rPr>
          <w:rFonts w:ascii="Georgia" w:hAnsi="Georgia"/>
          <w:sz w:val="20"/>
          <w:szCs w:val="20"/>
        </w:rPr>
        <w:t>local access to healthcare and treat patients accordingly</w:t>
      </w:r>
    </w:p>
    <w:p w14:paraId="1888874A" w14:textId="0ED4FF9C" w:rsidR="006049BA" w:rsidRDefault="006049BA" w:rsidP="006049BA">
      <w:pPr>
        <w:pStyle w:val="ListParagraph"/>
        <w:numPr>
          <w:ilvl w:val="0"/>
          <w:numId w:val="16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Document nursing assessments and interventions based on diverse patient population in all areas of the hospital</w:t>
      </w:r>
    </w:p>
    <w:p w14:paraId="121D6738" w14:textId="616969F6" w:rsidR="006049BA" w:rsidRPr="006049BA" w:rsidRDefault="006049BA" w:rsidP="006049BA">
      <w:pPr>
        <w:pStyle w:val="ListParagraph"/>
        <w:numPr>
          <w:ilvl w:val="0"/>
          <w:numId w:val="16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Flexibility in a rapidly changing work environment </w:t>
      </w:r>
    </w:p>
    <w:p w14:paraId="2C096A50" w14:textId="77777777" w:rsidR="005159B8" w:rsidRDefault="005159B8" w:rsidP="006545B1">
      <w:pPr>
        <w:pBdr>
          <w:left w:val="none" w:sz="0" w:space="8" w:color="auto"/>
        </w:pBdr>
        <w:spacing w:after="40"/>
        <w:ind w:firstLine="311"/>
        <w:rPr>
          <w:rFonts w:ascii="Georgia" w:eastAsia="Georgia" w:hAnsi="Georgia" w:cs="Georgia"/>
          <w:spacing w:val="8"/>
          <w:sz w:val="20"/>
          <w:szCs w:val="20"/>
        </w:rPr>
      </w:pPr>
    </w:p>
    <w:p w14:paraId="7E772CDA" w14:textId="77777777" w:rsidR="005159B8" w:rsidRDefault="005159B8" w:rsidP="005159B8">
      <w:pPr>
        <w:pStyle w:val="Heading2"/>
        <w:spacing w:before="0" w:after="0"/>
        <w:ind w:firstLine="360"/>
        <w:rPr>
          <w:rFonts w:ascii="Times New Roman" w:hAnsi="Times New Roman" w:cs="Times New Roman"/>
          <w:spacing w:val="8"/>
          <w:sz w:val="36"/>
          <w:szCs w:val="36"/>
        </w:rPr>
      </w:pPr>
      <w:r>
        <w:rPr>
          <w:rFonts w:ascii="Georgia" w:eastAsia="Georgia" w:hAnsi="Georgia" w:cs="Georgia"/>
          <w:i w:val="0"/>
          <w:iCs w:val="0"/>
          <w:caps/>
          <w:spacing w:val="8"/>
          <w:sz w:val="20"/>
          <w:szCs w:val="20"/>
        </w:rPr>
        <w:t>Forward health Provider</w:t>
      </w:r>
      <w:r>
        <w:rPr>
          <w:rFonts w:ascii="Times New Roman" w:hAnsi="Times New Roman" w:cs="Times New Roman"/>
          <w:i w:val="0"/>
          <w:iCs w:val="0"/>
          <w:spacing w:val="8"/>
          <w:sz w:val="36"/>
          <w:szCs w:val="36"/>
        </w:rPr>
        <w:t xml:space="preserve"> </w:t>
      </w:r>
    </w:p>
    <w:p w14:paraId="3D00A41A" w14:textId="77777777" w:rsidR="005159B8" w:rsidRPr="00855281" w:rsidRDefault="005159B8" w:rsidP="005159B8">
      <w:pPr>
        <w:spacing w:line="240" w:lineRule="atLeast"/>
        <w:ind w:firstLine="360"/>
        <w:rPr>
          <w:spacing w:val="8"/>
        </w:rPr>
      </w:pPr>
      <w:r>
        <w:rPr>
          <w:rFonts w:ascii="Georgia" w:eastAsia="Georgia" w:hAnsi="Georgia" w:cs="Georgia"/>
          <w:bCs/>
          <w:iCs/>
          <w:spacing w:val="8"/>
          <w:sz w:val="20"/>
          <w:szCs w:val="20"/>
        </w:rPr>
        <w:t>Registered Nurse, July 2019</w:t>
      </w:r>
      <w:r w:rsidRPr="00855281">
        <w:rPr>
          <w:rFonts w:ascii="Georgia" w:eastAsia="Georgia" w:hAnsi="Georgia" w:cs="Georgia"/>
          <w:bCs/>
          <w:iCs/>
          <w:spacing w:val="8"/>
          <w:sz w:val="20"/>
          <w:szCs w:val="20"/>
        </w:rPr>
        <w:t xml:space="preserve"> – Present </w:t>
      </w:r>
    </w:p>
    <w:p w14:paraId="5CA44B7E" w14:textId="77777777" w:rsidR="005159B8" w:rsidRPr="00747F2E" w:rsidRDefault="005159B8" w:rsidP="005159B8">
      <w:pPr>
        <w:numPr>
          <w:ilvl w:val="0"/>
          <w:numId w:val="11"/>
        </w:numPr>
        <w:rPr>
          <w:rFonts w:eastAsia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 xml:space="preserve">Prepare and administer patients prescribed </w:t>
      </w:r>
      <w:r w:rsidRPr="00747F2E">
        <w:rPr>
          <w:rFonts w:ascii="Georgia" w:eastAsia="Georgia" w:hAnsi="Georgia"/>
          <w:sz w:val="20"/>
          <w:szCs w:val="20"/>
        </w:rPr>
        <w:t xml:space="preserve">medication accurately </w:t>
      </w:r>
    </w:p>
    <w:p w14:paraId="25F0F6A5" w14:textId="7600FCA6" w:rsidR="005159B8" w:rsidRPr="00086188" w:rsidRDefault="005159B8" w:rsidP="005159B8">
      <w:pPr>
        <w:numPr>
          <w:ilvl w:val="0"/>
          <w:numId w:val="11"/>
        </w:numPr>
        <w:pBdr>
          <w:left w:val="none" w:sz="0" w:space="8" w:color="auto"/>
        </w:pBdr>
        <w:spacing w:after="40"/>
        <w:rPr>
          <w:spacing w:val="8"/>
          <w:sz w:val="18"/>
          <w:szCs w:val="18"/>
        </w:rPr>
      </w:pPr>
      <w:r>
        <w:rPr>
          <w:rFonts w:ascii="Georgia" w:eastAsia="Georgia" w:hAnsi="Georgia" w:cs="Georgia"/>
          <w:spacing w:val="8"/>
          <w:sz w:val="20"/>
          <w:szCs w:val="20"/>
        </w:rPr>
        <w:t>Obtain and record patients' vital signs, intake and output</w:t>
      </w:r>
    </w:p>
    <w:p w14:paraId="1EE97547" w14:textId="206168E8" w:rsidR="00086188" w:rsidRDefault="00F12FC5" w:rsidP="005159B8">
      <w:pPr>
        <w:numPr>
          <w:ilvl w:val="0"/>
          <w:numId w:val="11"/>
        </w:numPr>
        <w:pBdr>
          <w:left w:val="none" w:sz="0" w:space="8" w:color="auto"/>
        </w:pBdr>
        <w:spacing w:after="40"/>
        <w:rPr>
          <w:spacing w:val="8"/>
          <w:sz w:val="18"/>
          <w:szCs w:val="18"/>
        </w:rPr>
      </w:pPr>
      <w:r>
        <w:rPr>
          <w:rFonts w:ascii="Georgia" w:eastAsia="Georgia" w:hAnsi="Georgia" w:cs="Georgia"/>
          <w:spacing w:val="8"/>
          <w:sz w:val="20"/>
          <w:szCs w:val="20"/>
        </w:rPr>
        <w:t xml:space="preserve">Airway management via tracheostomy and maintain ventilation as indicated </w:t>
      </w:r>
    </w:p>
    <w:p w14:paraId="2832D190" w14:textId="77777777" w:rsidR="005159B8" w:rsidRDefault="005159B8" w:rsidP="005159B8">
      <w:pPr>
        <w:numPr>
          <w:ilvl w:val="0"/>
          <w:numId w:val="4"/>
        </w:numPr>
        <w:pBdr>
          <w:left w:val="none" w:sz="0" w:space="8" w:color="auto"/>
        </w:pBdr>
        <w:spacing w:after="40"/>
        <w:ind w:hanging="409"/>
        <w:rPr>
          <w:spacing w:val="8"/>
          <w:sz w:val="18"/>
          <w:szCs w:val="18"/>
        </w:rPr>
      </w:pPr>
      <w:r>
        <w:rPr>
          <w:rFonts w:ascii="Georgia" w:eastAsia="Georgia" w:hAnsi="Georgia" w:cs="Georgia"/>
          <w:spacing w:val="8"/>
          <w:sz w:val="20"/>
          <w:szCs w:val="20"/>
        </w:rPr>
        <w:t>Assist clients with activities of daily living</w:t>
      </w:r>
    </w:p>
    <w:p w14:paraId="409E4EF0" w14:textId="77777777" w:rsidR="005159B8" w:rsidRPr="00386B81" w:rsidRDefault="005159B8" w:rsidP="005159B8">
      <w:pPr>
        <w:numPr>
          <w:ilvl w:val="0"/>
          <w:numId w:val="7"/>
        </w:numPr>
        <w:pBdr>
          <w:left w:val="none" w:sz="0" w:space="8" w:color="auto"/>
        </w:pBdr>
        <w:spacing w:after="40"/>
        <w:ind w:hanging="409"/>
        <w:rPr>
          <w:spacing w:val="8"/>
          <w:sz w:val="18"/>
          <w:szCs w:val="18"/>
        </w:rPr>
      </w:pPr>
      <w:r>
        <w:rPr>
          <w:rFonts w:ascii="Georgia" w:eastAsia="Georgia" w:hAnsi="Georgia" w:cs="Georgia"/>
          <w:spacing w:val="8"/>
          <w:sz w:val="20"/>
          <w:szCs w:val="20"/>
        </w:rPr>
        <w:t xml:space="preserve">Collaborate with client’s parents and other </w:t>
      </w:r>
      <w:proofErr w:type="gramStart"/>
      <w:r>
        <w:rPr>
          <w:rFonts w:ascii="Georgia" w:eastAsia="Georgia" w:hAnsi="Georgia" w:cs="Georgia"/>
          <w:spacing w:val="8"/>
          <w:sz w:val="20"/>
          <w:szCs w:val="20"/>
        </w:rPr>
        <w:t>RN’s</w:t>
      </w:r>
      <w:proofErr w:type="gramEnd"/>
      <w:r>
        <w:rPr>
          <w:rFonts w:ascii="Georgia" w:eastAsia="Georgia" w:hAnsi="Georgia" w:cs="Georgia"/>
          <w:spacing w:val="8"/>
          <w:sz w:val="20"/>
          <w:szCs w:val="20"/>
        </w:rPr>
        <w:t xml:space="preserve"> to establish a routine in the home setting </w:t>
      </w:r>
    </w:p>
    <w:p w14:paraId="14472DEC" w14:textId="77777777" w:rsidR="005159B8" w:rsidRPr="0024549C" w:rsidRDefault="005159B8" w:rsidP="005159B8">
      <w:pPr>
        <w:numPr>
          <w:ilvl w:val="0"/>
          <w:numId w:val="7"/>
        </w:numPr>
        <w:pBdr>
          <w:left w:val="none" w:sz="0" w:space="8" w:color="auto"/>
        </w:pBdr>
        <w:spacing w:after="40"/>
        <w:ind w:hanging="409"/>
        <w:rPr>
          <w:spacing w:val="8"/>
          <w:sz w:val="18"/>
          <w:szCs w:val="18"/>
        </w:rPr>
      </w:pPr>
      <w:r>
        <w:rPr>
          <w:rFonts w:ascii="Georgia" w:eastAsia="Georgia" w:hAnsi="Georgia" w:cs="Georgia"/>
          <w:spacing w:val="8"/>
          <w:sz w:val="20"/>
          <w:szCs w:val="20"/>
        </w:rPr>
        <w:t xml:space="preserve">Incorporate play to meet learning objectives </w:t>
      </w:r>
    </w:p>
    <w:p w14:paraId="0609B86D" w14:textId="162CF7D2" w:rsidR="00886E40" w:rsidRDefault="006545B1" w:rsidP="000D3379">
      <w:pPr>
        <w:pBdr>
          <w:left w:val="none" w:sz="0" w:space="8" w:color="auto"/>
        </w:pBdr>
        <w:spacing w:after="40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 xml:space="preserve">     </w:t>
      </w:r>
    </w:p>
    <w:p w14:paraId="562BFDEB" w14:textId="77777777" w:rsidR="000D3379" w:rsidRPr="000D3379" w:rsidRDefault="000D3379" w:rsidP="000D3379">
      <w:pPr>
        <w:pBdr>
          <w:left w:val="none" w:sz="0" w:space="8" w:color="auto"/>
        </w:pBdr>
        <w:spacing w:after="40"/>
        <w:rPr>
          <w:spacing w:val="8"/>
          <w:sz w:val="20"/>
          <w:szCs w:val="20"/>
        </w:rPr>
      </w:pPr>
    </w:p>
    <w:p w14:paraId="5A59949E" w14:textId="56E40E69" w:rsidR="00956A2B" w:rsidRPr="00CE0688" w:rsidRDefault="00956A2B" w:rsidP="00956A2B">
      <w:pPr>
        <w:pStyle w:val="Heading2"/>
        <w:spacing w:before="0" w:after="0"/>
        <w:rPr>
          <w:rFonts w:ascii="Georgia" w:eastAsia="Georgia" w:hAnsi="Georgia" w:cs="Georgia"/>
          <w:i w:val="0"/>
          <w:iCs w:val="0"/>
          <w:caps/>
          <w:spacing w:val="8"/>
          <w:sz w:val="24"/>
          <w:szCs w:val="24"/>
        </w:rPr>
      </w:pPr>
      <w:r w:rsidRPr="00CE0688">
        <w:rPr>
          <w:rFonts w:ascii="Georgia" w:eastAsia="Georgia" w:hAnsi="Georgia" w:cs="Georgia"/>
          <w:i w:val="0"/>
          <w:iCs w:val="0"/>
          <w:caps/>
          <w:spacing w:val="8"/>
          <w:sz w:val="24"/>
          <w:szCs w:val="24"/>
        </w:rPr>
        <w:t>Certifications</w:t>
      </w:r>
    </w:p>
    <w:p w14:paraId="39A75D98" w14:textId="3907ABEE" w:rsidR="00956A2B" w:rsidRPr="00956A2B" w:rsidRDefault="00956A2B" w:rsidP="00956A2B">
      <w:pPr>
        <w:pStyle w:val="Heading2"/>
        <w:spacing w:before="0" w:after="0"/>
        <w:rPr>
          <w:rFonts w:ascii="Georgia" w:eastAsia="Georgia" w:hAnsi="Georgia" w:cs="Georgia"/>
          <w:b w:val="0"/>
          <w:i w:val="0"/>
          <w:iCs w:val="0"/>
          <w:spacing w:val="8"/>
          <w:sz w:val="20"/>
          <w:szCs w:val="20"/>
        </w:rPr>
      </w:pPr>
      <w:r>
        <w:rPr>
          <w:rFonts w:ascii="Georgia" w:eastAsia="Georgia" w:hAnsi="Georgia" w:cs="Georgia"/>
          <w:i w:val="0"/>
          <w:iCs w:val="0"/>
          <w:spacing w:val="8"/>
          <w:sz w:val="20"/>
          <w:szCs w:val="20"/>
        </w:rPr>
        <w:tab/>
      </w:r>
      <w:r w:rsidR="00803D28">
        <w:rPr>
          <w:rFonts w:ascii="Georgia" w:eastAsia="Georgia" w:hAnsi="Georgia" w:cs="Georgia"/>
          <w:b w:val="0"/>
          <w:i w:val="0"/>
          <w:iCs w:val="0"/>
          <w:spacing w:val="8"/>
          <w:sz w:val="20"/>
          <w:szCs w:val="20"/>
        </w:rPr>
        <w:t>Bachelor of Science in Nursing</w:t>
      </w:r>
      <w:r w:rsidRPr="00956A2B">
        <w:rPr>
          <w:rFonts w:ascii="Georgia" w:eastAsia="Georgia" w:hAnsi="Georgia" w:cs="Georgia"/>
          <w:b w:val="0"/>
          <w:i w:val="0"/>
          <w:iCs w:val="0"/>
          <w:spacing w:val="8"/>
          <w:sz w:val="20"/>
          <w:szCs w:val="20"/>
        </w:rPr>
        <w:t xml:space="preserve"> </w:t>
      </w:r>
    </w:p>
    <w:p w14:paraId="64BE7525" w14:textId="7A51FCF6" w:rsidR="00956A2B" w:rsidRDefault="00956A2B" w:rsidP="00956A2B">
      <w:pPr>
        <w:rPr>
          <w:rFonts w:ascii="Georgia" w:eastAsia="Georgia" w:hAnsi="Georgia"/>
          <w:sz w:val="20"/>
          <w:szCs w:val="20"/>
        </w:rPr>
      </w:pPr>
      <w:r w:rsidRPr="00956A2B">
        <w:rPr>
          <w:rFonts w:ascii="Georgia" w:eastAsia="Georgia" w:hAnsi="Georgia"/>
          <w:sz w:val="20"/>
          <w:szCs w:val="20"/>
        </w:rPr>
        <w:tab/>
      </w:r>
      <w:r w:rsidR="002D18E7">
        <w:rPr>
          <w:rFonts w:ascii="Georgia" w:eastAsia="Georgia" w:hAnsi="Georgia"/>
          <w:sz w:val="20"/>
          <w:szCs w:val="20"/>
        </w:rPr>
        <w:t xml:space="preserve">BLS </w:t>
      </w:r>
      <w:r w:rsidR="00566A63">
        <w:rPr>
          <w:rFonts w:ascii="Georgia" w:eastAsia="Georgia" w:hAnsi="Georgia"/>
          <w:sz w:val="20"/>
          <w:szCs w:val="20"/>
        </w:rPr>
        <w:t>Healthcare Provider CPR Certification</w:t>
      </w:r>
      <w:r w:rsidR="009E157C">
        <w:rPr>
          <w:rFonts w:ascii="Georgia" w:eastAsia="Georgia" w:hAnsi="Georgia"/>
          <w:sz w:val="20"/>
          <w:szCs w:val="20"/>
        </w:rPr>
        <w:t xml:space="preserve">, </w:t>
      </w:r>
      <w:r w:rsidRPr="00956A2B">
        <w:rPr>
          <w:rFonts w:ascii="Georgia" w:eastAsia="Georgia" w:hAnsi="Georgia"/>
          <w:sz w:val="20"/>
          <w:szCs w:val="20"/>
        </w:rPr>
        <w:t xml:space="preserve">American Heart Association </w:t>
      </w:r>
    </w:p>
    <w:p w14:paraId="219F0F61" w14:textId="7D1C4CCF" w:rsidR="00E85E58" w:rsidRDefault="00E85E58" w:rsidP="00956A2B">
      <w:pPr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lastRenderedPageBreak/>
        <w:tab/>
        <w:t xml:space="preserve">Advanced Cardiac Life Support </w:t>
      </w:r>
    </w:p>
    <w:p w14:paraId="35677283" w14:textId="3220E070" w:rsidR="001C44D8" w:rsidRDefault="001C44D8" w:rsidP="00956A2B">
      <w:pPr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ab/>
        <w:t xml:space="preserve">Pediatric Advanced Life Support  </w:t>
      </w:r>
    </w:p>
    <w:p w14:paraId="39C47983" w14:textId="7B562E7F" w:rsidR="006A6D0C" w:rsidRDefault="006A6D0C" w:rsidP="00956A2B">
      <w:pPr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ab/>
        <w:t xml:space="preserve">Advanced Trauma Care for Nurses </w:t>
      </w:r>
    </w:p>
    <w:p w14:paraId="3442CA54" w14:textId="65405688" w:rsidR="00031ADE" w:rsidRDefault="00031ADE" w:rsidP="00956A2B">
      <w:pPr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ab/>
        <w:t>Emergency Nursing Pediatric Course</w:t>
      </w:r>
    </w:p>
    <w:p w14:paraId="6E1DC3F1" w14:textId="6135E497" w:rsidR="00E85E58" w:rsidRDefault="00E85E58" w:rsidP="00956A2B">
      <w:pPr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ab/>
        <w:t xml:space="preserve">National Institute of Health Stroke Scale </w:t>
      </w:r>
    </w:p>
    <w:p w14:paraId="6B8F683E" w14:textId="110C4D1A" w:rsidR="00571608" w:rsidRDefault="00571608" w:rsidP="00956A2B">
      <w:pPr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ab/>
        <w:t xml:space="preserve">Advanced Burn Life Support </w:t>
      </w:r>
    </w:p>
    <w:p w14:paraId="1FF68F87" w14:textId="230EF517" w:rsidR="00F728FF" w:rsidRPr="00956A2B" w:rsidRDefault="00F728FF" w:rsidP="00956A2B">
      <w:pPr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ab/>
        <w:t xml:space="preserve">ONS-Fundamentals of Chemotherapy Administration </w:t>
      </w:r>
    </w:p>
    <w:p w14:paraId="79A0FFFA" w14:textId="77777777" w:rsidR="00956A2B" w:rsidRDefault="00956A2B" w:rsidP="00956A2B">
      <w:pPr>
        <w:pStyle w:val="Heading2"/>
        <w:spacing w:before="0" w:after="0"/>
        <w:rPr>
          <w:rFonts w:ascii="Georgia" w:eastAsia="Georgia" w:hAnsi="Georgia" w:cs="Georgia"/>
          <w:i w:val="0"/>
          <w:iCs w:val="0"/>
          <w:caps/>
          <w:spacing w:val="8"/>
          <w:sz w:val="24"/>
          <w:szCs w:val="24"/>
        </w:rPr>
      </w:pPr>
    </w:p>
    <w:p w14:paraId="173C63FB" w14:textId="77777777" w:rsidR="00956A2B" w:rsidRPr="00CE0688" w:rsidRDefault="00956A2B" w:rsidP="00956A2B">
      <w:pPr>
        <w:pStyle w:val="Heading2"/>
        <w:spacing w:before="0" w:after="0"/>
        <w:rPr>
          <w:rFonts w:ascii="Georgia" w:eastAsia="Georgia" w:hAnsi="Georgia" w:cs="Georgia"/>
          <w:i w:val="0"/>
          <w:iCs w:val="0"/>
          <w:caps/>
          <w:spacing w:val="8"/>
          <w:sz w:val="24"/>
          <w:szCs w:val="24"/>
        </w:rPr>
      </w:pPr>
      <w:r>
        <w:rPr>
          <w:rFonts w:ascii="Georgia" w:eastAsia="Georgia" w:hAnsi="Georgia" w:cs="Georgia"/>
          <w:i w:val="0"/>
          <w:iCs w:val="0"/>
          <w:caps/>
          <w:spacing w:val="8"/>
          <w:sz w:val="24"/>
          <w:szCs w:val="24"/>
        </w:rPr>
        <w:t xml:space="preserve">Other employment </w:t>
      </w:r>
    </w:p>
    <w:p w14:paraId="681C0BA9" w14:textId="0E851C9A" w:rsidR="006D1C42" w:rsidRPr="00DE334C" w:rsidRDefault="00364820" w:rsidP="005D056B">
      <w:pPr>
        <w:rPr>
          <w:rFonts w:ascii="Georgia" w:eastAsia="Georgia" w:hAnsi="Georgia"/>
          <w:sz w:val="20"/>
          <w:szCs w:val="20"/>
        </w:rPr>
      </w:pPr>
      <w:r>
        <w:rPr>
          <w:rFonts w:ascii="Georgia" w:eastAsia="Georgia" w:hAnsi="Georgia"/>
          <w:sz w:val="20"/>
          <w:szCs w:val="20"/>
        </w:rPr>
        <w:t>Substitute Teacher, Whitehall School District</w:t>
      </w:r>
      <w:r w:rsidR="00DE334C">
        <w:rPr>
          <w:rFonts w:ascii="Georgia" w:eastAsia="Georgia" w:hAnsi="Georgia"/>
          <w:sz w:val="20"/>
          <w:szCs w:val="20"/>
        </w:rPr>
        <w:t xml:space="preserve"> </w:t>
      </w:r>
    </w:p>
    <w:p w14:paraId="0D6C0306" w14:textId="3E644E54" w:rsidR="00FC6A29" w:rsidRDefault="00FC6A29" w:rsidP="006D1C42"/>
    <w:p w14:paraId="291DCA67" w14:textId="77777777" w:rsidR="00FC6A29" w:rsidRDefault="00FC6A29">
      <w:r>
        <w:br w:type="page"/>
      </w:r>
    </w:p>
    <w:p w14:paraId="7BA9DBDB" w14:textId="29C76CA3" w:rsidR="006D1C42" w:rsidRDefault="00FC6A29" w:rsidP="006D1C42">
      <w:pPr>
        <w:rPr>
          <w:b/>
          <w:bCs/>
        </w:rPr>
      </w:pPr>
      <w:r>
        <w:rPr>
          <w:b/>
          <w:bCs/>
        </w:rPr>
        <w:lastRenderedPageBreak/>
        <w:t>REFERENCES</w:t>
      </w:r>
    </w:p>
    <w:p w14:paraId="629F7D0F" w14:textId="1B8D8C1B" w:rsidR="00FC6A29" w:rsidRDefault="00FC6A29" w:rsidP="006D1C42">
      <w:pPr>
        <w:rPr>
          <w:b/>
          <w:bCs/>
        </w:rPr>
      </w:pPr>
    </w:p>
    <w:p w14:paraId="2044B19D" w14:textId="53242CDF" w:rsidR="00FC6A29" w:rsidRDefault="00893573" w:rsidP="006D1C42">
      <w:r>
        <w:t>Chris Amundson</w:t>
      </w:r>
    </w:p>
    <w:p w14:paraId="2DDA57A1" w14:textId="01AFA791" w:rsidR="00893573" w:rsidRDefault="00893573" w:rsidP="006D1C42">
      <w:r>
        <w:t>Med-Surg/ED Clinical Manager-Gundersen Tri-County</w:t>
      </w:r>
    </w:p>
    <w:p w14:paraId="4ABC1388" w14:textId="4145A1A5" w:rsidR="00893573" w:rsidRDefault="00893573" w:rsidP="006D1C42">
      <w:hyperlink r:id="rId7" w:history="1">
        <w:r w:rsidRPr="00002BA4">
          <w:rPr>
            <w:rStyle w:val="Hyperlink"/>
          </w:rPr>
          <w:t>cjamundson1@gundersenhealth.org</w:t>
        </w:r>
      </w:hyperlink>
      <w:r>
        <w:t xml:space="preserve"> </w:t>
      </w:r>
    </w:p>
    <w:p w14:paraId="275702EC" w14:textId="176148F9" w:rsidR="00893573" w:rsidRDefault="00893573" w:rsidP="006D1C42">
      <w:r>
        <w:t>(715) 538-4361 ext. 64137</w:t>
      </w:r>
    </w:p>
    <w:p w14:paraId="0A39348E" w14:textId="4FA1D29F" w:rsidR="00893573" w:rsidRDefault="00893573" w:rsidP="006D1C42"/>
    <w:p w14:paraId="0E1A0FF5" w14:textId="691B16AE" w:rsidR="00893573" w:rsidRDefault="00893573" w:rsidP="006D1C42">
      <w:r>
        <w:t>Nicole Crocker</w:t>
      </w:r>
    </w:p>
    <w:p w14:paraId="4F41F7A3" w14:textId="1F31746C" w:rsidR="00893573" w:rsidRDefault="00893573" w:rsidP="006D1C42">
      <w:r>
        <w:t>Registered Nurse</w:t>
      </w:r>
    </w:p>
    <w:p w14:paraId="474C0669" w14:textId="579DEBB5" w:rsidR="00893573" w:rsidRDefault="00893573" w:rsidP="006D1C42">
      <w:hyperlink r:id="rId8" w:history="1">
        <w:r w:rsidRPr="00002BA4">
          <w:rPr>
            <w:rStyle w:val="Hyperlink"/>
          </w:rPr>
          <w:t>nicolecrocker88@gmail.com</w:t>
        </w:r>
      </w:hyperlink>
    </w:p>
    <w:p w14:paraId="7651A9BF" w14:textId="3252577A" w:rsidR="00893573" w:rsidRDefault="00893573" w:rsidP="006D1C42">
      <w:r>
        <w:t>(608) 864-0458</w:t>
      </w:r>
    </w:p>
    <w:p w14:paraId="1BF2C195" w14:textId="4AF937F0" w:rsidR="00893573" w:rsidRDefault="00893573" w:rsidP="006D1C42"/>
    <w:p w14:paraId="55E3BE9D" w14:textId="4903E36C" w:rsidR="00893573" w:rsidRDefault="00893573" w:rsidP="006D1C42">
      <w:r>
        <w:t xml:space="preserve">Jade </w:t>
      </w:r>
      <w:proofErr w:type="spellStart"/>
      <w:r>
        <w:t>Mikshowsky</w:t>
      </w:r>
      <w:proofErr w:type="spellEnd"/>
    </w:p>
    <w:p w14:paraId="35388CD0" w14:textId="574AD6DA" w:rsidR="00893573" w:rsidRDefault="00893573" w:rsidP="006D1C42">
      <w:r>
        <w:t>Forward Health Parent</w:t>
      </w:r>
    </w:p>
    <w:p w14:paraId="6D214069" w14:textId="608F5DF1" w:rsidR="00893573" w:rsidRDefault="00351E87" w:rsidP="006D1C42">
      <w:hyperlink r:id="rId9" w:history="1">
        <w:r w:rsidR="00893573" w:rsidRPr="00002BA4">
          <w:rPr>
            <w:rStyle w:val="Hyperlink"/>
          </w:rPr>
          <w:t>mikshowjam@yahoo.com</w:t>
        </w:r>
      </w:hyperlink>
    </w:p>
    <w:p w14:paraId="0A0827D5" w14:textId="18A44821" w:rsidR="00893573" w:rsidRPr="00893573" w:rsidRDefault="00893573" w:rsidP="006D1C42">
      <w:r>
        <w:t>(507) 251-7145</w:t>
      </w:r>
    </w:p>
    <w:sectPr w:rsidR="00893573" w:rsidRPr="00893573" w:rsidSect="00D5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065E" w14:textId="77777777" w:rsidR="00351E87" w:rsidRDefault="00351E87" w:rsidP="007847CB">
      <w:r>
        <w:separator/>
      </w:r>
    </w:p>
  </w:endnote>
  <w:endnote w:type="continuationSeparator" w:id="0">
    <w:p w14:paraId="53BB1F39" w14:textId="77777777" w:rsidR="00351E87" w:rsidRDefault="00351E87" w:rsidP="0078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ǳ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dot">
    <w:altName w:val="﷽﷽﷽﷽﷽﷽﷽﷽"/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1E3D" w14:textId="77777777" w:rsidR="00351E87" w:rsidRDefault="00351E87" w:rsidP="007847CB">
      <w:r>
        <w:separator/>
      </w:r>
    </w:p>
  </w:footnote>
  <w:footnote w:type="continuationSeparator" w:id="0">
    <w:p w14:paraId="14D2D88A" w14:textId="77777777" w:rsidR="00351E87" w:rsidRDefault="00351E87" w:rsidP="0078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pt;height:10.05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1129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0"/>
      <w:lvlJc w:val="left"/>
      <w:pPr>
        <w:ind w:left="1129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B"/>
    <w:multiLevelType w:val="hybridMultilevel"/>
    <w:tmpl w:val="0000000B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C"/>
    <w:multiLevelType w:val="hybridMultilevel"/>
    <w:tmpl w:val="0000000C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35B482C"/>
    <w:multiLevelType w:val="hybridMultilevel"/>
    <w:tmpl w:val="04D84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403BF"/>
    <w:multiLevelType w:val="hybridMultilevel"/>
    <w:tmpl w:val="D38665E2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2" w15:restartNumberingAfterBreak="0">
    <w:nsid w:val="29013DDF"/>
    <w:multiLevelType w:val="hybridMultilevel"/>
    <w:tmpl w:val="B5109AB0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3" w15:restartNumberingAfterBreak="0">
    <w:nsid w:val="32047A78"/>
    <w:multiLevelType w:val="hybridMultilevel"/>
    <w:tmpl w:val="33A4809E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4" w15:restartNumberingAfterBreak="0">
    <w:nsid w:val="4DC12C26"/>
    <w:multiLevelType w:val="hybridMultilevel"/>
    <w:tmpl w:val="DF1A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A06AA"/>
    <w:multiLevelType w:val="hybridMultilevel"/>
    <w:tmpl w:val="C00AB3F6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2B"/>
    <w:rsid w:val="0001014C"/>
    <w:rsid w:val="00011799"/>
    <w:rsid w:val="00031ADE"/>
    <w:rsid w:val="000354A4"/>
    <w:rsid w:val="00035690"/>
    <w:rsid w:val="00067975"/>
    <w:rsid w:val="00086188"/>
    <w:rsid w:val="000A61CD"/>
    <w:rsid w:val="000B2157"/>
    <w:rsid w:val="000B73B9"/>
    <w:rsid w:val="000C408D"/>
    <w:rsid w:val="000C566F"/>
    <w:rsid w:val="000D3379"/>
    <w:rsid w:val="000E5872"/>
    <w:rsid w:val="0011371B"/>
    <w:rsid w:val="00190763"/>
    <w:rsid w:val="001C44D8"/>
    <w:rsid w:val="0024549C"/>
    <w:rsid w:val="002A1F42"/>
    <w:rsid w:val="002D18E7"/>
    <w:rsid w:val="002F51CB"/>
    <w:rsid w:val="00321676"/>
    <w:rsid w:val="00340414"/>
    <w:rsid w:val="00344B0A"/>
    <w:rsid w:val="00351E87"/>
    <w:rsid w:val="00364820"/>
    <w:rsid w:val="003777C2"/>
    <w:rsid w:val="00386B81"/>
    <w:rsid w:val="003F449F"/>
    <w:rsid w:val="003F6ECE"/>
    <w:rsid w:val="00421B58"/>
    <w:rsid w:val="00427406"/>
    <w:rsid w:val="0047709C"/>
    <w:rsid w:val="00511F8A"/>
    <w:rsid w:val="00513179"/>
    <w:rsid w:val="005159B8"/>
    <w:rsid w:val="00535025"/>
    <w:rsid w:val="00550E3C"/>
    <w:rsid w:val="00566A63"/>
    <w:rsid w:val="00570A74"/>
    <w:rsid w:val="00571608"/>
    <w:rsid w:val="00573170"/>
    <w:rsid w:val="005A436C"/>
    <w:rsid w:val="005B2042"/>
    <w:rsid w:val="005B596A"/>
    <w:rsid w:val="005D056B"/>
    <w:rsid w:val="006049BA"/>
    <w:rsid w:val="00615275"/>
    <w:rsid w:val="00635FE2"/>
    <w:rsid w:val="00643A72"/>
    <w:rsid w:val="00653341"/>
    <w:rsid w:val="006545B1"/>
    <w:rsid w:val="00654D58"/>
    <w:rsid w:val="0066503E"/>
    <w:rsid w:val="00681EC5"/>
    <w:rsid w:val="006A6D0C"/>
    <w:rsid w:val="006D0359"/>
    <w:rsid w:val="006D1C42"/>
    <w:rsid w:val="006D1C7C"/>
    <w:rsid w:val="00710B4A"/>
    <w:rsid w:val="00735561"/>
    <w:rsid w:val="00757E01"/>
    <w:rsid w:val="007724C6"/>
    <w:rsid w:val="007847CB"/>
    <w:rsid w:val="00785872"/>
    <w:rsid w:val="0079241E"/>
    <w:rsid w:val="007C69F8"/>
    <w:rsid w:val="007D688E"/>
    <w:rsid w:val="00803D28"/>
    <w:rsid w:val="008058D3"/>
    <w:rsid w:val="00851BDF"/>
    <w:rsid w:val="008522B3"/>
    <w:rsid w:val="00870AAE"/>
    <w:rsid w:val="00886E40"/>
    <w:rsid w:val="00886FED"/>
    <w:rsid w:val="00893573"/>
    <w:rsid w:val="00894437"/>
    <w:rsid w:val="008953C7"/>
    <w:rsid w:val="008C6A60"/>
    <w:rsid w:val="008D6052"/>
    <w:rsid w:val="00911DE8"/>
    <w:rsid w:val="00942041"/>
    <w:rsid w:val="00946981"/>
    <w:rsid w:val="00956A2B"/>
    <w:rsid w:val="009760DC"/>
    <w:rsid w:val="00993B75"/>
    <w:rsid w:val="009A25E0"/>
    <w:rsid w:val="009E0275"/>
    <w:rsid w:val="009E157C"/>
    <w:rsid w:val="009F14FD"/>
    <w:rsid w:val="00A25059"/>
    <w:rsid w:val="00A32973"/>
    <w:rsid w:val="00A553EE"/>
    <w:rsid w:val="00A910ED"/>
    <w:rsid w:val="00AD0BA8"/>
    <w:rsid w:val="00AE1551"/>
    <w:rsid w:val="00B12DB5"/>
    <w:rsid w:val="00B22689"/>
    <w:rsid w:val="00B509ED"/>
    <w:rsid w:val="00B55C4F"/>
    <w:rsid w:val="00B617C1"/>
    <w:rsid w:val="00B66FEF"/>
    <w:rsid w:val="00B81144"/>
    <w:rsid w:val="00B85197"/>
    <w:rsid w:val="00B87503"/>
    <w:rsid w:val="00BC6442"/>
    <w:rsid w:val="00C00E25"/>
    <w:rsid w:val="00C33D62"/>
    <w:rsid w:val="00C62D11"/>
    <w:rsid w:val="00C67648"/>
    <w:rsid w:val="00D23B97"/>
    <w:rsid w:val="00D277EB"/>
    <w:rsid w:val="00D36666"/>
    <w:rsid w:val="00D534C1"/>
    <w:rsid w:val="00D570E0"/>
    <w:rsid w:val="00D73E38"/>
    <w:rsid w:val="00D77A7E"/>
    <w:rsid w:val="00D97F80"/>
    <w:rsid w:val="00DC1B95"/>
    <w:rsid w:val="00DE334C"/>
    <w:rsid w:val="00DF1C43"/>
    <w:rsid w:val="00E21143"/>
    <w:rsid w:val="00E65CD9"/>
    <w:rsid w:val="00E85E58"/>
    <w:rsid w:val="00EA588C"/>
    <w:rsid w:val="00EE14A5"/>
    <w:rsid w:val="00F12FC5"/>
    <w:rsid w:val="00F13163"/>
    <w:rsid w:val="00F20C5A"/>
    <w:rsid w:val="00F3217B"/>
    <w:rsid w:val="00F65822"/>
    <w:rsid w:val="00F728FF"/>
    <w:rsid w:val="00FB625C"/>
    <w:rsid w:val="00FC1A16"/>
    <w:rsid w:val="00FC6A29"/>
    <w:rsid w:val="00FC76F0"/>
    <w:rsid w:val="00F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9B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6A2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56A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56A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A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6A2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rsid w:val="006D1C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60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B73B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7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4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7C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421B58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rsid w:val="00893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crocker8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jamundson1@gundersen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kshowjam@yahoo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Viterbo University, La Crosse, WI</vt:lpstr>
      <vt:lpstr>    Bachelor of Science Nursing, 2018, </vt:lpstr>
      <vt:lpstr>    </vt:lpstr>
      <vt:lpstr>    Forward health Provider </vt:lpstr>
      <vt:lpstr>    Certifications</vt:lpstr>
      <vt:lpstr>    Bachelor of Science in Nursing </vt:lpstr>
      <vt:lpstr>    </vt:lpstr>
      <vt:lpstr>    Other employment </vt:lpstr>
      <vt:lpstr>    Farm Hand, Sygulla Dairy Farms, Whitehall, WI </vt:lpstr>
      <vt:lpstr>    Member, Viterbo National Honor Society 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 Giese</dc:creator>
  <cp:keywords/>
  <dc:description/>
  <cp:lastModifiedBy>Microsoft Office User</cp:lastModifiedBy>
  <cp:revision>32</cp:revision>
  <dcterms:created xsi:type="dcterms:W3CDTF">2021-04-23T14:25:00Z</dcterms:created>
  <dcterms:modified xsi:type="dcterms:W3CDTF">2021-11-21T22:31:00Z</dcterms:modified>
</cp:coreProperties>
</file>