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0977" w14:textId="6B76E42F" w:rsidR="00076B76" w:rsidRPr="00076B76" w:rsidRDefault="005214B1" w:rsidP="00D15347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5rf9wr4r3no2" w:colFirst="0" w:colLast="0"/>
      <w:bookmarkEnd w:id="0"/>
      <w:r>
        <w:t>Morgan Klokow</w:t>
      </w:r>
    </w:p>
    <w:p w14:paraId="00000002" w14:textId="77777777" w:rsidR="007E78FF" w:rsidRDefault="005214B1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1342 Aalapapa Drive </w:t>
      </w:r>
    </w:p>
    <w:p w14:paraId="00000003" w14:textId="77777777" w:rsidR="007E78FF" w:rsidRDefault="005214B1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Kailua, HI 96734</w:t>
      </w:r>
    </w:p>
    <w:p w14:paraId="00000004" w14:textId="77777777" w:rsidR="007E78FF" w:rsidRDefault="005214B1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(262) 443-8003</w:t>
      </w:r>
    </w:p>
    <w:p w14:paraId="00000005" w14:textId="5CB53A94" w:rsidR="007E78FF" w:rsidRDefault="00D15347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sz w:val="18"/>
          <w:szCs w:val="18"/>
        </w:rPr>
      </w:pPr>
      <w:r w:rsidRPr="00D15347">
        <w:rPr>
          <w:b/>
          <w:sz w:val="18"/>
          <w:szCs w:val="18"/>
        </w:rPr>
        <w:t>klokowmorgan@gmail.com</w:t>
      </w:r>
    </w:p>
    <w:p w14:paraId="3F4E0B57" w14:textId="77777777" w:rsidR="00D15347" w:rsidRDefault="00D15347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0000"/>
          <w:sz w:val="18"/>
          <w:szCs w:val="18"/>
        </w:rPr>
      </w:pPr>
    </w:p>
    <w:p w14:paraId="00000006" w14:textId="77777777" w:rsidR="007E78FF" w:rsidRPr="00076B76" w:rsidRDefault="005214B1" w:rsidP="00D15347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sz w:val="24"/>
          <w:szCs w:val="24"/>
        </w:rPr>
      </w:pPr>
      <w:bookmarkStart w:id="1" w:name="_628phil8unj9" w:colFirst="0" w:colLast="0"/>
      <w:bookmarkEnd w:id="1"/>
      <w:r w:rsidRPr="00076B76">
        <w:rPr>
          <w:sz w:val="24"/>
          <w:szCs w:val="24"/>
        </w:rPr>
        <w:t>Objective</w:t>
      </w:r>
    </w:p>
    <w:p w14:paraId="00000007" w14:textId="3A8195BD" w:rsidR="007E78FF" w:rsidRDefault="005214B1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Caring and compassionate registered nurse seeking to secure a</w:t>
      </w:r>
      <w:r w:rsidR="00055069">
        <w:t>n RN</w:t>
      </w:r>
      <w:r>
        <w:t xml:space="preserve"> position with a reputable organization to expand my knowledge, </w:t>
      </w:r>
      <w:r w:rsidR="00D15347">
        <w:t>skills,</w:t>
      </w:r>
      <w:r>
        <w:t xml:space="preserve"> and experience. </w:t>
      </w:r>
    </w:p>
    <w:p w14:paraId="08F81EF9" w14:textId="77777777" w:rsidR="00D15347" w:rsidRDefault="00D15347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</w:rPr>
      </w:pPr>
    </w:p>
    <w:p w14:paraId="023F38F6" w14:textId="4E78D549" w:rsidR="00D15347" w:rsidRPr="00D15347" w:rsidRDefault="005214B1" w:rsidP="00D15347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sz w:val="24"/>
          <w:szCs w:val="24"/>
        </w:rPr>
      </w:pPr>
      <w:bookmarkStart w:id="2" w:name="_k8ysck8q9mgf" w:colFirst="0" w:colLast="0"/>
      <w:bookmarkEnd w:id="2"/>
      <w:r w:rsidRPr="00076B76">
        <w:rPr>
          <w:sz w:val="24"/>
          <w:szCs w:val="24"/>
        </w:rPr>
        <w:t>Experience</w:t>
      </w:r>
    </w:p>
    <w:p w14:paraId="30E8E5E8" w14:textId="77777777" w:rsidR="008673E5" w:rsidRDefault="008673E5" w:rsidP="00D15347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3" w:name="_klvjjwvj40i3" w:colFirst="0" w:colLast="0"/>
      <w:bookmarkEnd w:id="3"/>
    </w:p>
    <w:p w14:paraId="00000009" w14:textId="5745EED9" w:rsidR="007E78FF" w:rsidRDefault="005214B1" w:rsidP="00D15347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r>
        <w:t>U.S. Army - Tripler Army Medical Center - Hawaii</w:t>
      </w:r>
    </w:p>
    <w:p w14:paraId="3D3DA6C6" w14:textId="77777777" w:rsidR="008673E5" w:rsidRDefault="008673E5" w:rsidP="00D15347">
      <w:pPr>
        <w:spacing w:before="0" w:line="240" w:lineRule="auto"/>
      </w:pPr>
    </w:p>
    <w:p w14:paraId="0000000A" w14:textId="71C8BE69" w:rsidR="007E78FF" w:rsidRDefault="005214B1" w:rsidP="00D52573">
      <w:pPr>
        <w:pStyle w:val="ListParagraph"/>
        <w:numPr>
          <w:ilvl w:val="0"/>
          <w:numId w:val="6"/>
        </w:numPr>
        <w:spacing w:before="0" w:line="240" w:lineRule="auto"/>
      </w:pPr>
      <w:r>
        <w:t>Inpatient Pediatric RN - February 2021 - Current</w:t>
      </w:r>
    </w:p>
    <w:p w14:paraId="0000000C" w14:textId="77777777" w:rsidR="007E78FF" w:rsidRDefault="005214B1" w:rsidP="00D52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 xml:space="preserve">Charge nurse responsible for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managing up to four professional and one paraprofessional staff members, facilitating huddle, and creating patient assignment </w:t>
      </w:r>
    </w:p>
    <w:p w14:paraId="0000000D" w14:textId="6C4EBED6" w:rsidR="007E78FF" w:rsidRDefault="005214B1" w:rsidP="00D52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 xml:space="preserve">Member of the Unit Practice Council continuously working on policy improvement projects </w:t>
      </w:r>
    </w:p>
    <w:p w14:paraId="23FC17F2" w14:textId="43F6BB09" w:rsidR="00754A21" w:rsidRDefault="00754A21" w:rsidP="00D52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>Served as a preceptor for new hires and nursing students</w:t>
      </w:r>
    </w:p>
    <w:p w14:paraId="0000000E" w14:textId="61B109FC" w:rsidR="007E78FF" w:rsidRDefault="005214B1" w:rsidP="00D52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>Provide effective communication with children of different abilities and developmental levels and their families about symptoms and treatment plans</w:t>
      </w:r>
    </w:p>
    <w:p w14:paraId="0000000F" w14:textId="77777777" w:rsidR="007E78FF" w:rsidRDefault="005214B1" w:rsidP="00D52573">
      <w:pPr>
        <w:numPr>
          <w:ilvl w:val="0"/>
          <w:numId w:val="6"/>
        </w:numPr>
        <w:spacing w:before="0" w:line="240" w:lineRule="auto"/>
      </w:pPr>
      <w:r>
        <w:t xml:space="preserve">Safely administrator prescribed medications and blood products </w:t>
      </w:r>
    </w:p>
    <w:p w14:paraId="00000010" w14:textId="5FD8ED2D" w:rsidR="007E78FF" w:rsidRDefault="005214B1" w:rsidP="00D52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 xml:space="preserve">Perform EKGs, nebulizer treatments, and peripheral intravenous starts </w:t>
      </w:r>
    </w:p>
    <w:p w14:paraId="00000011" w14:textId="68F0EC13" w:rsidR="007E78FF" w:rsidRDefault="005214B1" w:rsidP="00D525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 xml:space="preserve">Prepare patients for tests, </w:t>
      </w:r>
      <w:r w:rsidR="00754A21">
        <w:t>evaluations,</w:t>
      </w:r>
      <w:r>
        <w:t xml:space="preserve"> and treatments </w:t>
      </w:r>
    </w:p>
    <w:p w14:paraId="7D9D8391" w14:textId="77777777" w:rsidR="00076B76" w:rsidRDefault="00076B76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/>
      </w:pPr>
    </w:p>
    <w:p w14:paraId="00000012" w14:textId="77777777" w:rsidR="007E78FF" w:rsidRDefault="005214B1" w:rsidP="00D15347">
      <w:pPr>
        <w:spacing w:before="0" w:line="240" w:lineRule="auto"/>
      </w:pPr>
      <w:r>
        <w:t xml:space="preserve">Medical Support Staff RN - March 2021 - May 2021 </w:t>
      </w:r>
    </w:p>
    <w:p w14:paraId="00000013" w14:textId="77777777" w:rsidR="007E78FF" w:rsidRDefault="005214B1" w:rsidP="00D52573">
      <w:pPr>
        <w:numPr>
          <w:ilvl w:val="0"/>
          <w:numId w:val="7"/>
        </w:numPr>
        <w:spacing w:before="0" w:line="240" w:lineRule="auto"/>
      </w:pPr>
      <w:r>
        <w:t xml:space="preserve">Deployed to Chicago, IL to support the COVID-19 Mass Vaccination Mission </w:t>
      </w:r>
    </w:p>
    <w:p w14:paraId="00000014" w14:textId="77777777" w:rsidR="007E78FF" w:rsidRDefault="005214B1" w:rsidP="00D52573">
      <w:pPr>
        <w:numPr>
          <w:ilvl w:val="0"/>
          <w:numId w:val="7"/>
        </w:numPr>
        <w:spacing w:before="0" w:line="240" w:lineRule="auto"/>
      </w:pPr>
      <w:r>
        <w:t xml:space="preserve">Worked in collaboration with members of FEMA and the City of Chicago Public Health to effectively run Chicago’s Mass Vaccination Center </w:t>
      </w:r>
    </w:p>
    <w:p w14:paraId="00000015" w14:textId="77777777" w:rsidR="007E78FF" w:rsidRDefault="005214B1" w:rsidP="00D52573">
      <w:pPr>
        <w:numPr>
          <w:ilvl w:val="0"/>
          <w:numId w:val="7"/>
        </w:numPr>
        <w:spacing w:before="0" w:line="240" w:lineRule="auto"/>
      </w:pPr>
      <w:r>
        <w:t>Served as Lead RN in the vaccine pharmacy overseeing the preparation of Pfizer and Johnson &amp; Johnson COVID-19 vaccines</w:t>
      </w:r>
    </w:p>
    <w:p w14:paraId="00000016" w14:textId="0D1E035C" w:rsidR="007E78FF" w:rsidRDefault="005214B1" w:rsidP="00D52573">
      <w:pPr>
        <w:numPr>
          <w:ilvl w:val="0"/>
          <w:numId w:val="7"/>
        </w:numPr>
        <w:spacing w:before="0" w:line="240" w:lineRule="auto"/>
      </w:pPr>
      <w:r>
        <w:t>Personally administered 1,910 vaccines out of 290,000 total</w:t>
      </w:r>
    </w:p>
    <w:p w14:paraId="53738C41" w14:textId="77777777" w:rsidR="00076B76" w:rsidRDefault="00076B76" w:rsidP="00D15347">
      <w:pPr>
        <w:spacing w:before="0" w:line="240" w:lineRule="auto"/>
        <w:ind w:left="720"/>
      </w:pPr>
    </w:p>
    <w:p w14:paraId="00000017" w14:textId="77777777" w:rsidR="007E78FF" w:rsidRDefault="005214B1" w:rsidP="00D15347">
      <w:pPr>
        <w:spacing w:before="0" w:line="240" w:lineRule="auto"/>
      </w:pPr>
      <w:r>
        <w:t>Inpatient Medical Surgical RN - January 2019 - January 2021</w:t>
      </w:r>
    </w:p>
    <w:p w14:paraId="00000018" w14:textId="01DEF8AB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Charge nurse who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managed </w:t>
      </w:r>
      <w:r w:rsidR="00754A21">
        <w:rPr>
          <w:rFonts w:ascii="Arial" w:eastAsia="Arial" w:hAnsi="Arial" w:cs="Arial"/>
          <w:color w:val="404040"/>
          <w:sz w:val="21"/>
          <w:szCs w:val="21"/>
        </w:rPr>
        <w:t>five registered nurse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and two </w:t>
      </w:r>
      <w:r w:rsidR="00754A21">
        <w:rPr>
          <w:rFonts w:ascii="Arial" w:eastAsia="Arial" w:hAnsi="Arial" w:cs="Arial"/>
          <w:color w:val="404040"/>
          <w:sz w:val="21"/>
          <w:szCs w:val="21"/>
        </w:rPr>
        <w:t>certified nursing assistants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, facilitated </w:t>
      </w:r>
      <w:r w:rsidR="00D15347">
        <w:rPr>
          <w:rFonts w:ascii="Arial" w:eastAsia="Arial" w:hAnsi="Arial" w:cs="Arial"/>
          <w:color w:val="404040"/>
          <w:sz w:val="21"/>
          <w:szCs w:val="21"/>
        </w:rPr>
        <w:t>huddles,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and created patient assignments</w:t>
      </w:r>
    </w:p>
    <w:p w14:paraId="00000019" w14:textId="6B63C021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>Provided pre/post</w:t>
      </w:r>
      <w:r w:rsidR="00754A21">
        <w:t>-</w:t>
      </w:r>
      <w:r>
        <w:t>surgical care education monthly through a patient centered Ortho-Joint class</w:t>
      </w:r>
    </w:p>
    <w:p w14:paraId="0000001A" w14:textId="77777777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Served as a preceptor for new hires including new graduates </w:t>
      </w:r>
    </w:p>
    <w:p w14:paraId="0000001B" w14:textId="77777777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Provided dressing changes to acute/chronic wounds and surgical sites </w:t>
      </w:r>
    </w:p>
    <w:p w14:paraId="0000001C" w14:textId="77777777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Provide foley care, drain management and end of life care </w:t>
      </w:r>
    </w:p>
    <w:p w14:paraId="0000001D" w14:textId="03032666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Liaison between patient/families, physicians, social work, physical </w:t>
      </w:r>
      <w:r w:rsidR="00D96EF8">
        <w:t>therapy,</w:t>
      </w:r>
      <w:r>
        <w:t xml:space="preserve"> and occupational therapy to ensure patients are ready for placement</w:t>
      </w:r>
    </w:p>
    <w:p w14:paraId="0000001E" w14:textId="77777777" w:rsidR="007E78FF" w:rsidRDefault="005214B1" w:rsidP="00D525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Recognized and appropriately responded to medical emergencies </w:t>
      </w:r>
    </w:p>
    <w:p w14:paraId="3BFF81DC" w14:textId="77777777" w:rsidR="008673E5" w:rsidRDefault="008673E5" w:rsidP="00D15347">
      <w:pPr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ind w:right="-30"/>
        <w:rPr>
          <w:b/>
        </w:rPr>
      </w:pPr>
    </w:p>
    <w:p w14:paraId="2A4901C6" w14:textId="0133D1AD" w:rsidR="00076B76" w:rsidRPr="00076B76" w:rsidRDefault="005214B1" w:rsidP="00D15347">
      <w:pPr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ind w:right="-30"/>
      </w:pPr>
      <w:r>
        <w:rPr>
          <w:b/>
        </w:rPr>
        <w:t>U.S. Army - Landstuhl Medical Center</w:t>
      </w:r>
      <w:r>
        <w:t xml:space="preserve"> - </w:t>
      </w:r>
      <w:r>
        <w:rPr>
          <w:b/>
        </w:rPr>
        <w:t>Germany</w:t>
      </w:r>
      <w:r>
        <w:t xml:space="preserve"> </w:t>
      </w:r>
    </w:p>
    <w:p w14:paraId="00000020" w14:textId="77777777" w:rsidR="007E78FF" w:rsidRDefault="005214B1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</w:pPr>
      <w:r>
        <w:t>Nurse Summer Training Program - July 2017 - August 2017</w:t>
      </w:r>
    </w:p>
    <w:p w14:paraId="00000021" w14:textId="77777777" w:rsidR="007E78FF" w:rsidRDefault="005214B1" w:rsidP="00D525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Interned on the Intensive Care Unit </w:t>
      </w:r>
    </w:p>
    <w:p w14:paraId="00000022" w14:textId="77777777" w:rsidR="007E78FF" w:rsidRDefault="005214B1" w:rsidP="00D525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Participated in a multi-country mock mass casualty exercise </w:t>
      </w:r>
    </w:p>
    <w:p w14:paraId="00000023" w14:textId="77777777" w:rsidR="007E78FF" w:rsidRDefault="005214B1" w:rsidP="00D525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-30" w:hanging="360"/>
      </w:pPr>
      <w:r>
        <w:t xml:space="preserve">Served as team lead for the training program graduation ceremony </w:t>
      </w:r>
    </w:p>
    <w:p w14:paraId="00000024" w14:textId="77777777" w:rsidR="007E78FF" w:rsidRPr="00076B76" w:rsidRDefault="005214B1" w:rsidP="00D15347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sz w:val="24"/>
          <w:szCs w:val="24"/>
        </w:rPr>
      </w:pPr>
      <w:bookmarkStart w:id="4" w:name="_6oztx7omgpqo" w:colFirst="0" w:colLast="0"/>
      <w:bookmarkEnd w:id="4"/>
      <w:r w:rsidRPr="00076B76">
        <w:rPr>
          <w:sz w:val="24"/>
          <w:szCs w:val="24"/>
        </w:rPr>
        <w:lastRenderedPageBreak/>
        <w:t>Education</w:t>
      </w:r>
    </w:p>
    <w:p w14:paraId="00000025" w14:textId="77777777" w:rsidR="007E78FF" w:rsidRDefault="007E78FF" w:rsidP="00D15347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5" w:name="_78rlvk1sif5a" w:colFirst="0" w:colLast="0"/>
      <w:bookmarkEnd w:id="5"/>
    </w:p>
    <w:p w14:paraId="00000026" w14:textId="77777777" w:rsidR="007E78FF" w:rsidRPr="00076B76" w:rsidRDefault="005214B1" w:rsidP="00D15347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  <w:sz w:val="20"/>
          <w:szCs w:val="20"/>
        </w:rPr>
      </w:pPr>
      <w:bookmarkStart w:id="6" w:name="_b11navlvlwin" w:colFirst="0" w:colLast="0"/>
      <w:bookmarkEnd w:id="6"/>
      <w:r w:rsidRPr="00076B76">
        <w:rPr>
          <w:sz w:val="20"/>
          <w:szCs w:val="20"/>
        </w:rPr>
        <w:t xml:space="preserve">Winona State University </w:t>
      </w:r>
    </w:p>
    <w:p w14:paraId="00000027" w14:textId="77777777" w:rsidR="007E78FF" w:rsidRPr="00076B76" w:rsidRDefault="005214B1" w:rsidP="00D15347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7" w:name="_cng92ldr6ge8" w:colFirst="0" w:colLast="0"/>
      <w:bookmarkEnd w:id="7"/>
      <w:r w:rsidRPr="00076B76">
        <w:rPr>
          <w:b w:val="0"/>
          <w:sz w:val="20"/>
          <w:szCs w:val="20"/>
        </w:rPr>
        <w:t>Bachelor of Science Nursing</w:t>
      </w:r>
    </w:p>
    <w:p w14:paraId="1DC7980C" w14:textId="2DAB298E" w:rsidR="00076B76" w:rsidRDefault="005214B1" w:rsidP="00D15347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8" w:name="_camn8ejqx8wg" w:colFirst="0" w:colLast="0"/>
      <w:bookmarkEnd w:id="8"/>
      <w:r w:rsidRPr="00076B76">
        <w:rPr>
          <w:b w:val="0"/>
          <w:sz w:val="20"/>
          <w:szCs w:val="20"/>
        </w:rPr>
        <w:t>August 2014 - May 2018</w:t>
      </w:r>
    </w:p>
    <w:p w14:paraId="1A65F26C" w14:textId="77777777" w:rsidR="00076B76" w:rsidRPr="00076B76" w:rsidRDefault="00076B76" w:rsidP="00D15347">
      <w:pPr>
        <w:spacing w:before="0" w:line="240" w:lineRule="auto"/>
      </w:pPr>
    </w:p>
    <w:p w14:paraId="00000029" w14:textId="77777777" w:rsidR="007E78FF" w:rsidRPr="00076B76" w:rsidRDefault="005214B1" w:rsidP="00D15347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sz w:val="24"/>
          <w:szCs w:val="24"/>
        </w:rPr>
      </w:pPr>
      <w:bookmarkStart w:id="9" w:name="_txda8vxduhlz" w:colFirst="0" w:colLast="0"/>
      <w:bookmarkEnd w:id="9"/>
      <w:r w:rsidRPr="00076B76">
        <w:rPr>
          <w:sz w:val="24"/>
          <w:szCs w:val="24"/>
        </w:rPr>
        <w:t>Accomplishments</w:t>
      </w:r>
    </w:p>
    <w:p w14:paraId="0000002A" w14:textId="77777777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 xml:space="preserve">Reserve Officers’ Training Corps (ROTC) distinguished military graduate </w:t>
      </w:r>
    </w:p>
    <w:p w14:paraId="0000002B" w14:textId="77777777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>U.S. Army Basic Officer Leadership Course</w:t>
      </w:r>
    </w:p>
    <w:p w14:paraId="0000002C" w14:textId="77777777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 xml:space="preserve">U.S. Army Tactical Combat Casualty Care Certification </w:t>
      </w:r>
    </w:p>
    <w:p w14:paraId="0000002D" w14:textId="77777777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 xml:space="preserve">U.S. Army Airborne Parachute Badge </w:t>
      </w:r>
    </w:p>
    <w:p w14:paraId="0000002E" w14:textId="77777777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 xml:space="preserve">BLS/CPR </w:t>
      </w:r>
    </w:p>
    <w:p w14:paraId="0000002F" w14:textId="77777777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 xml:space="preserve">Telemetry Certification </w:t>
      </w:r>
    </w:p>
    <w:p w14:paraId="00000030" w14:textId="45A48005" w:rsidR="007E78FF" w:rsidRDefault="005214B1" w:rsidP="00D525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360"/>
      </w:pPr>
      <w:r>
        <w:t xml:space="preserve">CNA Certification </w:t>
      </w:r>
    </w:p>
    <w:p w14:paraId="52D016BB" w14:textId="77777777" w:rsidR="00076B76" w:rsidRDefault="00076B76" w:rsidP="00D153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</w:pPr>
    </w:p>
    <w:p w14:paraId="00000031" w14:textId="77777777" w:rsidR="007E78FF" w:rsidRPr="00076B76" w:rsidRDefault="005214B1" w:rsidP="00D15347">
      <w:pPr>
        <w:pStyle w:val="Heading1"/>
        <w:spacing w:before="0"/>
        <w:rPr>
          <w:sz w:val="24"/>
          <w:szCs w:val="24"/>
        </w:rPr>
      </w:pPr>
      <w:bookmarkStart w:id="10" w:name="_v0xsfy3s4538" w:colFirst="0" w:colLast="0"/>
      <w:bookmarkEnd w:id="10"/>
      <w:r w:rsidRPr="00076B76">
        <w:rPr>
          <w:sz w:val="24"/>
          <w:szCs w:val="24"/>
        </w:rPr>
        <w:t>Skills</w:t>
      </w:r>
    </w:p>
    <w:p w14:paraId="00000032" w14:textId="77777777" w:rsidR="007E78FF" w:rsidRDefault="005214B1" w:rsidP="00D52573">
      <w:pPr>
        <w:numPr>
          <w:ilvl w:val="0"/>
          <w:numId w:val="10"/>
        </w:numPr>
        <w:spacing w:before="0" w:line="240" w:lineRule="auto"/>
        <w:ind w:left="720" w:hanging="360"/>
      </w:pPr>
      <w:r>
        <w:t>MHS Genesis super user</w:t>
      </w:r>
    </w:p>
    <w:p w14:paraId="00000033" w14:textId="77777777" w:rsidR="007E78FF" w:rsidRDefault="005214B1" w:rsidP="00D52573">
      <w:pPr>
        <w:numPr>
          <w:ilvl w:val="0"/>
          <w:numId w:val="10"/>
        </w:numPr>
        <w:spacing w:before="0" w:line="240" w:lineRule="auto"/>
        <w:ind w:left="720" w:hanging="360"/>
      </w:pPr>
      <w:r>
        <w:t xml:space="preserve">Proficient in EMR: Cerner and EPIC </w:t>
      </w:r>
    </w:p>
    <w:p w14:paraId="00000034" w14:textId="77777777" w:rsidR="007E78FF" w:rsidRDefault="005214B1" w:rsidP="00D52573">
      <w:pPr>
        <w:numPr>
          <w:ilvl w:val="0"/>
          <w:numId w:val="10"/>
        </w:numPr>
        <w:spacing w:before="0" w:line="240" w:lineRule="auto"/>
        <w:ind w:left="720" w:hanging="360"/>
      </w:pPr>
      <w:r>
        <w:t xml:space="preserve">Critical thinking and problem-solving </w:t>
      </w:r>
    </w:p>
    <w:p w14:paraId="00000035" w14:textId="77777777" w:rsidR="007E78FF" w:rsidRDefault="005214B1" w:rsidP="00D52573">
      <w:pPr>
        <w:numPr>
          <w:ilvl w:val="0"/>
          <w:numId w:val="10"/>
        </w:numPr>
        <w:spacing w:before="0" w:line="240" w:lineRule="auto"/>
        <w:ind w:left="720" w:hanging="360"/>
      </w:pPr>
      <w:r>
        <w:t xml:space="preserve">Time management </w:t>
      </w:r>
    </w:p>
    <w:p w14:paraId="00000036" w14:textId="77777777" w:rsidR="007E78FF" w:rsidRDefault="005214B1" w:rsidP="00D52573">
      <w:pPr>
        <w:numPr>
          <w:ilvl w:val="0"/>
          <w:numId w:val="10"/>
        </w:numPr>
        <w:spacing w:before="0" w:line="240" w:lineRule="auto"/>
        <w:ind w:left="720" w:hanging="360"/>
      </w:pPr>
      <w:r>
        <w:t xml:space="preserve">Flexible and adaptable </w:t>
      </w:r>
    </w:p>
    <w:p w14:paraId="00000037" w14:textId="07C723B7" w:rsidR="007E78FF" w:rsidRDefault="005214B1" w:rsidP="00D52573">
      <w:pPr>
        <w:numPr>
          <w:ilvl w:val="0"/>
          <w:numId w:val="10"/>
        </w:numPr>
        <w:spacing w:before="0" w:line="240" w:lineRule="auto"/>
        <w:ind w:left="720" w:hanging="360"/>
      </w:pPr>
      <w:r>
        <w:t xml:space="preserve">Maintain quality, </w:t>
      </w:r>
      <w:r w:rsidR="00754A21">
        <w:t>safety,</w:t>
      </w:r>
      <w:r>
        <w:t xml:space="preserve"> and infection control standards with the use of proper PPE </w:t>
      </w:r>
    </w:p>
    <w:sectPr w:rsidR="007E78FF" w:rsidSect="00D15347">
      <w:headerReference w:type="default" r:id="rId8"/>
      <w:headerReference w:type="first" r:id="rId9"/>
      <w:footerReference w:type="first" r:id="rId10"/>
      <w:pgSz w:w="12240" w:h="15840"/>
      <w:pgMar w:top="1440" w:right="1080" w:bottom="1440" w:left="108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D227" w14:textId="77777777" w:rsidR="00CB0400" w:rsidRDefault="00CB0400">
      <w:pPr>
        <w:spacing w:before="0" w:line="240" w:lineRule="auto"/>
      </w:pPr>
      <w:r>
        <w:separator/>
      </w:r>
    </w:p>
  </w:endnote>
  <w:endnote w:type="continuationSeparator" w:id="0">
    <w:p w14:paraId="7E2DD924" w14:textId="77777777" w:rsidR="00CB0400" w:rsidRDefault="00CB04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E78FF" w:rsidRDefault="007E78F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6E4A" w14:textId="77777777" w:rsidR="00CB0400" w:rsidRDefault="00CB0400">
      <w:pPr>
        <w:spacing w:before="0" w:line="240" w:lineRule="auto"/>
      </w:pPr>
      <w:r>
        <w:separator/>
      </w:r>
    </w:p>
  </w:footnote>
  <w:footnote w:type="continuationSeparator" w:id="0">
    <w:p w14:paraId="09FCE50A" w14:textId="77777777" w:rsidR="00CB0400" w:rsidRDefault="00CB04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1DB99628" w:rsidR="007E78FF" w:rsidRDefault="005214B1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754A21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7E78FF" w:rsidRDefault="007E78FF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0C"/>
    <w:multiLevelType w:val="multilevel"/>
    <w:tmpl w:val="7196E374"/>
    <w:lvl w:ilvl="0">
      <w:numFmt w:val="bullet"/>
      <w:lvlText w:val="-"/>
      <w:lvlJc w:val="left"/>
      <w:rPr>
        <w:rFonts w:ascii="Arial" w:eastAsiaTheme="minorHAnsi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123CC"/>
    <w:multiLevelType w:val="hybridMultilevel"/>
    <w:tmpl w:val="FE989E04"/>
    <w:lvl w:ilvl="0" w:tplc="E6B69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02AD"/>
    <w:multiLevelType w:val="multilevel"/>
    <w:tmpl w:val="CDC6B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B6E32"/>
    <w:multiLevelType w:val="multilevel"/>
    <w:tmpl w:val="7BC6DBC0"/>
    <w:lvl w:ilvl="0">
      <w:numFmt w:val="bullet"/>
      <w:lvlText w:val="-"/>
      <w:lvlJc w:val="left"/>
      <w:rPr>
        <w:rFonts w:ascii="Arial" w:eastAsiaTheme="minorHAnsi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E14E38"/>
    <w:multiLevelType w:val="multilevel"/>
    <w:tmpl w:val="E8F46AC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040" w:hanging="360"/>
      </w:pPr>
      <w:rPr>
        <w:u w:val="none"/>
      </w:rPr>
    </w:lvl>
  </w:abstractNum>
  <w:abstractNum w:abstractNumId="5" w15:restartNumberingAfterBreak="0">
    <w:nsid w:val="4B900C46"/>
    <w:multiLevelType w:val="multilevel"/>
    <w:tmpl w:val="F8B6F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BC38B2"/>
    <w:multiLevelType w:val="multilevel"/>
    <w:tmpl w:val="77FC938A"/>
    <w:lvl w:ilvl="0">
      <w:numFmt w:val="bullet"/>
      <w:lvlText w:val="-"/>
      <w:lvlJc w:val="left"/>
      <w:rPr>
        <w:rFonts w:ascii="Arial" w:eastAsiaTheme="minorHAnsi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C71C7"/>
    <w:multiLevelType w:val="multilevel"/>
    <w:tmpl w:val="4E00C050"/>
    <w:lvl w:ilvl="0">
      <w:numFmt w:val="bullet"/>
      <w:lvlText w:val="-"/>
      <w:lvlJc w:val="left"/>
      <w:rPr>
        <w:rFonts w:ascii="Arial" w:eastAsiaTheme="minorHAnsi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4932AF"/>
    <w:multiLevelType w:val="multilevel"/>
    <w:tmpl w:val="4EFC9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695E24"/>
    <w:multiLevelType w:val="multilevel"/>
    <w:tmpl w:val="A678E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E148F4"/>
    <w:multiLevelType w:val="multilevel"/>
    <w:tmpl w:val="0B343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FF"/>
    <w:rsid w:val="00055069"/>
    <w:rsid w:val="00076B76"/>
    <w:rsid w:val="005214B1"/>
    <w:rsid w:val="00754A21"/>
    <w:rsid w:val="007E78FF"/>
    <w:rsid w:val="008673E5"/>
    <w:rsid w:val="00CB0400"/>
    <w:rsid w:val="00D15347"/>
    <w:rsid w:val="00D52573"/>
    <w:rsid w:val="00D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0127"/>
  <w15:docId w15:val="{F49C6F69-455C-48E5-A8EC-697009D5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53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3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C536-6618-4A39-8E52-03F44ACD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Klokow</dc:creator>
  <cp:lastModifiedBy>Morgan</cp:lastModifiedBy>
  <cp:revision>6</cp:revision>
  <dcterms:created xsi:type="dcterms:W3CDTF">2022-01-26T19:31:00Z</dcterms:created>
  <dcterms:modified xsi:type="dcterms:W3CDTF">2022-02-07T22:48:00Z</dcterms:modified>
</cp:coreProperties>
</file>