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6598C2" w14:textId="77777777" w:rsidR="00514B5A" w:rsidRPr="00C8765A" w:rsidRDefault="00121038" w:rsidP="00C8765A">
      <w:pPr>
        <w:jc w:val="center"/>
        <w:rPr>
          <w:rFonts w:ascii="Times New Roman" w:hAnsi="Times New Roman"/>
          <w:b/>
          <w:sz w:val="26"/>
          <w:szCs w:val="26"/>
        </w:rPr>
      </w:pPr>
      <w:r>
        <w:rPr>
          <w:rFonts w:ascii="Times New Roman" w:hAnsi="Times New Roman"/>
          <w:b/>
          <w:sz w:val="26"/>
          <w:szCs w:val="26"/>
        </w:rPr>
        <w:t>Rachel M Pauls</w:t>
      </w:r>
    </w:p>
    <w:p w14:paraId="56A244E9" w14:textId="77777777" w:rsidR="00514B5A" w:rsidRPr="00C8765A" w:rsidRDefault="00121038" w:rsidP="00C8765A">
      <w:pPr>
        <w:jc w:val="center"/>
        <w:rPr>
          <w:rFonts w:ascii="Times New Roman" w:hAnsi="Times New Roman"/>
          <w:sz w:val="22"/>
          <w:szCs w:val="22"/>
        </w:rPr>
      </w:pPr>
      <w:r>
        <w:rPr>
          <w:rFonts w:ascii="Times New Roman" w:hAnsi="Times New Roman"/>
          <w:sz w:val="22"/>
          <w:szCs w:val="22"/>
        </w:rPr>
        <w:t>Rachelpauls94</w:t>
      </w:r>
      <w:r w:rsidR="003F0196" w:rsidRPr="00C8765A">
        <w:rPr>
          <w:rFonts w:ascii="Times New Roman" w:hAnsi="Times New Roman"/>
          <w:sz w:val="22"/>
          <w:szCs w:val="22"/>
        </w:rPr>
        <w:t>@gmail.com</w:t>
      </w:r>
    </w:p>
    <w:p w14:paraId="2A3A70D8" w14:textId="77777777" w:rsidR="00514B5A" w:rsidRDefault="00121038" w:rsidP="00C8765A">
      <w:pPr>
        <w:jc w:val="center"/>
        <w:rPr>
          <w:rFonts w:ascii="Times New Roman" w:hAnsi="Times New Roman"/>
          <w:sz w:val="22"/>
          <w:szCs w:val="22"/>
        </w:rPr>
      </w:pPr>
      <w:r>
        <w:rPr>
          <w:rFonts w:ascii="Times New Roman" w:hAnsi="Times New Roman"/>
          <w:sz w:val="22"/>
          <w:szCs w:val="22"/>
        </w:rPr>
        <w:t xml:space="preserve">519 </w:t>
      </w:r>
      <w:proofErr w:type="spellStart"/>
      <w:r>
        <w:rPr>
          <w:rFonts w:ascii="Times New Roman" w:hAnsi="Times New Roman"/>
          <w:sz w:val="22"/>
          <w:szCs w:val="22"/>
        </w:rPr>
        <w:t>Vandenbroek</w:t>
      </w:r>
      <w:proofErr w:type="spellEnd"/>
      <w:r>
        <w:rPr>
          <w:rFonts w:ascii="Times New Roman" w:hAnsi="Times New Roman"/>
          <w:sz w:val="22"/>
          <w:szCs w:val="22"/>
        </w:rPr>
        <w:t xml:space="preserve"> St. Little Chute,</w:t>
      </w:r>
      <w:r w:rsidR="00CC5120">
        <w:rPr>
          <w:rFonts w:ascii="Times New Roman" w:hAnsi="Times New Roman"/>
          <w:sz w:val="22"/>
          <w:szCs w:val="22"/>
        </w:rPr>
        <w:t xml:space="preserve"> </w:t>
      </w:r>
      <w:r>
        <w:rPr>
          <w:rFonts w:ascii="Times New Roman" w:hAnsi="Times New Roman"/>
          <w:sz w:val="22"/>
          <w:szCs w:val="22"/>
        </w:rPr>
        <w:t>WI (920)-858-9967</w:t>
      </w:r>
    </w:p>
    <w:p w14:paraId="1F07CBEA" w14:textId="77777777" w:rsidR="00D97F5B" w:rsidRDefault="00D97F5B" w:rsidP="00C8765A">
      <w:pPr>
        <w:jc w:val="center"/>
        <w:rPr>
          <w:rFonts w:ascii="Times New Roman" w:hAnsi="Times New Roman"/>
          <w:sz w:val="22"/>
          <w:szCs w:val="22"/>
        </w:rPr>
      </w:pPr>
    </w:p>
    <w:p w14:paraId="09268164" w14:textId="77777777" w:rsidR="000E10B1" w:rsidRDefault="00430B25" w:rsidP="000E10B1">
      <w:pPr>
        <w:rPr>
          <w:rFonts w:ascii="Times New Roman" w:hAnsi="Times New Roman"/>
          <w:b/>
          <w:sz w:val="22"/>
        </w:rPr>
      </w:pPr>
      <w:r>
        <w:rPr>
          <w:rFonts w:ascii="Times New Roman" w:hAnsi="Times New Roman"/>
          <w:noProof/>
        </w:rPr>
        <mc:AlternateContent>
          <mc:Choice Requires="wps">
            <w:drawing>
              <wp:anchor distT="0" distB="0" distL="114300" distR="114300" simplePos="0" relativeHeight="251658240" behindDoc="0" locked="0" layoutInCell="1" allowOverlap="1" wp14:anchorId="474DDE0B" wp14:editId="114C19C6">
                <wp:simplePos x="0" y="0"/>
                <wp:positionH relativeFrom="column">
                  <wp:posOffset>120015</wp:posOffset>
                </wp:positionH>
                <wp:positionV relativeFrom="paragraph">
                  <wp:posOffset>38735</wp:posOffset>
                </wp:positionV>
                <wp:extent cx="6286500" cy="0"/>
                <wp:effectExtent l="81915" t="76835" r="83185" b="113665"/>
                <wp:wrapTight wrapText="bothSides">
                  <wp:wrapPolygon edited="0">
                    <wp:start x="-65" y="-2147483648"/>
                    <wp:lineTo x="-98" y="-2147483648"/>
                    <wp:lineTo x="-98" y="-2147483648"/>
                    <wp:lineTo x="21764" y="-2147483648"/>
                    <wp:lineTo x="21796" y="-2147483648"/>
                    <wp:lineTo x="21764" y="-2147483648"/>
                    <wp:lineTo x="21665" y="-2147483648"/>
                    <wp:lineTo x="-65" y="-2147483648"/>
                  </wp:wrapPolygon>
                </wp:wrapTight>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chemeClr val="tx1">
                              <a:lumMod val="100000"/>
                              <a:lumOff val="0"/>
                            </a:schemeClr>
                          </a:solidFill>
                          <a:round/>
                          <a:headEnd/>
                          <a:tailEnd/>
                        </a:ln>
                        <a:effectLst>
                          <a:outerShdw blurRad="38100" dist="25400" dir="5400000" algn="ctr" rotWithShape="0">
                            <a:srgbClr val="000000">
                              <a:alpha val="35001"/>
                            </a:srgbClr>
                          </a:outerShdw>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30349AB8"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3.05pt" to="504.4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" strokecolor="black [3213]" strokeweight="2.25pt">
                <v:shadow on="t" color="black" opacity="22938f" offset="0"/>
                <w10:wrap type="tight"/>
              </v:line>
            </w:pict>
          </mc:Fallback>
        </mc:AlternateContent>
      </w:r>
      <w:r w:rsidR="00514B5A" w:rsidRPr="005A600D">
        <w:rPr>
          <w:rFonts w:ascii="Times New Roman" w:hAnsi="Times New Roman"/>
          <w:b/>
          <w:sz w:val="22"/>
        </w:rPr>
        <w:t>OBJECTIVE</w:t>
      </w:r>
    </w:p>
    <w:p w14:paraId="253E8158" w14:textId="6A7DFE36" w:rsidR="00253B2A" w:rsidRDefault="00667BD6" w:rsidP="000E10B1">
      <w:pPr>
        <w:rPr>
          <w:rFonts w:ascii="Times New Roman" w:hAnsi="Times New Roman"/>
          <w:sz w:val="21"/>
          <w:szCs w:val="21"/>
        </w:rPr>
      </w:pPr>
      <w:r>
        <w:rPr>
          <w:rFonts w:ascii="Times New Roman" w:hAnsi="Times New Roman"/>
          <w:sz w:val="21"/>
          <w:szCs w:val="21"/>
        </w:rPr>
        <w:t>Dedicated l</w:t>
      </w:r>
      <w:r w:rsidR="0034551F">
        <w:rPr>
          <w:rFonts w:ascii="Times New Roman" w:hAnsi="Times New Roman"/>
          <w:sz w:val="21"/>
          <w:szCs w:val="21"/>
        </w:rPr>
        <w:t xml:space="preserve">icensed registered nurse in the state of Wisconsin with 3+ years of </w:t>
      </w:r>
      <w:r w:rsidR="00F54438">
        <w:rPr>
          <w:rFonts w:ascii="Times New Roman" w:hAnsi="Times New Roman"/>
          <w:sz w:val="21"/>
          <w:szCs w:val="21"/>
        </w:rPr>
        <w:t xml:space="preserve">critical </w:t>
      </w:r>
      <w:r w:rsidR="0034551F">
        <w:rPr>
          <w:rFonts w:ascii="Times New Roman" w:hAnsi="Times New Roman"/>
          <w:sz w:val="21"/>
          <w:szCs w:val="21"/>
        </w:rPr>
        <w:t>bedside patient care experience</w:t>
      </w:r>
      <w:r>
        <w:rPr>
          <w:rFonts w:ascii="Times New Roman" w:hAnsi="Times New Roman"/>
          <w:sz w:val="21"/>
          <w:szCs w:val="21"/>
        </w:rPr>
        <w:t xml:space="preserve"> </w:t>
      </w:r>
      <w:r w:rsidR="00F54438">
        <w:rPr>
          <w:rFonts w:ascii="Times New Roman" w:hAnsi="Times New Roman"/>
          <w:sz w:val="21"/>
          <w:szCs w:val="21"/>
        </w:rPr>
        <w:t>working towards</w:t>
      </w:r>
      <w:r w:rsidR="00053A64" w:rsidRPr="00C8765A">
        <w:rPr>
          <w:rFonts w:ascii="Times New Roman" w:hAnsi="Times New Roman"/>
          <w:sz w:val="21"/>
          <w:szCs w:val="21"/>
        </w:rPr>
        <w:t xml:space="preserve"> </w:t>
      </w:r>
      <w:r>
        <w:rPr>
          <w:rFonts w:ascii="Times New Roman" w:hAnsi="Times New Roman"/>
          <w:sz w:val="21"/>
          <w:szCs w:val="21"/>
        </w:rPr>
        <w:t xml:space="preserve">advancing </w:t>
      </w:r>
      <w:r w:rsidR="00B016A1">
        <w:rPr>
          <w:rFonts w:ascii="Times New Roman" w:hAnsi="Times New Roman"/>
          <w:sz w:val="21"/>
          <w:szCs w:val="21"/>
        </w:rPr>
        <w:t>my career as a travel nurse. Adapt to new policies and changes quickly and efficiently. I provide excellent patient care and have a strong work ethic.</w:t>
      </w:r>
      <w:bookmarkStart w:id="0" w:name="_GoBack"/>
      <w:bookmarkEnd w:id="0"/>
      <w:r w:rsidR="00B016A1">
        <w:rPr>
          <w:rFonts w:ascii="Times New Roman" w:hAnsi="Times New Roman"/>
          <w:sz w:val="21"/>
          <w:szCs w:val="21"/>
        </w:rPr>
        <w:t xml:space="preserve"> </w:t>
      </w:r>
    </w:p>
    <w:p w14:paraId="69F4C04B" w14:textId="77777777" w:rsidR="000D0481" w:rsidRPr="000E10B1" w:rsidRDefault="00121038" w:rsidP="000E10B1">
      <w:pPr>
        <w:rPr>
          <w:rFonts w:ascii="Times New Roman" w:hAnsi="Times New Roman"/>
          <w:b/>
          <w:sz w:val="22"/>
        </w:rPr>
      </w:pPr>
      <w:r>
        <w:rPr>
          <w:rFonts w:ascii="Times New Roman" w:hAnsi="Times New Roman"/>
          <w:b/>
          <w:sz w:val="22"/>
        </w:rPr>
        <w:t xml:space="preserve"> </w:t>
      </w:r>
    </w:p>
    <w:p w14:paraId="6D81E758" w14:textId="37EC8EB3" w:rsidR="00DC28AF" w:rsidRPr="004E0322" w:rsidRDefault="00514B5A" w:rsidP="00253B2A">
      <w:pPr>
        <w:rPr>
          <w:rFonts w:ascii="Times New Roman" w:hAnsi="Times New Roman"/>
          <w:b/>
          <w:sz w:val="22"/>
          <w:u w:val="single"/>
        </w:rPr>
      </w:pPr>
      <w:r w:rsidRPr="004E0322">
        <w:rPr>
          <w:rFonts w:ascii="Times New Roman" w:hAnsi="Times New Roman"/>
          <w:b/>
          <w:sz w:val="22"/>
          <w:u w:val="single"/>
        </w:rPr>
        <w:t>EDUCATION</w:t>
      </w:r>
      <w:r w:rsidR="00B85C8A">
        <w:rPr>
          <w:rFonts w:ascii="Times New Roman" w:hAnsi="Times New Roman"/>
          <w:b/>
          <w:sz w:val="22"/>
          <w:u w:val="single"/>
        </w:rPr>
        <w:t xml:space="preserve">, </w:t>
      </w:r>
      <w:r w:rsidR="00DC28AF" w:rsidRPr="004E0322">
        <w:rPr>
          <w:rFonts w:ascii="Times New Roman" w:hAnsi="Times New Roman"/>
          <w:b/>
          <w:sz w:val="22"/>
          <w:u w:val="single"/>
        </w:rPr>
        <w:t>CERTIFICATIONS</w:t>
      </w:r>
      <w:r w:rsidR="00B85C8A">
        <w:rPr>
          <w:rFonts w:ascii="Times New Roman" w:hAnsi="Times New Roman"/>
          <w:b/>
          <w:sz w:val="22"/>
          <w:u w:val="single"/>
        </w:rPr>
        <w:t xml:space="preserve">, and </w:t>
      </w:r>
      <w:r w:rsidR="00F54438">
        <w:rPr>
          <w:rFonts w:ascii="Times New Roman" w:hAnsi="Times New Roman"/>
          <w:b/>
          <w:sz w:val="22"/>
          <w:u w:val="single"/>
        </w:rPr>
        <w:t>PROFESSIONAL DEVELOPMENT</w:t>
      </w:r>
      <w:r w:rsidR="00DC28AF" w:rsidRPr="004E0322">
        <w:rPr>
          <w:rFonts w:ascii="Times New Roman" w:hAnsi="Times New Roman"/>
          <w:b/>
          <w:sz w:val="22"/>
          <w:u w:val="single"/>
        </w:rPr>
        <w:t xml:space="preserve"> </w:t>
      </w:r>
    </w:p>
    <w:p w14:paraId="2B94FC9A" w14:textId="0BBA3EDD" w:rsidR="00D17F1D" w:rsidRPr="00F14B6F" w:rsidRDefault="000E10B1" w:rsidP="00F14B6F">
      <w:pPr>
        <w:rPr>
          <w:rFonts w:ascii="Times New Roman" w:hAnsi="Times New Roman"/>
          <w:sz w:val="21"/>
          <w:szCs w:val="21"/>
        </w:rPr>
      </w:pPr>
      <w:r w:rsidRPr="00F14B6F">
        <w:rPr>
          <w:rFonts w:ascii="Times New Roman" w:hAnsi="Times New Roman"/>
          <w:b/>
          <w:sz w:val="21"/>
          <w:szCs w:val="21"/>
        </w:rPr>
        <w:t xml:space="preserve">Bachelor of Science, </w:t>
      </w:r>
      <w:r w:rsidR="00EA517A" w:rsidRPr="00F14B6F">
        <w:rPr>
          <w:rFonts w:ascii="Times New Roman" w:hAnsi="Times New Roman"/>
          <w:b/>
          <w:sz w:val="21"/>
          <w:szCs w:val="21"/>
        </w:rPr>
        <w:t>Nursing</w:t>
      </w:r>
      <w:r w:rsidR="00EA517A" w:rsidRPr="00F14B6F">
        <w:rPr>
          <w:rFonts w:ascii="Times New Roman" w:hAnsi="Times New Roman"/>
          <w:sz w:val="21"/>
          <w:szCs w:val="21"/>
        </w:rPr>
        <w:t xml:space="preserve">: </w:t>
      </w:r>
      <w:r w:rsidR="00121038" w:rsidRPr="00F14B6F">
        <w:rPr>
          <w:rFonts w:ascii="Times New Roman" w:hAnsi="Times New Roman"/>
          <w:sz w:val="21"/>
          <w:szCs w:val="21"/>
        </w:rPr>
        <w:t>Carroll University</w:t>
      </w:r>
      <w:r w:rsidR="003A1FA2">
        <w:rPr>
          <w:rFonts w:ascii="Times New Roman" w:hAnsi="Times New Roman"/>
          <w:sz w:val="21"/>
          <w:szCs w:val="21"/>
        </w:rPr>
        <w:tab/>
      </w:r>
      <w:r w:rsidR="003A1FA2">
        <w:rPr>
          <w:rFonts w:ascii="Times New Roman" w:hAnsi="Times New Roman"/>
          <w:sz w:val="21"/>
          <w:szCs w:val="21"/>
        </w:rPr>
        <w:tab/>
      </w:r>
      <w:r w:rsidR="00DC28AF" w:rsidRPr="00F14B6F">
        <w:rPr>
          <w:rFonts w:ascii="Times New Roman" w:hAnsi="Times New Roman"/>
          <w:sz w:val="21"/>
          <w:szCs w:val="21"/>
        </w:rPr>
        <w:tab/>
      </w:r>
      <w:r w:rsidR="002736B7" w:rsidRPr="00F14B6F">
        <w:rPr>
          <w:rFonts w:ascii="Times New Roman" w:hAnsi="Times New Roman"/>
          <w:sz w:val="21"/>
          <w:szCs w:val="21"/>
        </w:rPr>
        <w:tab/>
        <w:t xml:space="preserve">    </w:t>
      </w:r>
      <w:r w:rsidR="00C84339" w:rsidRPr="00F14B6F">
        <w:rPr>
          <w:rFonts w:ascii="Times New Roman" w:hAnsi="Times New Roman"/>
          <w:sz w:val="21"/>
          <w:szCs w:val="21"/>
        </w:rPr>
        <w:t xml:space="preserve">     </w:t>
      </w:r>
      <w:r w:rsidR="006A45F2" w:rsidRPr="00F14B6F">
        <w:rPr>
          <w:rFonts w:ascii="Times New Roman" w:hAnsi="Times New Roman"/>
          <w:sz w:val="21"/>
          <w:szCs w:val="21"/>
        </w:rPr>
        <w:t xml:space="preserve">              </w:t>
      </w:r>
      <w:r w:rsidR="00DC28AF" w:rsidRPr="00F14B6F">
        <w:rPr>
          <w:rFonts w:ascii="Times New Roman" w:hAnsi="Times New Roman"/>
          <w:b/>
          <w:sz w:val="21"/>
          <w:szCs w:val="21"/>
        </w:rPr>
        <w:t>Graduation D</w:t>
      </w:r>
      <w:r w:rsidR="00121038" w:rsidRPr="00F14B6F">
        <w:rPr>
          <w:rFonts w:ascii="Times New Roman" w:hAnsi="Times New Roman"/>
          <w:b/>
          <w:sz w:val="21"/>
          <w:szCs w:val="21"/>
        </w:rPr>
        <w:t>ate, May 2018</w:t>
      </w:r>
    </w:p>
    <w:p w14:paraId="0DAB6D80" w14:textId="03300787" w:rsidR="00390FDA" w:rsidRPr="00F14B6F" w:rsidRDefault="00390FDA" w:rsidP="00253B2A">
      <w:pPr>
        <w:rPr>
          <w:rFonts w:ascii="Times New Roman" w:hAnsi="Times New Roman"/>
          <w:sz w:val="21"/>
          <w:szCs w:val="21"/>
        </w:rPr>
      </w:pPr>
      <w:r w:rsidRPr="00F14B6F">
        <w:rPr>
          <w:rFonts w:ascii="Times New Roman" w:hAnsi="Times New Roman"/>
          <w:sz w:val="21"/>
          <w:szCs w:val="21"/>
        </w:rPr>
        <w:t xml:space="preserve">Wisconsin </w:t>
      </w:r>
      <w:r w:rsidR="00D908E4" w:rsidRPr="00F14B6F">
        <w:rPr>
          <w:rFonts w:ascii="Times New Roman" w:hAnsi="Times New Roman"/>
          <w:sz w:val="21"/>
          <w:szCs w:val="21"/>
        </w:rPr>
        <w:t xml:space="preserve">Nursing License </w:t>
      </w:r>
      <w:r w:rsidRPr="00F14B6F">
        <w:rPr>
          <w:rFonts w:ascii="Times New Roman" w:hAnsi="Times New Roman"/>
          <w:sz w:val="21"/>
          <w:szCs w:val="21"/>
        </w:rPr>
        <w:tab/>
      </w:r>
      <w:r w:rsidRPr="00F14B6F">
        <w:rPr>
          <w:rFonts w:ascii="Times New Roman" w:hAnsi="Times New Roman"/>
          <w:sz w:val="21"/>
          <w:szCs w:val="21"/>
        </w:rPr>
        <w:tab/>
      </w:r>
      <w:r w:rsidRPr="00F14B6F">
        <w:rPr>
          <w:rFonts w:ascii="Times New Roman" w:hAnsi="Times New Roman"/>
          <w:sz w:val="21"/>
          <w:szCs w:val="21"/>
        </w:rPr>
        <w:tab/>
      </w:r>
      <w:r w:rsidRPr="00F14B6F">
        <w:rPr>
          <w:rFonts w:ascii="Times New Roman" w:hAnsi="Times New Roman"/>
          <w:sz w:val="21"/>
          <w:szCs w:val="21"/>
        </w:rPr>
        <w:tab/>
      </w:r>
      <w:r w:rsidRPr="00F14B6F">
        <w:rPr>
          <w:rFonts w:ascii="Times New Roman" w:hAnsi="Times New Roman"/>
          <w:sz w:val="21"/>
          <w:szCs w:val="21"/>
        </w:rPr>
        <w:tab/>
      </w:r>
      <w:r w:rsidRPr="00F14B6F">
        <w:rPr>
          <w:rFonts w:ascii="Times New Roman" w:hAnsi="Times New Roman"/>
          <w:sz w:val="21"/>
          <w:szCs w:val="21"/>
        </w:rPr>
        <w:tab/>
      </w:r>
      <w:r w:rsidRPr="00F14B6F">
        <w:rPr>
          <w:rFonts w:ascii="Times New Roman" w:hAnsi="Times New Roman"/>
          <w:sz w:val="21"/>
          <w:szCs w:val="21"/>
        </w:rPr>
        <w:tab/>
      </w:r>
      <w:r w:rsidRPr="00F14B6F">
        <w:rPr>
          <w:rFonts w:ascii="Times New Roman" w:hAnsi="Times New Roman"/>
          <w:sz w:val="21"/>
          <w:szCs w:val="21"/>
        </w:rPr>
        <w:tab/>
      </w:r>
      <w:r w:rsidR="00F14B6F">
        <w:rPr>
          <w:rFonts w:ascii="Times New Roman" w:hAnsi="Times New Roman"/>
          <w:sz w:val="21"/>
          <w:szCs w:val="21"/>
        </w:rPr>
        <w:t xml:space="preserve">             </w:t>
      </w:r>
      <w:r w:rsidRPr="00F14B6F">
        <w:rPr>
          <w:rFonts w:ascii="Times New Roman" w:hAnsi="Times New Roman"/>
          <w:sz w:val="21"/>
          <w:szCs w:val="21"/>
        </w:rPr>
        <w:tab/>
      </w:r>
      <w:r w:rsidR="008B5DB1" w:rsidRPr="00F14B6F">
        <w:rPr>
          <w:rFonts w:ascii="Times New Roman" w:hAnsi="Times New Roman" w:cs="Times New Roman"/>
          <w:sz w:val="21"/>
          <w:szCs w:val="21"/>
        </w:rPr>
        <w:t xml:space="preserve">  </w:t>
      </w:r>
      <w:r w:rsidR="00F14B6F">
        <w:rPr>
          <w:rFonts w:ascii="Times New Roman" w:hAnsi="Times New Roman" w:cs="Times New Roman"/>
          <w:sz w:val="21"/>
          <w:szCs w:val="21"/>
        </w:rPr>
        <w:t xml:space="preserve"> </w:t>
      </w:r>
      <w:r w:rsidR="008B5DB1" w:rsidRPr="00F14B6F">
        <w:rPr>
          <w:rFonts w:ascii="Times New Roman" w:hAnsi="Times New Roman" w:cs="Times New Roman"/>
          <w:sz w:val="21"/>
          <w:szCs w:val="21"/>
        </w:rPr>
        <w:t xml:space="preserve">    </w:t>
      </w:r>
      <w:r w:rsidR="006A45F2" w:rsidRPr="00F14B6F">
        <w:rPr>
          <w:rFonts w:ascii="Times New Roman" w:hAnsi="Times New Roman" w:cs="Times New Roman"/>
          <w:sz w:val="21"/>
          <w:szCs w:val="21"/>
        </w:rPr>
        <w:t xml:space="preserve">     </w:t>
      </w:r>
      <w:r w:rsidR="00121038" w:rsidRPr="00F14B6F">
        <w:rPr>
          <w:rFonts w:ascii="Times New Roman" w:hAnsi="Times New Roman" w:cs="Times New Roman"/>
          <w:b/>
          <w:color w:val="222222"/>
          <w:sz w:val="21"/>
          <w:szCs w:val="21"/>
          <w:shd w:val="clear" w:color="auto" w:fill="FFFFFF"/>
        </w:rPr>
        <w:t>241926</w:t>
      </w:r>
      <w:r w:rsidR="006A45F2" w:rsidRPr="00F14B6F">
        <w:rPr>
          <w:rFonts w:ascii="Times New Roman" w:hAnsi="Times New Roman" w:cs="Times New Roman"/>
          <w:b/>
          <w:color w:val="222222"/>
          <w:sz w:val="21"/>
          <w:szCs w:val="21"/>
          <w:shd w:val="clear" w:color="auto" w:fill="FFFFFF"/>
        </w:rPr>
        <w:t>-30</w:t>
      </w:r>
    </w:p>
    <w:p w14:paraId="04947AE8" w14:textId="0CF51220" w:rsidR="00053A64" w:rsidRPr="00F14B6F" w:rsidRDefault="00053A64" w:rsidP="00253B2A">
      <w:pPr>
        <w:rPr>
          <w:rFonts w:ascii="Times New Roman" w:hAnsi="Times New Roman"/>
          <w:sz w:val="21"/>
          <w:szCs w:val="21"/>
        </w:rPr>
      </w:pPr>
      <w:r w:rsidRPr="00F14B6F">
        <w:rPr>
          <w:rFonts w:ascii="Times New Roman" w:hAnsi="Times New Roman"/>
          <w:sz w:val="21"/>
          <w:szCs w:val="21"/>
        </w:rPr>
        <w:t>BLS</w:t>
      </w:r>
      <w:r w:rsidRPr="00F14B6F">
        <w:rPr>
          <w:rFonts w:ascii="Times New Roman" w:hAnsi="Times New Roman"/>
          <w:sz w:val="21"/>
          <w:szCs w:val="21"/>
        </w:rPr>
        <w:tab/>
      </w:r>
      <w:r w:rsidRPr="00F14B6F">
        <w:rPr>
          <w:rFonts w:ascii="Times New Roman" w:hAnsi="Times New Roman"/>
          <w:sz w:val="21"/>
          <w:szCs w:val="21"/>
        </w:rPr>
        <w:tab/>
      </w:r>
      <w:r w:rsidRPr="00F14B6F">
        <w:rPr>
          <w:rFonts w:ascii="Times New Roman" w:hAnsi="Times New Roman"/>
          <w:sz w:val="21"/>
          <w:szCs w:val="21"/>
        </w:rPr>
        <w:tab/>
      </w:r>
      <w:r w:rsidRPr="00F14B6F">
        <w:rPr>
          <w:rFonts w:ascii="Times New Roman" w:hAnsi="Times New Roman"/>
          <w:sz w:val="21"/>
          <w:szCs w:val="21"/>
        </w:rPr>
        <w:tab/>
      </w:r>
      <w:r w:rsidRPr="00F14B6F">
        <w:rPr>
          <w:rFonts w:ascii="Times New Roman" w:hAnsi="Times New Roman"/>
          <w:sz w:val="21"/>
          <w:szCs w:val="21"/>
        </w:rPr>
        <w:tab/>
      </w:r>
      <w:r w:rsidRPr="00F14B6F">
        <w:rPr>
          <w:rFonts w:ascii="Times New Roman" w:hAnsi="Times New Roman"/>
          <w:sz w:val="21"/>
          <w:szCs w:val="21"/>
        </w:rPr>
        <w:tab/>
      </w:r>
      <w:r w:rsidRPr="00F14B6F">
        <w:rPr>
          <w:rFonts w:ascii="Times New Roman" w:hAnsi="Times New Roman"/>
          <w:sz w:val="21"/>
          <w:szCs w:val="21"/>
        </w:rPr>
        <w:tab/>
      </w:r>
      <w:r w:rsidRPr="00F14B6F">
        <w:rPr>
          <w:rFonts w:ascii="Times New Roman" w:hAnsi="Times New Roman"/>
          <w:sz w:val="21"/>
          <w:szCs w:val="21"/>
        </w:rPr>
        <w:tab/>
      </w:r>
      <w:r w:rsidR="002B382B" w:rsidRPr="00F14B6F">
        <w:rPr>
          <w:rFonts w:ascii="Times New Roman" w:hAnsi="Times New Roman"/>
          <w:sz w:val="21"/>
          <w:szCs w:val="21"/>
        </w:rPr>
        <w:t xml:space="preserve">             </w:t>
      </w:r>
      <w:r w:rsidRPr="00F14B6F">
        <w:rPr>
          <w:rFonts w:ascii="Times New Roman" w:hAnsi="Times New Roman"/>
          <w:sz w:val="21"/>
          <w:szCs w:val="21"/>
        </w:rPr>
        <w:tab/>
      </w:r>
      <w:r w:rsidRPr="00F14B6F">
        <w:rPr>
          <w:rFonts w:ascii="Times New Roman" w:hAnsi="Times New Roman"/>
          <w:sz w:val="21"/>
          <w:szCs w:val="21"/>
        </w:rPr>
        <w:tab/>
      </w:r>
      <w:r w:rsidR="00F97E90" w:rsidRPr="00F14B6F">
        <w:rPr>
          <w:rFonts w:ascii="Times New Roman" w:hAnsi="Times New Roman"/>
          <w:sz w:val="21"/>
          <w:szCs w:val="21"/>
        </w:rPr>
        <w:t xml:space="preserve"> </w:t>
      </w:r>
      <w:r w:rsidR="00C84339" w:rsidRPr="00F14B6F">
        <w:rPr>
          <w:rFonts w:ascii="Times New Roman" w:hAnsi="Times New Roman"/>
          <w:sz w:val="21"/>
          <w:szCs w:val="21"/>
        </w:rPr>
        <w:t xml:space="preserve">     </w:t>
      </w:r>
      <w:r w:rsidR="00CC5120" w:rsidRPr="00F14B6F">
        <w:rPr>
          <w:rFonts w:ascii="Times New Roman" w:hAnsi="Times New Roman"/>
          <w:sz w:val="21"/>
          <w:szCs w:val="21"/>
        </w:rPr>
        <w:t xml:space="preserve">          </w:t>
      </w:r>
      <w:r w:rsidR="00F97E90" w:rsidRPr="00F14B6F">
        <w:rPr>
          <w:rFonts w:ascii="Times New Roman" w:hAnsi="Times New Roman"/>
          <w:b/>
          <w:sz w:val="21"/>
          <w:szCs w:val="21"/>
        </w:rPr>
        <w:t>Renewal Date</w:t>
      </w:r>
      <w:r w:rsidR="006A45F2" w:rsidRPr="00F14B6F">
        <w:rPr>
          <w:rFonts w:ascii="Times New Roman" w:hAnsi="Times New Roman"/>
          <w:b/>
          <w:sz w:val="21"/>
          <w:szCs w:val="21"/>
        </w:rPr>
        <w:t xml:space="preserve"> May 2023</w:t>
      </w:r>
    </w:p>
    <w:p w14:paraId="4F3BBA9F" w14:textId="13178F51" w:rsidR="00253B2A" w:rsidRPr="00F14B6F" w:rsidRDefault="00053A64" w:rsidP="00253B2A">
      <w:pPr>
        <w:rPr>
          <w:rFonts w:ascii="Times New Roman" w:hAnsi="Times New Roman"/>
          <w:b/>
          <w:sz w:val="21"/>
          <w:szCs w:val="21"/>
        </w:rPr>
      </w:pPr>
      <w:r w:rsidRPr="00F14B6F">
        <w:rPr>
          <w:rFonts w:ascii="Times New Roman" w:hAnsi="Times New Roman"/>
          <w:sz w:val="21"/>
          <w:szCs w:val="21"/>
        </w:rPr>
        <w:t>ACLS</w:t>
      </w:r>
      <w:r w:rsidR="00D104CE" w:rsidRPr="00F14B6F">
        <w:rPr>
          <w:rFonts w:ascii="Times New Roman" w:hAnsi="Times New Roman"/>
          <w:sz w:val="21"/>
          <w:szCs w:val="21"/>
        </w:rPr>
        <w:tab/>
      </w:r>
      <w:r w:rsidR="00D104CE" w:rsidRPr="00F14B6F">
        <w:rPr>
          <w:rFonts w:ascii="Times New Roman" w:hAnsi="Times New Roman"/>
          <w:sz w:val="21"/>
          <w:szCs w:val="21"/>
        </w:rPr>
        <w:tab/>
      </w:r>
      <w:r w:rsidR="00D104CE" w:rsidRPr="00F14B6F">
        <w:rPr>
          <w:rFonts w:ascii="Times New Roman" w:hAnsi="Times New Roman"/>
          <w:sz w:val="21"/>
          <w:szCs w:val="21"/>
        </w:rPr>
        <w:tab/>
      </w:r>
      <w:r w:rsidR="00D104CE" w:rsidRPr="00F14B6F">
        <w:rPr>
          <w:rFonts w:ascii="Times New Roman" w:hAnsi="Times New Roman"/>
          <w:sz w:val="21"/>
          <w:szCs w:val="21"/>
        </w:rPr>
        <w:tab/>
      </w:r>
      <w:r w:rsidR="00D104CE" w:rsidRPr="00F14B6F">
        <w:rPr>
          <w:rFonts w:ascii="Times New Roman" w:hAnsi="Times New Roman"/>
          <w:sz w:val="21"/>
          <w:szCs w:val="21"/>
        </w:rPr>
        <w:tab/>
      </w:r>
      <w:r w:rsidR="00D104CE" w:rsidRPr="00F14B6F">
        <w:rPr>
          <w:rFonts w:ascii="Times New Roman" w:hAnsi="Times New Roman"/>
          <w:sz w:val="21"/>
          <w:szCs w:val="21"/>
        </w:rPr>
        <w:tab/>
      </w:r>
      <w:r w:rsidR="00D104CE" w:rsidRPr="00F14B6F">
        <w:rPr>
          <w:rFonts w:ascii="Times New Roman" w:hAnsi="Times New Roman"/>
          <w:sz w:val="21"/>
          <w:szCs w:val="21"/>
        </w:rPr>
        <w:tab/>
      </w:r>
      <w:r w:rsidR="00D104CE" w:rsidRPr="00F14B6F">
        <w:rPr>
          <w:rFonts w:ascii="Times New Roman" w:hAnsi="Times New Roman"/>
          <w:sz w:val="21"/>
          <w:szCs w:val="21"/>
        </w:rPr>
        <w:tab/>
        <w:t xml:space="preserve">            </w:t>
      </w:r>
      <w:r w:rsidR="00D104CE" w:rsidRPr="00F14B6F">
        <w:rPr>
          <w:rFonts w:ascii="Times New Roman" w:hAnsi="Times New Roman"/>
          <w:sz w:val="21"/>
          <w:szCs w:val="21"/>
        </w:rPr>
        <w:tab/>
      </w:r>
      <w:r w:rsidR="00B1417B" w:rsidRPr="00F14B6F">
        <w:rPr>
          <w:rFonts w:ascii="Times New Roman" w:hAnsi="Times New Roman"/>
          <w:sz w:val="21"/>
          <w:szCs w:val="21"/>
        </w:rPr>
        <w:t xml:space="preserve">  </w:t>
      </w:r>
      <w:r w:rsidR="00B0579E" w:rsidRPr="00F14B6F">
        <w:rPr>
          <w:rFonts w:ascii="Times New Roman" w:hAnsi="Times New Roman"/>
          <w:sz w:val="21"/>
          <w:szCs w:val="21"/>
        </w:rPr>
        <w:t xml:space="preserve"> </w:t>
      </w:r>
      <w:r w:rsidR="002B382B" w:rsidRPr="00F14B6F">
        <w:rPr>
          <w:rFonts w:ascii="Times New Roman" w:hAnsi="Times New Roman"/>
          <w:sz w:val="21"/>
          <w:szCs w:val="21"/>
        </w:rPr>
        <w:tab/>
      </w:r>
      <w:r w:rsidR="00F97E90" w:rsidRPr="00F14B6F">
        <w:rPr>
          <w:rFonts w:ascii="Times New Roman" w:hAnsi="Times New Roman"/>
          <w:sz w:val="21"/>
          <w:szCs w:val="21"/>
        </w:rPr>
        <w:t xml:space="preserve">      </w:t>
      </w:r>
      <w:r w:rsidR="00C84339" w:rsidRPr="00F14B6F">
        <w:rPr>
          <w:rFonts w:ascii="Times New Roman" w:hAnsi="Times New Roman"/>
          <w:sz w:val="21"/>
          <w:szCs w:val="21"/>
        </w:rPr>
        <w:t xml:space="preserve">     </w:t>
      </w:r>
      <w:r w:rsidR="006A45F2" w:rsidRPr="00F14B6F">
        <w:rPr>
          <w:rFonts w:ascii="Times New Roman" w:hAnsi="Times New Roman"/>
          <w:sz w:val="21"/>
          <w:szCs w:val="21"/>
        </w:rPr>
        <w:t xml:space="preserve">     </w:t>
      </w:r>
      <w:r w:rsidR="00F97E90" w:rsidRPr="00F14B6F">
        <w:rPr>
          <w:rFonts w:ascii="Times New Roman" w:hAnsi="Times New Roman"/>
          <w:b/>
          <w:sz w:val="21"/>
          <w:szCs w:val="21"/>
        </w:rPr>
        <w:t>Renewal Date</w:t>
      </w:r>
      <w:r w:rsidR="006A45F2" w:rsidRPr="00F14B6F">
        <w:rPr>
          <w:rFonts w:ascii="Times New Roman" w:hAnsi="Times New Roman"/>
          <w:b/>
          <w:sz w:val="21"/>
          <w:szCs w:val="21"/>
        </w:rPr>
        <w:t xml:space="preserve"> May</w:t>
      </w:r>
      <w:r w:rsidR="009019B3" w:rsidRPr="00F14B6F">
        <w:rPr>
          <w:rFonts w:ascii="Times New Roman" w:hAnsi="Times New Roman"/>
          <w:b/>
          <w:sz w:val="21"/>
          <w:szCs w:val="21"/>
        </w:rPr>
        <w:t xml:space="preserve"> 20</w:t>
      </w:r>
      <w:r w:rsidR="006A45F2" w:rsidRPr="00F14B6F">
        <w:rPr>
          <w:rFonts w:ascii="Times New Roman" w:hAnsi="Times New Roman"/>
          <w:b/>
          <w:sz w:val="21"/>
          <w:szCs w:val="21"/>
        </w:rPr>
        <w:t>22</w:t>
      </w:r>
      <w:r w:rsidR="00D17F1D" w:rsidRPr="00F14B6F">
        <w:rPr>
          <w:rFonts w:ascii="Times New Roman" w:hAnsi="Times New Roman"/>
          <w:sz w:val="21"/>
          <w:szCs w:val="21"/>
        </w:rPr>
        <w:t xml:space="preserve"> </w:t>
      </w:r>
      <w:r w:rsidR="008F135D" w:rsidRPr="00F14B6F">
        <w:rPr>
          <w:rFonts w:ascii="Times New Roman" w:hAnsi="Times New Roman"/>
          <w:b/>
          <w:sz w:val="21"/>
          <w:szCs w:val="21"/>
        </w:rPr>
        <w:t xml:space="preserve"> </w:t>
      </w:r>
    </w:p>
    <w:p w14:paraId="41734346" w14:textId="684D7C74" w:rsidR="00B85C8A" w:rsidRPr="00F14B6F" w:rsidRDefault="0034551F" w:rsidP="00F14B6F">
      <w:pPr>
        <w:ind w:right="-36"/>
        <w:rPr>
          <w:rFonts w:ascii="Times New Roman" w:hAnsi="Times New Roman"/>
          <w:b/>
          <w:sz w:val="21"/>
          <w:szCs w:val="21"/>
        </w:rPr>
      </w:pPr>
      <w:r w:rsidRPr="00F14B6F">
        <w:rPr>
          <w:rFonts w:ascii="Times New Roman" w:hAnsi="Times New Roman"/>
          <w:sz w:val="21"/>
          <w:szCs w:val="21"/>
        </w:rPr>
        <w:t>NIHSS</w:t>
      </w:r>
      <w:r w:rsidRPr="00F14B6F">
        <w:rPr>
          <w:rFonts w:ascii="Times New Roman" w:hAnsi="Times New Roman"/>
          <w:sz w:val="21"/>
          <w:szCs w:val="21"/>
        </w:rPr>
        <w:tab/>
      </w:r>
      <w:r w:rsidRPr="00F14B6F">
        <w:rPr>
          <w:rFonts w:ascii="Times New Roman" w:hAnsi="Times New Roman"/>
          <w:sz w:val="21"/>
          <w:szCs w:val="21"/>
        </w:rPr>
        <w:tab/>
      </w:r>
      <w:r w:rsidRPr="00F14B6F">
        <w:rPr>
          <w:rFonts w:ascii="Times New Roman" w:hAnsi="Times New Roman"/>
          <w:sz w:val="21"/>
          <w:szCs w:val="21"/>
        </w:rPr>
        <w:tab/>
      </w:r>
      <w:r w:rsidRPr="00F14B6F">
        <w:rPr>
          <w:rFonts w:ascii="Times New Roman" w:hAnsi="Times New Roman"/>
          <w:sz w:val="21"/>
          <w:szCs w:val="21"/>
        </w:rPr>
        <w:tab/>
      </w:r>
      <w:r w:rsidRPr="00F14B6F">
        <w:rPr>
          <w:rFonts w:ascii="Times New Roman" w:hAnsi="Times New Roman"/>
          <w:sz w:val="21"/>
          <w:szCs w:val="21"/>
        </w:rPr>
        <w:tab/>
      </w:r>
      <w:r w:rsidRPr="00F14B6F">
        <w:rPr>
          <w:rFonts w:ascii="Times New Roman" w:hAnsi="Times New Roman"/>
          <w:sz w:val="21"/>
          <w:szCs w:val="21"/>
        </w:rPr>
        <w:tab/>
      </w:r>
      <w:r w:rsidRPr="00F14B6F">
        <w:rPr>
          <w:rFonts w:ascii="Times New Roman" w:hAnsi="Times New Roman"/>
          <w:sz w:val="21"/>
          <w:szCs w:val="21"/>
        </w:rPr>
        <w:tab/>
      </w:r>
      <w:r w:rsidRPr="00F14B6F">
        <w:rPr>
          <w:rFonts w:ascii="Times New Roman" w:hAnsi="Times New Roman"/>
          <w:sz w:val="21"/>
          <w:szCs w:val="21"/>
        </w:rPr>
        <w:tab/>
      </w:r>
      <w:r w:rsidRPr="00F14B6F">
        <w:rPr>
          <w:rFonts w:ascii="Times New Roman" w:hAnsi="Times New Roman"/>
          <w:sz w:val="21"/>
          <w:szCs w:val="21"/>
        </w:rPr>
        <w:tab/>
      </w:r>
      <w:r w:rsidRPr="00F14B6F">
        <w:rPr>
          <w:rFonts w:ascii="Times New Roman" w:hAnsi="Times New Roman"/>
          <w:sz w:val="21"/>
          <w:szCs w:val="21"/>
        </w:rPr>
        <w:tab/>
      </w:r>
      <w:r w:rsidRPr="00F14B6F">
        <w:rPr>
          <w:rFonts w:ascii="Times New Roman" w:hAnsi="Times New Roman"/>
          <w:sz w:val="21"/>
          <w:szCs w:val="21"/>
        </w:rPr>
        <w:tab/>
      </w:r>
      <w:r w:rsidR="00F14B6F">
        <w:rPr>
          <w:rFonts w:ascii="Times New Roman" w:hAnsi="Times New Roman"/>
          <w:sz w:val="21"/>
          <w:szCs w:val="21"/>
        </w:rPr>
        <w:t xml:space="preserve">   </w:t>
      </w:r>
      <w:r w:rsidRPr="00F14B6F">
        <w:rPr>
          <w:rFonts w:ascii="Times New Roman" w:hAnsi="Times New Roman"/>
          <w:b/>
          <w:sz w:val="21"/>
          <w:szCs w:val="21"/>
        </w:rPr>
        <w:t>Renewal Date July 2022</w:t>
      </w:r>
    </w:p>
    <w:p w14:paraId="7DE8A247" w14:textId="0B63201D" w:rsidR="0034551F" w:rsidRPr="00B85C8A" w:rsidRDefault="00B85C8A" w:rsidP="00253B2A">
      <w:pPr>
        <w:rPr>
          <w:rFonts w:ascii="Times New Roman" w:hAnsi="Times New Roman"/>
          <w:b/>
          <w:sz w:val="21"/>
          <w:szCs w:val="21"/>
        </w:rPr>
      </w:pPr>
      <w:r w:rsidRPr="00F14B6F">
        <w:rPr>
          <w:rFonts w:ascii="Times New Roman" w:hAnsi="Times New Roman"/>
          <w:sz w:val="21"/>
          <w:szCs w:val="21"/>
        </w:rPr>
        <w:t>American Association of Critical Care Nurses Member</w:t>
      </w:r>
      <w:r w:rsidRPr="00F14B6F">
        <w:rPr>
          <w:rFonts w:ascii="Times New Roman" w:hAnsi="Times New Roman"/>
          <w:sz w:val="21"/>
          <w:szCs w:val="21"/>
        </w:rPr>
        <w:tab/>
      </w:r>
      <w:r w:rsidRPr="00F14B6F">
        <w:rPr>
          <w:rFonts w:ascii="Times New Roman" w:hAnsi="Times New Roman"/>
          <w:sz w:val="21"/>
          <w:szCs w:val="21"/>
        </w:rPr>
        <w:tab/>
      </w:r>
      <w:r w:rsidRPr="00F14B6F">
        <w:rPr>
          <w:rFonts w:ascii="Times New Roman" w:hAnsi="Times New Roman"/>
          <w:sz w:val="21"/>
          <w:szCs w:val="21"/>
        </w:rPr>
        <w:tab/>
        <w:t xml:space="preserve">                 </w:t>
      </w:r>
      <w:r w:rsidR="00F14B6F">
        <w:rPr>
          <w:rFonts w:ascii="Times New Roman" w:hAnsi="Times New Roman"/>
          <w:sz w:val="21"/>
          <w:szCs w:val="21"/>
        </w:rPr>
        <w:t xml:space="preserve">    </w:t>
      </w:r>
      <w:r w:rsidRPr="00F14B6F">
        <w:rPr>
          <w:rFonts w:ascii="Times New Roman" w:hAnsi="Times New Roman"/>
          <w:sz w:val="21"/>
          <w:szCs w:val="21"/>
        </w:rPr>
        <w:t xml:space="preserve">     </w:t>
      </w:r>
      <w:r w:rsidRPr="00F14B6F">
        <w:rPr>
          <w:rFonts w:ascii="Times New Roman" w:hAnsi="Times New Roman"/>
          <w:b/>
          <w:sz w:val="21"/>
          <w:szCs w:val="21"/>
        </w:rPr>
        <w:t>Renewal Date March 2022</w:t>
      </w:r>
      <w:r w:rsidRPr="00B85C8A">
        <w:rPr>
          <w:rFonts w:ascii="Times New Roman" w:hAnsi="Times New Roman"/>
          <w:b/>
          <w:sz w:val="22"/>
        </w:rPr>
        <w:t xml:space="preserve"> </w:t>
      </w:r>
      <w:r w:rsidR="0034551F" w:rsidRPr="00B85C8A">
        <w:rPr>
          <w:rFonts w:ascii="Times New Roman" w:hAnsi="Times New Roman"/>
          <w:b/>
          <w:sz w:val="22"/>
        </w:rPr>
        <w:tab/>
      </w:r>
      <w:r w:rsidR="0034551F" w:rsidRPr="00B85C8A">
        <w:rPr>
          <w:rFonts w:ascii="Times New Roman" w:hAnsi="Times New Roman"/>
          <w:b/>
          <w:sz w:val="22"/>
        </w:rPr>
        <w:tab/>
      </w:r>
    </w:p>
    <w:p w14:paraId="60A6736E" w14:textId="77777777" w:rsidR="00514B5A" w:rsidRPr="004E0322" w:rsidRDefault="00006B97" w:rsidP="00253B2A">
      <w:pPr>
        <w:rPr>
          <w:rFonts w:ascii="Times New Roman" w:hAnsi="Times New Roman"/>
          <w:b/>
          <w:sz w:val="22"/>
          <w:u w:val="single"/>
        </w:rPr>
      </w:pPr>
      <w:r w:rsidRPr="004E0322">
        <w:rPr>
          <w:rFonts w:ascii="Times New Roman" w:hAnsi="Times New Roman"/>
          <w:b/>
          <w:sz w:val="22"/>
          <w:u w:val="single"/>
        </w:rPr>
        <w:t xml:space="preserve">CLINICAL </w:t>
      </w:r>
      <w:r w:rsidR="00514B5A" w:rsidRPr="004E0322">
        <w:rPr>
          <w:rFonts w:ascii="Times New Roman" w:hAnsi="Times New Roman"/>
          <w:b/>
          <w:sz w:val="22"/>
          <w:u w:val="single"/>
        </w:rPr>
        <w:t>EXPERIENCE</w:t>
      </w:r>
    </w:p>
    <w:p w14:paraId="6CA723B1" w14:textId="77777777" w:rsidR="00F51297" w:rsidRDefault="00F51297" w:rsidP="00253B2A">
      <w:pPr>
        <w:rPr>
          <w:rFonts w:ascii="Times New Roman" w:hAnsi="Times New Roman"/>
          <w:sz w:val="22"/>
        </w:rPr>
      </w:pPr>
      <w:r>
        <w:rPr>
          <w:rFonts w:ascii="Times New Roman" w:hAnsi="Times New Roman"/>
          <w:b/>
          <w:sz w:val="22"/>
        </w:rPr>
        <w:t xml:space="preserve">ThedaCare Regional Medical Center-Appleton, </w:t>
      </w:r>
      <w:r>
        <w:rPr>
          <w:rFonts w:ascii="Times New Roman" w:hAnsi="Times New Roman"/>
          <w:sz w:val="22"/>
        </w:rPr>
        <w:t>Appleton, WI</w:t>
      </w:r>
    </w:p>
    <w:p w14:paraId="63112A3F" w14:textId="77777777" w:rsidR="00F51297" w:rsidRDefault="00F51297" w:rsidP="00253B2A">
      <w:pPr>
        <w:rPr>
          <w:rFonts w:ascii="Times New Roman" w:hAnsi="Times New Roman"/>
          <w:b/>
          <w:sz w:val="22"/>
        </w:rPr>
      </w:pPr>
      <w:r>
        <w:rPr>
          <w:rFonts w:ascii="Times New Roman" w:hAnsi="Times New Roman"/>
          <w:b/>
          <w:sz w:val="22"/>
        </w:rPr>
        <w:t>Registered Nurse, Intensive Car</w:t>
      </w:r>
      <w:r w:rsidR="00121038">
        <w:rPr>
          <w:rFonts w:ascii="Times New Roman" w:hAnsi="Times New Roman"/>
          <w:b/>
          <w:sz w:val="22"/>
        </w:rPr>
        <w:t>e Unit</w:t>
      </w:r>
      <w:r w:rsidR="00121038">
        <w:rPr>
          <w:rFonts w:ascii="Times New Roman" w:hAnsi="Times New Roman"/>
          <w:b/>
          <w:sz w:val="22"/>
        </w:rPr>
        <w:tab/>
      </w:r>
      <w:r w:rsidR="00121038">
        <w:rPr>
          <w:rFonts w:ascii="Times New Roman" w:hAnsi="Times New Roman"/>
          <w:b/>
          <w:sz w:val="22"/>
        </w:rPr>
        <w:tab/>
      </w:r>
      <w:r w:rsidR="00121038">
        <w:rPr>
          <w:rFonts w:ascii="Times New Roman" w:hAnsi="Times New Roman"/>
          <w:b/>
          <w:sz w:val="22"/>
        </w:rPr>
        <w:tab/>
      </w:r>
      <w:r w:rsidR="00121038">
        <w:rPr>
          <w:rFonts w:ascii="Times New Roman" w:hAnsi="Times New Roman"/>
          <w:b/>
          <w:sz w:val="22"/>
        </w:rPr>
        <w:tab/>
      </w:r>
      <w:r w:rsidR="00121038">
        <w:rPr>
          <w:rFonts w:ascii="Times New Roman" w:hAnsi="Times New Roman"/>
          <w:b/>
          <w:sz w:val="22"/>
        </w:rPr>
        <w:tab/>
      </w:r>
      <w:r w:rsidR="00121038">
        <w:rPr>
          <w:rFonts w:ascii="Times New Roman" w:hAnsi="Times New Roman"/>
          <w:b/>
          <w:sz w:val="22"/>
        </w:rPr>
        <w:tab/>
      </w:r>
      <w:r w:rsidR="00121038">
        <w:rPr>
          <w:rFonts w:ascii="Times New Roman" w:hAnsi="Times New Roman"/>
          <w:b/>
          <w:sz w:val="22"/>
        </w:rPr>
        <w:tab/>
        <w:t xml:space="preserve">         June 2018</w:t>
      </w:r>
      <w:r>
        <w:rPr>
          <w:rFonts w:ascii="Times New Roman" w:hAnsi="Times New Roman"/>
          <w:b/>
          <w:sz w:val="22"/>
        </w:rPr>
        <w:t>- Present</w:t>
      </w:r>
    </w:p>
    <w:p w14:paraId="248E90EC" w14:textId="5CC5DBCE" w:rsidR="00A739EE" w:rsidRPr="00A354A7" w:rsidRDefault="003A1FA2" w:rsidP="00A739EE">
      <w:pPr>
        <w:pStyle w:val="ListParagraph"/>
        <w:numPr>
          <w:ilvl w:val="0"/>
          <w:numId w:val="12"/>
        </w:numPr>
        <w:ind w:left="540" w:hanging="180"/>
        <w:rPr>
          <w:rFonts w:ascii="Times New Roman" w:hAnsi="Times New Roman"/>
          <w:sz w:val="21"/>
          <w:szCs w:val="21"/>
        </w:rPr>
      </w:pPr>
      <w:r>
        <w:rPr>
          <w:rFonts w:ascii="Times New Roman" w:hAnsi="Times New Roman"/>
          <w:sz w:val="21"/>
          <w:szCs w:val="21"/>
        </w:rPr>
        <w:t>P</w:t>
      </w:r>
      <w:r w:rsidR="00A739EE" w:rsidRPr="00A354A7">
        <w:rPr>
          <w:rFonts w:ascii="Times New Roman" w:hAnsi="Times New Roman"/>
          <w:sz w:val="21"/>
          <w:szCs w:val="21"/>
        </w:rPr>
        <w:t>art of a multidisciplinary team to provide critical care to a variety of patients</w:t>
      </w:r>
      <w:r w:rsidR="000E346D" w:rsidRPr="00A354A7">
        <w:rPr>
          <w:rFonts w:ascii="Times New Roman" w:hAnsi="Times New Roman"/>
          <w:sz w:val="21"/>
          <w:szCs w:val="21"/>
        </w:rPr>
        <w:t xml:space="preserve"> r</w:t>
      </w:r>
      <w:r w:rsidR="00441F1E">
        <w:rPr>
          <w:rFonts w:ascii="Times New Roman" w:hAnsi="Times New Roman"/>
          <w:sz w:val="21"/>
          <w:szCs w:val="21"/>
        </w:rPr>
        <w:t>equiring mechanical ventilation;</w:t>
      </w:r>
      <w:r w:rsidR="000E346D" w:rsidRPr="00A354A7">
        <w:rPr>
          <w:rFonts w:ascii="Times New Roman" w:hAnsi="Times New Roman"/>
          <w:sz w:val="21"/>
          <w:szCs w:val="21"/>
        </w:rPr>
        <w:t xml:space="preserve"> titr</w:t>
      </w:r>
      <w:r w:rsidR="00441F1E">
        <w:rPr>
          <w:rFonts w:ascii="Times New Roman" w:hAnsi="Times New Roman"/>
          <w:sz w:val="21"/>
          <w:szCs w:val="21"/>
        </w:rPr>
        <w:t>ation of vasoactive medications based on</w:t>
      </w:r>
      <w:r w:rsidR="000E346D" w:rsidRPr="00A354A7">
        <w:rPr>
          <w:rFonts w:ascii="Times New Roman" w:hAnsi="Times New Roman"/>
          <w:sz w:val="21"/>
          <w:szCs w:val="21"/>
        </w:rPr>
        <w:t xml:space="preserve"> hemodynamic monitoring</w:t>
      </w:r>
      <w:r w:rsidR="00441F1E">
        <w:rPr>
          <w:rFonts w:ascii="Times New Roman" w:hAnsi="Times New Roman"/>
          <w:sz w:val="21"/>
          <w:szCs w:val="21"/>
        </w:rPr>
        <w:t xml:space="preserve"> via invasive and non-invasive monitoring devices; pacemaker monitoring; IABP and Impella management; CRRT;</w:t>
      </w:r>
      <w:r w:rsidR="000E346D" w:rsidRPr="00A354A7">
        <w:rPr>
          <w:rFonts w:ascii="Times New Roman" w:hAnsi="Times New Roman"/>
          <w:sz w:val="21"/>
          <w:szCs w:val="21"/>
        </w:rPr>
        <w:t xml:space="preserve"> and </w:t>
      </w:r>
      <w:r w:rsidR="001D7C52">
        <w:rPr>
          <w:rFonts w:ascii="Times New Roman" w:hAnsi="Times New Roman"/>
          <w:sz w:val="21"/>
          <w:szCs w:val="21"/>
        </w:rPr>
        <w:t xml:space="preserve">EPIC </w:t>
      </w:r>
      <w:r w:rsidR="000E346D" w:rsidRPr="00A354A7">
        <w:rPr>
          <w:rFonts w:ascii="Times New Roman" w:hAnsi="Times New Roman"/>
          <w:sz w:val="21"/>
          <w:szCs w:val="21"/>
        </w:rPr>
        <w:t>computer charting</w:t>
      </w:r>
      <w:r w:rsidR="00441F1E">
        <w:rPr>
          <w:rFonts w:ascii="Times New Roman" w:hAnsi="Times New Roman"/>
          <w:sz w:val="21"/>
          <w:szCs w:val="21"/>
        </w:rPr>
        <w:t xml:space="preserve"> in a 22</w:t>
      </w:r>
      <w:r w:rsidR="001D7C52">
        <w:rPr>
          <w:rFonts w:ascii="Times New Roman" w:hAnsi="Times New Roman"/>
          <w:sz w:val="21"/>
          <w:szCs w:val="21"/>
        </w:rPr>
        <w:t>-</w:t>
      </w:r>
      <w:r w:rsidR="00A739EE" w:rsidRPr="00A354A7">
        <w:rPr>
          <w:rFonts w:ascii="Times New Roman" w:hAnsi="Times New Roman"/>
          <w:sz w:val="21"/>
          <w:szCs w:val="21"/>
        </w:rPr>
        <w:t xml:space="preserve">bed </w:t>
      </w:r>
      <w:r w:rsidR="00441F1E">
        <w:rPr>
          <w:rFonts w:ascii="Times New Roman" w:hAnsi="Times New Roman"/>
          <w:sz w:val="21"/>
          <w:szCs w:val="21"/>
        </w:rPr>
        <w:t xml:space="preserve">general </w:t>
      </w:r>
      <w:r w:rsidR="00A739EE" w:rsidRPr="00A354A7">
        <w:rPr>
          <w:rFonts w:ascii="Times New Roman" w:hAnsi="Times New Roman"/>
          <w:sz w:val="21"/>
          <w:szCs w:val="21"/>
        </w:rPr>
        <w:t>ICU</w:t>
      </w:r>
      <w:r w:rsidR="000E346D" w:rsidRPr="00A354A7">
        <w:rPr>
          <w:rFonts w:ascii="Times New Roman" w:hAnsi="Times New Roman"/>
          <w:sz w:val="21"/>
          <w:szCs w:val="21"/>
        </w:rPr>
        <w:t xml:space="preserve"> </w:t>
      </w:r>
    </w:p>
    <w:p w14:paraId="0C5A8601" w14:textId="77777777" w:rsidR="00F51297" w:rsidRDefault="00D43210" w:rsidP="00A739EE">
      <w:pPr>
        <w:pStyle w:val="ListParagraph"/>
        <w:numPr>
          <w:ilvl w:val="0"/>
          <w:numId w:val="12"/>
        </w:numPr>
        <w:ind w:left="540" w:hanging="180"/>
        <w:rPr>
          <w:rFonts w:ascii="Times New Roman" w:hAnsi="Times New Roman"/>
          <w:sz w:val="21"/>
          <w:szCs w:val="21"/>
        </w:rPr>
      </w:pPr>
      <w:r w:rsidRPr="00A354A7">
        <w:rPr>
          <w:rFonts w:ascii="Times New Roman" w:hAnsi="Times New Roman"/>
          <w:sz w:val="21"/>
          <w:szCs w:val="21"/>
        </w:rPr>
        <w:t xml:space="preserve">Provide </w:t>
      </w:r>
      <w:r w:rsidR="008202F0" w:rsidRPr="00A354A7">
        <w:rPr>
          <w:rFonts w:ascii="Times New Roman" w:hAnsi="Times New Roman"/>
          <w:sz w:val="21"/>
          <w:szCs w:val="21"/>
        </w:rPr>
        <w:t xml:space="preserve">care to </w:t>
      </w:r>
      <w:r w:rsidR="00A739EE" w:rsidRPr="00A354A7">
        <w:rPr>
          <w:rFonts w:ascii="Times New Roman" w:hAnsi="Times New Roman"/>
          <w:sz w:val="21"/>
          <w:szCs w:val="21"/>
        </w:rPr>
        <w:t xml:space="preserve">post surgical patients including </w:t>
      </w:r>
      <w:r w:rsidR="00441F1E">
        <w:rPr>
          <w:rFonts w:ascii="Times New Roman" w:hAnsi="Times New Roman"/>
          <w:sz w:val="21"/>
          <w:szCs w:val="21"/>
        </w:rPr>
        <w:t>CABG, AVR, MVR, TAVR</w:t>
      </w:r>
      <w:r w:rsidR="00C94331" w:rsidRPr="00A354A7">
        <w:rPr>
          <w:rFonts w:ascii="Times New Roman" w:hAnsi="Times New Roman"/>
          <w:sz w:val="21"/>
          <w:szCs w:val="21"/>
        </w:rPr>
        <w:t xml:space="preserve"> </w:t>
      </w:r>
      <w:r w:rsidR="00A739EE" w:rsidRPr="00A354A7">
        <w:rPr>
          <w:rFonts w:ascii="Times New Roman" w:hAnsi="Times New Roman"/>
          <w:sz w:val="21"/>
          <w:szCs w:val="21"/>
        </w:rPr>
        <w:t xml:space="preserve">and </w:t>
      </w:r>
      <w:r w:rsidR="002B4150">
        <w:rPr>
          <w:rFonts w:ascii="Times New Roman" w:hAnsi="Times New Roman"/>
          <w:sz w:val="21"/>
          <w:szCs w:val="21"/>
        </w:rPr>
        <w:t>v</w:t>
      </w:r>
      <w:r w:rsidR="00441F1E">
        <w:rPr>
          <w:rFonts w:ascii="Times New Roman" w:hAnsi="Times New Roman"/>
          <w:sz w:val="21"/>
          <w:szCs w:val="21"/>
        </w:rPr>
        <w:t>arious v</w:t>
      </w:r>
      <w:r w:rsidR="00A739EE" w:rsidRPr="00A354A7">
        <w:rPr>
          <w:rFonts w:ascii="Times New Roman" w:hAnsi="Times New Roman"/>
          <w:sz w:val="21"/>
          <w:szCs w:val="21"/>
        </w:rPr>
        <w:t>ascular</w:t>
      </w:r>
      <w:r w:rsidR="002B4150">
        <w:rPr>
          <w:rFonts w:ascii="Times New Roman" w:hAnsi="Times New Roman"/>
          <w:sz w:val="21"/>
          <w:szCs w:val="21"/>
        </w:rPr>
        <w:t xml:space="preserve"> s</w:t>
      </w:r>
      <w:r w:rsidR="00441F1E">
        <w:rPr>
          <w:rFonts w:ascii="Times New Roman" w:hAnsi="Times New Roman"/>
          <w:sz w:val="21"/>
          <w:szCs w:val="21"/>
        </w:rPr>
        <w:t>urgeries</w:t>
      </w:r>
    </w:p>
    <w:p w14:paraId="07D386CB" w14:textId="1C8B4E70" w:rsidR="006A45F2" w:rsidRPr="00A354A7" w:rsidRDefault="006A45F2" w:rsidP="00A739EE">
      <w:pPr>
        <w:pStyle w:val="ListParagraph"/>
        <w:numPr>
          <w:ilvl w:val="0"/>
          <w:numId w:val="12"/>
        </w:numPr>
        <w:ind w:left="540" w:hanging="180"/>
        <w:rPr>
          <w:rFonts w:ascii="Times New Roman" w:hAnsi="Times New Roman"/>
          <w:sz w:val="21"/>
          <w:szCs w:val="21"/>
        </w:rPr>
      </w:pPr>
      <w:r>
        <w:rPr>
          <w:rFonts w:ascii="Times New Roman" w:hAnsi="Times New Roman"/>
          <w:sz w:val="21"/>
          <w:szCs w:val="21"/>
        </w:rPr>
        <w:t>Charge Nurse, coordinating with nurse staffing office in identifying the requirements of staff, determining patient care assignments in accordance with patient’s requirements, and overseeing flow of patients in and out of the unit</w:t>
      </w:r>
    </w:p>
    <w:p w14:paraId="58E6D696" w14:textId="77777777" w:rsidR="00C94331" w:rsidRPr="00A354A7" w:rsidRDefault="00C94331" w:rsidP="00C94331">
      <w:pPr>
        <w:pStyle w:val="ListParagraph"/>
        <w:numPr>
          <w:ilvl w:val="0"/>
          <w:numId w:val="12"/>
        </w:numPr>
        <w:ind w:left="540" w:hanging="180"/>
        <w:rPr>
          <w:rFonts w:ascii="Times New Roman" w:hAnsi="Times New Roman"/>
          <w:sz w:val="21"/>
          <w:szCs w:val="21"/>
        </w:rPr>
      </w:pPr>
      <w:r w:rsidRPr="00A354A7">
        <w:rPr>
          <w:rFonts w:ascii="Times New Roman" w:hAnsi="Times New Roman"/>
          <w:sz w:val="21"/>
          <w:szCs w:val="21"/>
        </w:rPr>
        <w:t>Particip</w:t>
      </w:r>
      <w:r w:rsidR="00D43210" w:rsidRPr="00A354A7">
        <w:rPr>
          <w:rFonts w:ascii="Times New Roman" w:hAnsi="Times New Roman"/>
          <w:sz w:val="21"/>
          <w:szCs w:val="21"/>
        </w:rPr>
        <w:t xml:space="preserve">ate </w:t>
      </w:r>
      <w:r w:rsidRPr="00A354A7">
        <w:rPr>
          <w:rFonts w:ascii="Times New Roman" w:hAnsi="Times New Roman"/>
          <w:sz w:val="21"/>
          <w:szCs w:val="21"/>
        </w:rPr>
        <w:t>in float pool to other units within the hospi</w:t>
      </w:r>
      <w:r w:rsidR="00D43210" w:rsidRPr="00A354A7">
        <w:rPr>
          <w:rFonts w:ascii="Times New Roman" w:hAnsi="Times New Roman"/>
          <w:sz w:val="21"/>
          <w:szCs w:val="21"/>
        </w:rPr>
        <w:t xml:space="preserve">tal system including </w:t>
      </w:r>
      <w:r w:rsidR="002B4150">
        <w:rPr>
          <w:rFonts w:ascii="Times New Roman" w:hAnsi="Times New Roman"/>
          <w:sz w:val="21"/>
          <w:szCs w:val="21"/>
        </w:rPr>
        <w:t>n</w:t>
      </w:r>
      <w:r w:rsidR="00D43210" w:rsidRPr="00A354A7">
        <w:rPr>
          <w:rFonts w:ascii="Times New Roman" w:hAnsi="Times New Roman"/>
          <w:sz w:val="21"/>
          <w:szCs w:val="21"/>
        </w:rPr>
        <w:t>euro</w:t>
      </w:r>
      <w:r w:rsidR="001D7C52">
        <w:rPr>
          <w:rFonts w:ascii="Times New Roman" w:hAnsi="Times New Roman"/>
          <w:sz w:val="21"/>
          <w:szCs w:val="21"/>
        </w:rPr>
        <w:t xml:space="preserve"> ICU </w:t>
      </w:r>
      <w:r w:rsidR="002B4150">
        <w:rPr>
          <w:rFonts w:ascii="Times New Roman" w:hAnsi="Times New Roman"/>
          <w:sz w:val="21"/>
          <w:szCs w:val="21"/>
        </w:rPr>
        <w:t>and t</w:t>
      </w:r>
      <w:r w:rsidRPr="00A354A7">
        <w:rPr>
          <w:rFonts w:ascii="Times New Roman" w:hAnsi="Times New Roman"/>
          <w:sz w:val="21"/>
          <w:szCs w:val="21"/>
        </w:rPr>
        <w:t xml:space="preserve">ransitional </w:t>
      </w:r>
      <w:r w:rsidR="002B4150">
        <w:rPr>
          <w:rFonts w:ascii="Times New Roman" w:hAnsi="Times New Roman"/>
          <w:sz w:val="21"/>
          <w:szCs w:val="21"/>
        </w:rPr>
        <w:t>c</w:t>
      </w:r>
      <w:r w:rsidR="008202F0" w:rsidRPr="00A354A7">
        <w:rPr>
          <w:rFonts w:ascii="Times New Roman" w:hAnsi="Times New Roman"/>
          <w:sz w:val="21"/>
          <w:szCs w:val="21"/>
        </w:rPr>
        <w:t xml:space="preserve">are </w:t>
      </w:r>
      <w:r w:rsidR="002B4150">
        <w:rPr>
          <w:rFonts w:ascii="Times New Roman" w:hAnsi="Times New Roman"/>
          <w:sz w:val="21"/>
          <w:szCs w:val="21"/>
        </w:rPr>
        <w:t>u</w:t>
      </w:r>
      <w:r w:rsidRPr="00A354A7">
        <w:rPr>
          <w:rFonts w:ascii="Times New Roman" w:hAnsi="Times New Roman"/>
          <w:sz w:val="21"/>
          <w:szCs w:val="21"/>
        </w:rPr>
        <w:t>nits</w:t>
      </w:r>
    </w:p>
    <w:p w14:paraId="2AC32537" w14:textId="7E86A948" w:rsidR="008202F0" w:rsidRDefault="008202F0" w:rsidP="008202F0">
      <w:pPr>
        <w:pStyle w:val="ListParagraph"/>
        <w:numPr>
          <w:ilvl w:val="0"/>
          <w:numId w:val="12"/>
        </w:numPr>
        <w:ind w:left="540" w:hanging="180"/>
        <w:rPr>
          <w:rFonts w:ascii="Times New Roman" w:hAnsi="Times New Roman"/>
          <w:sz w:val="21"/>
          <w:szCs w:val="21"/>
        </w:rPr>
      </w:pPr>
      <w:r w:rsidRPr="00A354A7">
        <w:rPr>
          <w:rFonts w:ascii="Times New Roman" w:hAnsi="Times New Roman"/>
          <w:sz w:val="21"/>
          <w:szCs w:val="21"/>
        </w:rPr>
        <w:t>Se</w:t>
      </w:r>
      <w:r w:rsidR="00D43210" w:rsidRPr="00A354A7">
        <w:rPr>
          <w:rFonts w:ascii="Times New Roman" w:hAnsi="Times New Roman"/>
          <w:sz w:val="21"/>
          <w:szCs w:val="21"/>
        </w:rPr>
        <w:t>rve</w:t>
      </w:r>
      <w:r w:rsidR="003F78FD" w:rsidRPr="00A354A7">
        <w:rPr>
          <w:rFonts w:ascii="Times New Roman" w:hAnsi="Times New Roman"/>
          <w:sz w:val="21"/>
          <w:szCs w:val="21"/>
        </w:rPr>
        <w:t xml:space="preserve"> as a preceptor to </w:t>
      </w:r>
      <w:r w:rsidR="003E4626">
        <w:rPr>
          <w:rFonts w:ascii="Times New Roman" w:hAnsi="Times New Roman"/>
          <w:sz w:val="21"/>
          <w:szCs w:val="21"/>
        </w:rPr>
        <w:t xml:space="preserve">recently hired </w:t>
      </w:r>
      <w:r w:rsidR="003F78FD" w:rsidRPr="00A354A7">
        <w:rPr>
          <w:rFonts w:ascii="Times New Roman" w:hAnsi="Times New Roman"/>
          <w:sz w:val="21"/>
          <w:szCs w:val="21"/>
        </w:rPr>
        <w:t>RNs including new graduates</w:t>
      </w:r>
      <w:r w:rsidRPr="00A354A7">
        <w:rPr>
          <w:rFonts w:ascii="Times New Roman" w:hAnsi="Times New Roman"/>
          <w:sz w:val="21"/>
          <w:szCs w:val="21"/>
        </w:rPr>
        <w:t xml:space="preserve"> and nursing students</w:t>
      </w:r>
    </w:p>
    <w:p w14:paraId="1B7777F7" w14:textId="77777777" w:rsidR="00A72387" w:rsidRDefault="00A72387" w:rsidP="00A72387">
      <w:pPr>
        <w:rPr>
          <w:rFonts w:ascii="Times New Roman" w:hAnsi="Times New Roman"/>
          <w:sz w:val="21"/>
          <w:szCs w:val="21"/>
        </w:rPr>
      </w:pPr>
    </w:p>
    <w:p w14:paraId="7F31B76E" w14:textId="3156E375" w:rsidR="003A1FA2" w:rsidRDefault="00006B97" w:rsidP="00253B2A">
      <w:pPr>
        <w:rPr>
          <w:rFonts w:ascii="Times New Roman" w:hAnsi="Times New Roman"/>
          <w:b/>
          <w:sz w:val="22"/>
          <w:u w:val="single"/>
        </w:rPr>
      </w:pPr>
      <w:r w:rsidRPr="004E0322">
        <w:rPr>
          <w:rFonts w:ascii="Times New Roman" w:hAnsi="Times New Roman"/>
          <w:b/>
          <w:sz w:val="22"/>
          <w:u w:val="single"/>
        </w:rPr>
        <w:t xml:space="preserve">RELATED </w:t>
      </w:r>
      <w:r w:rsidR="00514B5A" w:rsidRPr="004E0322">
        <w:rPr>
          <w:rFonts w:ascii="Times New Roman" w:hAnsi="Times New Roman"/>
          <w:b/>
          <w:sz w:val="22"/>
          <w:u w:val="single"/>
        </w:rPr>
        <w:t>EXPERIENCE</w:t>
      </w:r>
    </w:p>
    <w:p w14:paraId="796A7A13" w14:textId="77777777" w:rsidR="00B57943" w:rsidRPr="00D36CE4" w:rsidRDefault="006A45F2" w:rsidP="00253B2A">
      <w:pPr>
        <w:rPr>
          <w:rFonts w:ascii="Times New Roman" w:hAnsi="Times New Roman"/>
          <w:sz w:val="22"/>
        </w:rPr>
      </w:pPr>
      <w:r>
        <w:rPr>
          <w:rFonts w:ascii="Times New Roman" w:hAnsi="Times New Roman"/>
          <w:b/>
          <w:sz w:val="22"/>
        </w:rPr>
        <w:t xml:space="preserve">Unit </w:t>
      </w:r>
      <w:r w:rsidR="0034551F">
        <w:rPr>
          <w:rFonts w:ascii="Times New Roman" w:hAnsi="Times New Roman"/>
          <w:b/>
          <w:sz w:val="22"/>
        </w:rPr>
        <w:t xml:space="preserve">Based </w:t>
      </w:r>
      <w:r w:rsidR="00D36CE4">
        <w:rPr>
          <w:rFonts w:ascii="Times New Roman" w:hAnsi="Times New Roman"/>
          <w:b/>
          <w:sz w:val="22"/>
        </w:rPr>
        <w:t>Council</w:t>
      </w:r>
      <w:r w:rsidR="00CD366B">
        <w:rPr>
          <w:rFonts w:ascii="Times New Roman" w:hAnsi="Times New Roman"/>
          <w:b/>
          <w:sz w:val="22"/>
        </w:rPr>
        <w:t xml:space="preserve"> </w:t>
      </w:r>
      <w:r w:rsidR="00D36CE4">
        <w:rPr>
          <w:rFonts w:ascii="Times New Roman" w:hAnsi="Times New Roman"/>
          <w:b/>
          <w:sz w:val="22"/>
        </w:rPr>
        <w:t>-</w:t>
      </w:r>
      <w:r w:rsidR="0034551F">
        <w:rPr>
          <w:rFonts w:ascii="Times New Roman" w:hAnsi="Times New Roman"/>
          <w:sz w:val="22"/>
        </w:rPr>
        <w:t xml:space="preserve"> ThedaCare </w:t>
      </w:r>
    </w:p>
    <w:p w14:paraId="04DA3620" w14:textId="19EECB20" w:rsidR="007648E5" w:rsidRDefault="00CD366B" w:rsidP="007648E5">
      <w:pPr>
        <w:tabs>
          <w:tab w:val="left" w:pos="540"/>
        </w:tabs>
        <w:ind w:left="360"/>
        <w:rPr>
          <w:rFonts w:ascii="Times New Roman" w:hAnsi="Times New Roman"/>
          <w:sz w:val="21"/>
          <w:szCs w:val="21"/>
        </w:rPr>
      </w:pPr>
      <w:r>
        <w:rPr>
          <w:rFonts w:ascii="Times New Roman" w:hAnsi="Times New Roman"/>
          <w:sz w:val="21"/>
          <w:szCs w:val="21"/>
        </w:rPr>
        <w:t>Serving</w:t>
      </w:r>
      <w:r w:rsidR="0034551F">
        <w:rPr>
          <w:rFonts w:ascii="Times New Roman" w:hAnsi="Times New Roman"/>
          <w:sz w:val="21"/>
          <w:szCs w:val="21"/>
        </w:rPr>
        <w:t xml:space="preserve"> as a member</w:t>
      </w:r>
      <w:r w:rsidR="00B96BE2" w:rsidRPr="00C8765A">
        <w:rPr>
          <w:rFonts w:ascii="Times New Roman" w:hAnsi="Times New Roman"/>
          <w:sz w:val="21"/>
          <w:szCs w:val="21"/>
        </w:rPr>
        <w:t xml:space="preserve"> </w:t>
      </w:r>
      <w:r w:rsidR="00914CEF" w:rsidRPr="00C8765A">
        <w:rPr>
          <w:rFonts w:ascii="Times New Roman" w:hAnsi="Times New Roman"/>
          <w:sz w:val="21"/>
          <w:szCs w:val="21"/>
        </w:rPr>
        <w:t xml:space="preserve">of </w:t>
      </w:r>
      <w:r>
        <w:rPr>
          <w:rFonts w:ascii="Times New Roman" w:hAnsi="Times New Roman"/>
          <w:sz w:val="21"/>
          <w:szCs w:val="21"/>
        </w:rPr>
        <w:t xml:space="preserve">a </w:t>
      </w:r>
      <w:r w:rsidR="00914CEF" w:rsidRPr="00C8765A">
        <w:rPr>
          <w:rFonts w:ascii="Times New Roman" w:hAnsi="Times New Roman"/>
          <w:sz w:val="21"/>
          <w:szCs w:val="21"/>
        </w:rPr>
        <w:t>committee att</w:t>
      </w:r>
      <w:r w:rsidR="000151C4" w:rsidRPr="00C8765A">
        <w:rPr>
          <w:rFonts w:ascii="Times New Roman" w:hAnsi="Times New Roman"/>
          <w:sz w:val="21"/>
          <w:szCs w:val="21"/>
        </w:rPr>
        <w:t>en</w:t>
      </w:r>
      <w:r w:rsidR="00181D1F">
        <w:rPr>
          <w:rFonts w:ascii="Times New Roman" w:hAnsi="Times New Roman"/>
          <w:sz w:val="21"/>
          <w:szCs w:val="21"/>
        </w:rPr>
        <w:t xml:space="preserve">ding </w:t>
      </w:r>
      <w:r w:rsidR="00DD1BCB">
        <w:rPr>
          <w:rFonts w:ascii="Times New Roman" w:hAnsi="Times New Roman"/>
          <w:sz w:val="21"/>
          <w:szCs w:val="21"/>
        </w:rPr>
        <w:t>month</w:t>
      </w:r>
      <w:r w:rsidR="00914CEF" w:rsidRPr="00C8765A">
        <w:rPr>
          <w:rFonts w:ascii="Times New Roman" w:hAnsi="Times New Roman"/>
          <w:sz w:val="21"/>
          <w:szCs w:val="21"/>
        </w:rPr>
        <w:t>ly meetings</w:t>
      </w:r>
      <w:r w:rsidR="0034551F">
        <w:rPr>
          <w:rFonts w:ascii="Times New Roman" w:hAnsi="Times New Roman"/>
          <w:sz w:val="21"/>
          <w:szCs w:val="21"/>
        </w:rPr>
        <w:t xml:space="preserve"> for over one year</w:t>
      </w:r>
      <w:r w:rsidR="00253B2A" w:rsidRPr="00C8765A">
        <w:rPr>
          <w:rFonts w:ascii="Times New Roman" w:hAnsi="Times New Roman"/>
          <w:sz w:val="21"/>
          <w:szCs w:val="21"/>
        </w:rPr>
        <w:t>;</w:t>
      </w:r>
      <w:r w:rsidR="0034551F">
        <w:rPr>
          <w:rFonts w:ascii="Times New Roman" w:hAnsi="Times New Roman"/>
          <w:sz w:val="21"/>
          <w:szCs w:val="21"/>
        </w:rPr>
        <w:t xml:space="preserve"> assisted in evaluating policies and procedures of unit specific standards. Foster evidence-based practices and assess </w:t>
      </w:r>
      <w:r w:rsidR="00B85C8A">
        <w:rPr>
          <w:rFonts w:ascii="Times New Roman" w:hAnsi="Times New Roman"/>
          <w:sz w:val="21"/>
          <w:szCs w:val="21"/>
        </w:rPr>
        <w:t>the educational needs of the ICU. Collaborate with our Nurse Manager to analyze quality data and develop action plans</w:t>
      </w:r>
      <w:r w:rsidR="003E4626">
        <w:rPr>
          <w:rFonts w:ascii="Times New Roman" w:hAnsi="Times New Roman"/>
          <w:sz w:val="21"/>
          <w:szCs w:val="21"/>
        </w:rPr>
        <w:t xml:space="preserve"> for bedside nursing</w:t>
      </w:r>
      <w:r w:rsidR="00B85C8A">
        <w:rPr>
          <w:rFonts w:ascii="Times New Roman" w:hAnsi="Times New Roman"/>
          <w:sz w:val="21"/>
          <w:szCs w:val="21"/>
        </w:rPr>
        <w:t xml:space="preserve">. Collect and analyze data for staff satisfaction, turnover rates, and vacancy rates, develop a work life balance environment. </w:t>
      </w:r>
      <w:r w:rsidR="00B85C8A" w:rsidRPr="0034551F">
        <w:rPr>
          <w:rFonts w:ascii="Times New Roman" w:hAnsi="Times New Roman"/>
          <w:sz w:val="21"/>
          <w:szCs w:val="21"/>
        </w:rPr>
        <w:t xml:space="preserve">Worked collaboratively with RNs from various units in the development and implementation of strategies to improve hospital-wide results. </w:t>
      </w:r>
      <w:r w:rsidR="00B85C8A" w:rsidRPr="00B85C8A">
        <w:rPr>
          <w:rFonts w:ascii="Times New Roman" w:hAnsi="Times New Roman"/>
          <w:sz w:val="21"/>
          <w:szCs w:val="21"/>
        </w:rPr>
        <w:t>Carry out the Professional Nursing Model of care specifically for the ICU and meet all goals and objective in accordance with the Department of Nursing Hospital Councils</w:t>
      </w:r>
    </w:p>
    <w:p w14:paraId="425B099F" w14:textId="77777777" w:rsidR="007648E5" w:rsidRDefault="007648E5" w:rsidP="007648E5">
      <w:pPr>
        <w:tabs>
          <w:tab w:val="left" w:pos="540"/>
        </w:tabs>
        <w:rPr>
          <w:rFonts w:ascii="Times New Roman" w:hAnsi="Times New Roman"/>
          <w:sz w:val="21"/>
          <w:szCs w:val="21"/>
        </w:rPr>
      </w:pPr>
    </w:p>
    <w:p w14:paraId="398CE1BE" w14:textId="77777777" w:rsidR="007648E5" w:rsidRDefault="007648E5" w:rsidP="007648E5">
      <w:pPr>
        <w:tabs>
          <w:tab w:val="left" w:pos="540"/>
        </w:tabs>
        <w:rPr>
          <w:rFonts w:ascii="Times New Roman" w:hAnsi="Times New Roman"/>
          <w:sz w:val="21"/>
          <w:szCs w:val="21"/>
        </w:rPr>
      </w:pPr>
      <w:r w:rsidRPr="007648E5">
        <w:rPr>
          <w:rFonts w:ascii="Times New Roman" w:hAnsi="Times New Roman"/>
          <w:b/>
          <w:sz w:val="21"/>
          <w:szCs w:val="21"/>
        </w:rPr>
        <w:t>CLABSI Team</w:t>
      </w:r>
      <w:r>
        <w:rPr>
          <w:rFonts w:ascii="Times New Roman" w:hAnsi="Times New Roman"/>
          <w:sz w:val="21"/>
          <w:szCs w:val="21"/>
        </w:rPr>
        <w:t xml:space="preserve"> - ThedaCare</w:t>
      </w:r>
    </w:p>
    <w:p w14:paraId="2B9DA864" w14:textId="0B3EA3ED" w:rsidR="007648E5" w:rsidRDefault="007648E5" w:rsidP="003A1FA2">
      <w:pPr>
        <w:tabs>
          <w:tab w:val="left" w:pos="540"/>
        </w:tabs>
        <w:ind w:left="360"/>
        <w:rPr>
          <w:rFonts w:ascii="Times New Roman" w:hAnsi="Times New Roman"/>
          <w:sz w:val="21"/>
          <w:szCs w:val="21"/>
        </w:rPr>
      </w:pPr>
      <w:r>
        <w:rPr>
          <w:rFonts w:ascii="Times New Roman" w:hAnsi="Times New Roman"/>
          <w:sz w:val="21"/>
          <w:szCs w:val="21"/>
        </w:rPr>
        <w:t xml:space="preserve">Served as a member of a committee attending monthly meetings for one year; assisted in evaluating and analyzing             quality data on how to prevent central line infections </w:t>
      </w:r>
      <w:r w:rsidR="00472E99">
        <w:rPr>
          <w:rFonts w:ascii="Times New Roman" w:hAnsi="Times New Roman"/>
          <w:sz w:val="21"/>
          <w:szCs w:val="21"/>
        </w:rPr>
        <w:t>determined by</w:t>
      </w:r>
      <w:r>
        <w:rPr>
          <w:rFonts w:ascii="Times New Roman" w:hAnsi="Times New Roman"/>
          <w:sz w:val="21"/>
          <w:szCs w:val="21"/>
        </w:rPr>
        <w:t xml:space="preserve"> </w:t>
      </w:r>
      <w:r w:rsidR="003A1FA2">
        <w:rPr>
          <w:rFonts w:ascii="Times New Roman" w:hAnsi="Times New Roman"/>
          <w:sz w:val="21"/>
          <w:szCs w:val="21"/>
        </w:rPr>
        <w:t>evidence-based</w:t>
      </w:r>
      <w:r>
        <w:rPr>
          <w:rFonts w:ascii="Times New Roman" w:hAnsi="Times New Roman"/>
          <w:sz w:val="21"/>
          <w:szCs w:val="21"/>
        </w:rPr>
        <w:t xml:space="preserve"> practices. Collaborated with other RNs system wide to develop policies, procedures, and bedside nursing care of patients with </w:t>
      </w:r>
      <w:r w:rsidR="003E4626">
        <w:rPr>
          <w:rFonts w:ascii="Times New Roman" w:hAnsi="Times New Roman"/>
          <w:sz w:val="21"/>
          <w:szCs w:val="21"/>
        </w:rPr>
        <w:t>invasive lines</w:t>
      </w:r>
      <w:r>
        <w:rPr>
          <w:rFonts w:ascii="Times New Roman" w:hAnsi="Times New Roman"/>
          <w:sz w:val="21"/>
          <w:szCs w:val="21"/>
        </w:rPr>
        <w:t xml:space="preserve"> </w:t>
      </w:r>
    </w:p>
    <w:p w14:paraId="5A51CAFC" w14:textId="77777777" w:rsidR="00CD366B" w:rsidRDefault="00CD366B" w:rsidP="00CD366B">
      <w:pPr>
        <w:tabs>
          <w:tab w:val="left" w:pos="540"/>
        </w:tabs>
        <w:rPr>
          <w:rFonts w:ascii="Times New Roman" w:hAnsi="Times New Roman"/>
          <w:sz w:val="21"/>
          <w:szCs w:val="21"/>
        </w:rPr>
      </w:pPr>
    </w:p>
    <w:p w14:paraId="03CCD7A1" w14:textId="6D60D9F1" w:rsidR="00D36CE4" w:rsidRPr="003A1FA2" w:rsidRDefault="00D43210" w:rsidP="00D43210">
      <w:pPr>
        <w:tabs>
          <w:tab w:val="left" w:pos="540"/>
        </w:tabs>
        <w:rPr>
          <w:rFonts w:ascii="Times New Roman" w:hAnsi="Times New Roman"/>
          <w:b/>
          <w:sz w:val="21"/>
          <w:szCs w:val="21"/>
        </w:rPr>
      </w:pPr>
      <w:r>
        <w:rPr>
          <w:rFonts w:ascii="Times New Roman" w:hAnsi="Times New Roman"/>
          <w:b/>
          <w:sz w:val="21"/>
          <w:szCs w:val="21"/>
          <w:u w:val="single"/>
        </w:rPr>
        <w:t>CONTINUING EDUCATION</w:t>
      </w:r>
    </w:p>
    <w:p w14:paraId="6478F688" w14:textId="77777777" w:rsidR="008E3A63" w:rsidRPr="008E3A63" w:rsidRDefault="008E3A63" w:rsidP="008E3A63">
      <w:pPr>
        <w:pStyle w:val="ListParagraph"/>
        <w:numPr>
          <w:ilvl w:val="0"/>
          <w:numId w:val="16"/>
        </w:numPr>
        <w:tabs>
          <w:tab w:val="left" w:pos="540"/>
        </w:tabs>
        <w:rPr>
          <w:rFonts w:ascii="Times New Roman" w:hAnsi="Times New Roman"/>
          <w:sz w:val="21"/>
          <w:szCs w:val="21"/>
        </w:rPr>
      </w:pPr>
      <w:r w:rsidRPr="008E3A63">
        <w:rPr>
          <w:rFonts w:ascii="Times New Roman" w:hAnsi="Times New Roman"/>
          <w:sz w:val="21"/>
          <w:szCs w:val="21"/>
        </w:rPr>
        <w:t>In the process of obtaining CCRN certification</w:t>
      </w:r>
    </w:p>
    <w:p w14:paraId="0F969E58" w14:textId="77777777" w:rsidR="008E3A63" w:rsidRPr="008E3A63" w:rsidRDefault="008E3A63" w:rsidP="008E3A63">
      <w:pPr>
        <w:pStyle w:val="ListParagraph"/>
        <w:numPr>
          <w:ilvl w:val="0"/>
          <w:numId w:val="16"/>
        </w:numPr>
        <w:tabs>
          <w:tab w:val="left" w:pos="540"/>
        </w:tabs>
        <w:rPr>
          <w:rFonts w:ascii="Times New Roman" w:hAnsi="Times New Roman"/>
          <w:sz w:val="21"/>
          <w:szCs w:val="21"/>
        </w:rPr>
      </w:pPr>
      <w:r w:rsidRPr="008E3A63">
        <w:rPr>
          <w:rFonts w:ascii="Times New Roman" w:hAnsi="Times New Roman"/>
          <w:sz w:val="21"/>
          <w:szCs w:val="21"/>
        </w:rPr>
        <w:t>Continuing education activities completed annually through ThedaCare</w:t>
      </w:r>
    </w:p>
    <w:p w14:paraId="20454EC4" w14:textId="77777777" w:rsidR="008E3A63" w:rsidRDefault="008E3A63" w:rsidP="00D43210">
      <w:pPr>
        <w:tabs>
          <w:tab w:val="left" w:pos="540"/>
        </w:tabs>
        <w:rPr>
          <w:rFonts w:ascii="Times New Roman" w:hAnsi="Times New Roman"/>
          <w:sz w:val="21"/>
          <w:szCs w:val="21"/>
        </w:rPr>
      </w:pPr>
    </w:p>
    <w:p w14:paraId="1DEB82E8" w14:textId="77777777" w:rsidR="004B2A88" w:rsidRDefault="004B2A88" w:rsidP="00D43210">
      <w:pPr>
        <w:tabs>
          <w:tab w:val="left" w:pos="540"/>
        </w:tabs>
        <w:rPr>
          <w:rFonts w:ascii="Times New Roman" w:hAnsi="Times New Roman"/>
          <w:b/>
          <w:i/>
          <w:sz w:val="21"/>
          <w:szCs w:val="21"/>
        </w:rPr>
      </w:pPr>
    </w:p>
    <w:p w14:paraId="6F09BF9E" w14:textId="77777777" w:rsidR="004B2A88" w:rsidRDefault="004B2A88" w:rsidP="00D43210">
      <w:pPr>
        <w:tabs>
          <w:tab w:val="left" w:pos="540"/>
        </w:tabs>
        <w:rPr>
          <w:rFonts w:ascii="Times New Roman" w:hAnsi="Times New Roman"/>
          <w:b/>
          <w:i/>
          <w:sz w:val="21"/>
          <w:szCs w:val="21"/>
        </w:rPr>
      </w:pPr>
    </w:p>
    <w:p w14:paraId="6408F939" w14:textId="77777777" w:rsidR="00D43210" w:rsidRPr="009C6B18" w:rsidRDefault="004B2A88" w:rsidP="00D43210">
      <w:pPr>
        <w:tabs>
          <w:tab w:val="left" w:pos="540"/>
        </w:tabs>
        <w:rPr>
          <w:rFonts w:ascii="Times New Roman" w:hAnsi="Times New Roman"/>
          <w:sz w:val="21"/>
          <w:szCs w:val="21"/>
        </w:rPr>
      </w:pPr>
      <w:r w:rsidRPr="004B2A88">
        <w:rPr>
          <w:rFonts w:ascii="Times New Roman" w:hAnsi="Times New Roman"/>
          <w:b/>
          <w:i/>
          <w:sz w:val="21"/>
          <w:szCs w:val="21"/>
        </w:rPr>
        <w:t>REFERENCES:</w:t>
      </w:r>
      <w:r w:rsidRPr="004B2A88">
        <w:rPr>
          <w:rFonts w:ascii="Times New Roman" w:hAnsi="Times New Roman"/>
          <w:b/>
          <w:sz w:val="21"/>
          <w:szCs w:val="21"/>
        </w:rPr>
        <w:t xml:space="preserve"> </w:t>
      </w:r>
      <w:r w:rsidRPr="004B2A88">
        <w:rPr>
          <w:rFonts w:ascii="Times New Roman" w:hAnsi="Times New Roman"/>
          <w:sz w:val="21"/>
          <w:szCs w:val="21"/>
        </w:rPr>
        <w:t>available upon request</w:t>
      </w:r>
    </w:p>
    <w:sectPr w:rsidR="00D43210" w:rsidRPr="009C6B18" w:rsidSect="00BF31D7">
      <w:pgSz w:w="12240" w:h="15840"/>
      <w:pgMar w:top="864" w:right="1008" w:bottom="864" w:left="1008"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3359E"/>
    <w:multiLevelType w:val="hybridMultilevel"/>
    <w:tmpl w:val="5A226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2F5430"/>
    <w:multiLevelType w:val="hybridMultilevel"/>
    <w:tmpl w:val="EB26A178"/>
    <w:lvl w:ilvl="0" w:tplc="AB4AC7EC">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7CD3882"/>
    <w:multiLevelType w:val="hybridMultilevel"/>
    <w:tmpl w:val="88883C68"/>
    <w:lvl w:ilvl="0" w:tplc="4EA69CA6">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C857F8"/>
    <w:multiLevelType w:val="hybridMultilevel"/>
    <w:tmpl w:val="313C33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7AD5009"/>
    <w:multiLevelType w:val="hybridMultilevel"/>
    <w:tmpl w:val="7F288766"/>
    <w:lvl w:ilvl="0" w:tplc="AB4AC7E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697E3A"/>
    <w:multiLevelType w:val="hybridMultilevel"/>
    <w:tmpl w:val="8EF49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7C4242"/>
    <w:multiLevelType w:val="hybridMultilevel"/>
    <w:tmpl w:val="338002EC"/>
    <w:lvl w:ilvl="0" w:tplc="AB4AC7E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8CC1721"/>
    <w:multiLevelType w:val="hybridMultilevel"/>
    <w:tmpl w:val="08B0B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2130D1"/>
    <w:multiLevelType w:val="multilevel"/>
    <w:tmpl w:val="AB1A8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ECB2049"/>
    <w:multiLevelType w:val="hybridMultilevel"/>
    <w:tmpl w:val="B21EB182"/>
    <w:lvl w:ilvl="0" w:tplc="AB4AC7E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9B6620"/>
    <w:multiLevelType w:val="hybridMultilevel"/>
    <w:tmpl w:val="64349800"/>
    <w:lvl w:ilvl="0" w:tplc="AB4AC7E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942606"/>
    <w:multiLevelType w:val="hybridMultilevel"/>
    <w:tmpl w:val="DE2A7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EA1F8A"/>
    <w:multiLevelType w:val="hybridMultilevel"/>
    <w:tmpl w:val="5F34A848"/>
    <w:lvl w:ilvl="0" w:tplc="04090001">
      <w:start w:val="1"/>
      <w:numFmt w:val="bullet"/>
      <w:lvlText w:val=""/>
      <w:lvlJc w:val="left"/>
      <w:pPr>
        <w:ind w:left="7207" w:hanging="360"/>
      </w:pPr>
      <w:rPr>
        <w:rFonts w:ascii="Symbol" w:hAnsi="Symbol" w:hint="default"/>
      </w:rPr>
    </w:lvl>
    <w:lvl w:ilvl="1" w:tplc="04090003" w:tentative="1">
      <w:start w:val="1"/>
      <w:numFmt w:val="bullet"/>
      <w:lvlText w:val="o"/>
      <w:lvlJc w:val="left"/>
      <w:pPr>
        <w:ind w:left="7927" w:hanging="360"/>
      </w:pPr>
      <w:rPr>
        <w:rFonts w:ascii="Courier New" w:hAnsi="Courier New" w:hint="default"/>
      </w:rPr>
    </w:lvl>
    <w:lvl w:ilvl="2" w:tplc="04090005" w:tentative="1">
      <w:start w:val="1"/>
      <w:numFmt w:val="bullet"/>
      <w:lvlText w:val=""/>
      <w:lvlJc w:val="left"/>
      <w:pPr>
        <w:ind w:left="8647" w:hanging="360"/>
      </w:pPr>
      <w:rPr>
        <w:rFonts w:ascii="Wingdings" w:hAnsi="Wingdings" w:hint="default"/>
      </w:rPr>
    </w:lvl>
    <w:lvl w:ilvl="3" w:tplc="04090001" w:tentative="1">
      <w:start w:val="1"/>
      <w:numFmt w:val="bullet"/>
      <w:lvlText w:val=""/>
      <w:lvlJc w:val="left"/>
      <w:pPr>
        <w:ind w:left="9367" w:hanging="360"/>
      </w:pPr>
      <w:rPr>
        <w:rFonts w:ascii="Symbol" w:hAnsi="Symbol" w:hint="default"/>
      </w:rPr>
    </w:lvl>
    <w:lvl w:ilvl="4" w:tplc="04090003" w:tentative="1">
      <w:start w:val="1"/>
      <w:numFmt w:val="bullet"/>
      <w:lvlText w:val="o"/>
      <w:lvlJc w:val="left"/>
      <w:pPr>
        <w:ind w:left="10087" w:hanging="360"/>
      </w:pPr>
      <w:rPr>
        <w:rFonts w:ascii="Courier New" w:hAnsi="Courier New" w:hint="default"/>
      </w:rPr>
    </w:lvl>
    <w:lvl w:ilvl="5" w:tplc="04090005" w:tentative="1">
      <w:start w:val="1"/>
      <w:numFmt w:val="bullet"/>
      <w:lvlText w:val=""/>
      <w:lvlJc w:val="left"/>
      <w:pPr>
        <w:ind w:left="10807" w:hanging="360"/>
      </w:pPr>
      <w:rPr>
        <w:rFonts w:ascii="Wingdings" w:hAnsi="Wingdings" w:hint="default"/>
      </w:rPr>
    </w:lvl>
    <w:lvl w:ilvl="6" w:tplc="04090001" w:tentative="1">
      <w:start w:val="1"/>
      <w:numFmt w:val="bullet"/>
      <w:lvlText w:val=""/>
      <w:lvlJc w:val="left"/>
      <w:pPr>
        <w:ind w:left="11527" w:hanging="360"/>
      </w:pPr>
      <w:rPr>
        <w:rFonts w:ascii="Symbol" w:hAnsi="Symbol" w:hint="default"/>
      </w:rPr>
    </w:lvl>
    <w:lvl w:ilvl="7" w:tplc="04090003" w:tentative="1">
      <w:start w:val="1"/>
      <w:numFmt w:val="bullet"/>
      <w:lvlText w:val="o"/>
      <w:lvlJc w:val="left"/>
      <w:pPr>
        <w:ind w:left="12247" w:hanging="360"/>
      </w:pPr>
      <w:rPr>
        <w:rFonts w:ascii="Courier New" w:hAnsi="Courier New" w:hint="default"/>
      </w:rPr>
    </w:lvl>
    <w:lvl w:ilvl="8" w:tplc="04090005" w:tentative="1">
      <w:start w:val="1"/>
      <w:numFmt w:val="bullet"/>
      <w:lvlText w:val=""/>
      <w:lvlJc w:val="left"/>
      <w:pPr>
        <w:ind w:left="12967" w:hanging="360"/>
      </w:pPr>
      <w:rPr>
        <w:rFonts w:ascii="Wingdings" w:hAnsi="Wingdings" w:hint="default"/>
      </w:rPr>
    </w:lvl>
  </w:abstractNum>
  <w:abstractNum w:abstractNumId="13" w15:restartNumberingAfterBreak="0">
    <w:nsid w:val="6D4E1D88"/>
    <w:multiLevelType w:val="hybridMultilevel"/>
    <w:tmpl w:val="D8D62928"/>
    <w:lvl w:ilvl="0" w:tplc="E9C480AC">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140F5C"/>
    <w:multiLevelType w:val="hybridMultilevel"/>
    <w:tmpl w:val="EC42342A"/>
    <w:lvl w:ilvl="0" w:tplc="7BD29494">
      <w:start w:val="1"/>
      <w:numFmt w:val="bullet"/>
      <w:lvlText w:val=""/>
      <w:lvlJc w:val="left"/>
      <w:pPr>
        <w:ind w:left="360" w:firstLine="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D740CD"/>
    <w:multiLevelType w:val="hybridMultilevel"/>
    <w:tmpl w:val="922049AA"/>
    <w:lvl w:ilvl="0" w:tplc="AB4AC7E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6"/>
  </w:num>
  <w:num w:numId="4">
    <w:abstractNumId w:val="9"/>
  </w:num>
  <w:num w:numId="5">
    <w:abstractNumId w:val="4"/>
  </w:num>
  <w:num w:numId="6">
    <w:abstractNumId w:val="15"/>
  </w:num>
  <w:num w:numId="7">
    <w:abstractNumId w:val="1"/>
  </w:num>
  <w:num w:numId="8">
    <w:abstractNumId w:val="3"/>
  </w:num>
  <w:num w:numId="9">
    <w:abstractNumId w:val="14"/>
  </w:num>
  <w:num w:numId="10">
    <w:abstractNumId w:val="8"/>
  </w:num>
  <w:num w:numId="11">
    <w:abstractNumId w:val="2"/>
  </w:num>
  <w:num w:numId="12">
    <w:abstractNumId w:val="5"/>
  </w:num>
  <w:num w:numId="13">
    <w:abstractNumId w:val="0"/>
  </w:num>
  <w:num w:numId="14">
    <w:abstractNumId w:val="12"/>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120"/>
  <w:drawingGridVerticalSpacing w:val="163"/>
  <w:displayHorizontalDrawingGridEvery w:val="0"/>
  <w:displayVerticalDrawingGridEvery w:val="0"/>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B5A"/>
    <w:rsid w:val="0000233C"/>
    <w:rsid w:val="00006B97"/>
    <w:rsid w:val="00007341"/>
    <w:rsid w:val="000151C4"/>
    <w:rsid w:val="00017A3A"/>
    <w:rsid w:val="00040FBE"/>
    <w:rsid w:val="00053A64"/>
    <w:rsid w:val="000660CF"/>
    <w:rsid w:val="000737A7"/>
    <w:rsid w:val="00093585"/>
    <w:rsid w:val="000D0481"/>
    <w:rsid w:val="000E10B1"/>
    <w:rsid w:val="000E346D"/>
    <w:rsid w:val="00121038"/>
    <w:rsid w:val="00164381"/>
    <w:rsid w:val="00181D1F"/>
    <w:rsid w:val="001A009C"/>
    <w:rsid w:val="001B6170"/>
    <w:rsid w:val="001B6408"/>
    <w:rsid w:val="001D7C52"/>
    <w:rsid w:val="001F20FA"/>
    <w:rsid w:val="00203536"/>
    <w:rsid w:val="002128D7"/>
    <w:rsid w:val="00227393"/>
    <w:rsid w:val="00253B2A"/>
    <w:rsid w:val="002566BB"/>
    <w:rsid w:val="00260048"/>
    <w:rsid w:val="002736B7"/>
    <w:rsid w:val="00281C18"/>
    <w:rsid w:val="00295705"/>
    <w:rsid w:val="002A7929"/>
    <w:rsid w:val="002B382B"/>
    <w:rsid w:val="002B4150"/>
    <w:rsid w:val="002B57D0"/>
    <w:rsid w:val="002E4388"/>
    <w:rsid w:val="002F066E"/>
    <w:rsid w:val="00321539"/>
    <w:rsid w:val="00327CA1"/>
    <w:rsid w:val="0034551F"/>
    <w:rsid w:val="0034773E"/>
    <w:rsid w:val="00356A50"/>
    <w:rsid w:val="003612B1"/>
    <w:rsid w:val="00374D1D"/>
    <w:rsid w:val="00390FDA"/>
    <w:rsid w:val="003A1FA2"/>
    <w:rsid w:val="003E4626"/>
    <w:rsid w:val="003F0196"/>
    <w:rsid w:val="003F78FD"/>
    <w:rsid w:val="0041213B"/>
    <w:rsid w:val="00430B25"/>
    <w:rsid w:val="00441F1E"/>
    <w:rsid w:val="0045603C"/>
    <w:rsid w:val="0046148A"/>
    <w:rsid w:val="00464EA0"/>
    <w:rsid w:val="00472E99"/>
    <w:rsid w:val="00492FD5"/>
    <w:rsid w:val="00496A77"/>
    <w:rsid w:val="00496EC1"/>
    <w:rsid w:val="004A77E6"/>
    <w:rsid w:val="004B2A88"/>
    <w:rsid w:val="004B30B0"/>
    <w:rsid w:val="004B3FF9"/>
    <w:rsid w:val="004B47E1"/>
    <w:rsid w:val="004C04EF"/>
    <w:rsid w:val="004D56C0"/>
    <w:rsid w:val="004E0322"/>
    <w:rsid w:val="00507A0A"/>
    <w:rsid w:val="005123B2"/>
    <w:rsid w:val="00514B5A"/>
    <w:rsid w:val="005876C7"/>
    <w:rsid w:val="005A4AE0"/>
    <w:rsid w:val="005A600D"/>
    <w:rsid w:val="005C5D6A"/>
    <w:rsid w:val="005D075E"/>
    <w:rsid w:val="005D5C90"/>
    <w:rsid w:val="005E77B5"/>
    <w:rsid w:val="005F226E"/>
    <w:rsid w:val="0060732C"/>
    <w:rsid w:val="00635B9C"/>
    <w:rsid w:val="00641111"/>
    <w:rsid w:val="006571E7"/>
    <w:rsid w:val="00667BD6"/>
    <w:rsid w:val="006A45F2"/>
    <w:rsid w:val="006E1F6D"/>
    <w:rsid w:val="006E25AF"/>
    <w:rsid w:val="006F5321"/>
    <w:rsid w:val="007154C5"/>
    <w:rsid w:val="00752C5F"/>
    <w:rsid w:val="00753B1D"/>
    <w:rsid w:val="007648E5"/>
    <w:rsid w:val="0079244B"/>
    <w:rsid w:val="007972D4"/>
    <w:rsid w:val="007A3828"/>
    <w:rsid w:val="007C4426"/>
    <w:rsid w:val="007D196B"/>
    <w:rsid w:val="007D5C8F"/>
    <w:rsid w:val="008015F0"/>
    <w:rsid w:val="008040C0"/>
    <w:rsid w:val="00805AA9"/>
    <w:rsid w:val="008202F0"/>
    <w:rsid w:val="0085779A"/>
    <w:rsid w:val="00861FDC"/>
    <w:rsid w:val="0088178F"/>
    <w:rsid w:val="00883F72"/>
    <w:rsid w:val="008846C0"/>
    <w:rsid w:val="00897615"/>
    <w:rsid w:val="008A0C0D"/>
    <w:rsid w:val="008B3174"/>
    <w:rsid w:val="008B5DB1"/>
    <w:rsid w:val="008C1DF0"/>
    <w:rsid w:val="008E3A63"/>
    <w:rsid w:val="008E70E4"/>
    <w:rsid w:val="008F135D"/>
    <w:rsid w:val="008F7ED0"/>
    <w:rsid w:val="009019B3"/>
    <w:rsid w:val="00904CF3"/>
    <w:rsid w:val="00914CEF"/>
    <w:rsid w:val="00921F8B"/>
    <w:rsid w:val="00923F0A"/>
    <w:rsid w:val="009364F5"/>
    <w:rsid w:val="00940D84"/>
    <w:rsid w:val="00967502"/>
    <w:rsid w:val="009A4593"/>
    <w:rsid w:val="009A52BB"/>
    <w:rsid w:val="009B2B77"/>
    <w:rsid w:val="009C436B"/>
    <w:rsid w:val="009C6B18"/>
    <w:rsid w:val="009E0D20"/>
    <w:rsid w:val="00A12D8E"/>
    <w:rsid w:val="00A3461E"/>
    <w:rsid w:val="00A354A7"/>
    <w:rsid w:val="00A471A6"/>
    <w:rsid w:val="00A530F3"/>
    <w:rsid w:val="00A72387"/>
    <w:rsid w:val="00A73478"/>
    <w:rsid w:val="00A739EE"/>
    <w:rsid w:val="00AB02BF"/>
    <w:rsid w:val="00B016A1"/>
    <w:rsid w:val="00B0579E"/>
    <w:rsid w:val="00B12647"/>
    <w:rsid w:val="00B1417B"/>
    <w:rsid w:val="00B16218"/>
    <w:rsid w:val="00B27A94"/>
    <w:rsid w:val="00B330BC"/>
    <w:rsid w:val="00B45448"/>
    <w:rsid w:val="00B54549"/>
    <w:rsid w:val="00B57943"/>
    <w:rsid w:val="00B85C8A"/>
    <w:rsid w:val="00B9153F"/>
    <w:rsid w:val="00B9643E"/>
    <w:rsid w:val="00B96BE2"/>
    <w:rsid w:val="00BD7008"/>
    <w:rsid w:val="00BF31D7"/>
    <w:rsid w:val="00C07391"/>
    <w:rsid w:val="00C17D82"/>
    <w:rsid w:val="00C338B9"/>
    <w:rsid w:val="00C420F9"/>
    <w:rsid w:val="00C46D6E"/>
    <w:rsid w:val="00C50D22"/>
    <w:rsid w:val="00C73CC3"/>
    <w:rsid w:val="00C7512F"/>
    <w:rsid w:val="00C81651"/>
    <w:rsid w:val="00C84339"/>
    <w:rsid w:val="00C8765A"/>
    <w:rsid w:val="00C94331"/>
    <w:rsid w:val="00CC5120"/>
    <w:rsid w:val="00CC7270"/>
    <w:rsid w:val="00CD0896"/>
    <w:rsid w:val="00CD366B"/>
    <w:rsid w:val="00CE598C"/>
    <w:rsid w:val="00D024B4"/>
    <w:rsid w:val="00D104CE"/>
    <w:rsid w:val="00D10790"/>
    <w:rsid w:val="00D17F1D"/>
    <w:rsid w:val="00D36CE4"/>
    <w:rsid w:val="00D43210"/>
    <w:rsid w:val="00D908E4"/>
    <w:rsid w:val="00D97F5B"/>
    <w:rsid w:val="00DC28AF"/>
    <w:rsid w:val="00DD1BCB"/>
    <w:rsid w:val="00DD1FB2"/>
    <w:rsid w:val="00DD6063"/>
    <w:rsid w:val="00DF1FA3"/>
    <w:rsid w:val="00E04054"/>
    <w:rsid w:val="00E373F8"/>
    <w:rsid w:val="00E45DDA"/>
    <w:rsid w:val="00E571BC"/>
    <w:rsid w:val="00E6318E"/>
    <w:rsid w:val="00E64EB7"/>
    <w:rsid w:val="00E86CE2"/>
    <w:rsid w:val="00EA517A"/>
    <w:rsid w:val="00ED6B32"/>
    <w:rsid w:val="00F14B6F"/>
    <w:rsid w:val="00F34525"/>
    <w:rsid w:val="00F37F9F"/>
    <w:rsid w:val="00F431D2"/>
    <w:rsid w:val="00F44B73"/>
    <w:rsid w:val="00F51297"/>
    <w:rsid w:val="00F54438"/>
    <w:rsid w:val="00F8204A"/>
    <w:rsid w:val="00F852AA"/>
    <w:rsid w:val="00F97E90"/>
    <w:rsid w:val="00FC427E"/>
    <w:rsid w:val="00FE195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0EEA780"/>
  <w15:docId w15:val="{67885FF4-B12B-4141-916B-FE50E75BF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2D9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14B5A"/>
    <w:rPr>
      <w:color w:val="0000FF" w:themeColor="hyperlink"/>
      <w:u w:val="single"/>
    </w:rPr>
  </w:style>
  <w:style w:type="paragraph" w:styleId="ListParagraph">
    <w:name w:val="List Paragraph"/>
    <w:basedOn w:val="Normal"/>
    <w:uiPriority w:val="34"/>
    <w:qFormat/>
    <w:rsid w:val="00514B5A"/>
    <w:pPr>
      <w:ind w:left="720"/>
      <w:contextualSpacing/>
    </w:pPr>
  </w:style>
  <w:style w:type="paragraph" w:styleId="NormalWeb">
    <w:name w:val="Normal (Web)"/>
    <w:basedOn w:val="Normal"/>
    <w:uiPriority w:val="99"/>
    <w:rsid w:val="00861FDC"/>
    <w:pPr>
      <w:spacing w:beforeLines="1" w:afterLines="1"/>
    </w:pPr>
    <w:rPr>
      <w:rFonts w:ascii="Times" w:hAnsi="Times" w:cs="Times New Roman"/>
      <w:sz w:val="20"/>
      <w:szCs w:val="20"/>
    </w:rPr>
  </w:style>
  <w:style w:type="character" w:styleId="CommentReference">
    <w:name w:val="annotation reference"/>
    <w:basedOn w:val="DefaultParagraphFont"/>
    <w:uiPriority w:val="99"/>
    <w:semiHidden/>
    <w:unhideWhenUsed/>
    <w:rsid w:val="00921F8B"/>
    <w:rPr>
      <w:sz w:val="18"/>
      <w:szCs w:val="18"/>
    </w:rPr>
  </w:style>
  <w:style w:type="paragraph" w:styleId="CommentText">
    <w:name w:val="annotation text"/>
    <w:basedOn w:val="Normal"/>
    <w:link w:val="CommentTextChar"/>
    <w:uiPriority w:val="99"/>
    <w:semiHidden/>
    <w:unhideWhenUsed/>
    <w:rsid w:val="00921F8B"/>
  </w:style>
  <w:style w:type="character" w:customStyle="1" w:styleId="CommentTextChar">
    <w:name w:val="Comment Text Char"/>
    <w:basedOn w:val="DefaultParagraphFont"/>
    <w:link w:val="CommentText"/>
    <w:uiPriority w:val="99"/>
    <w:semiHidden/>
    <w:rsid w:val="00921F8B"/>
    <w:rPr>
      <w:sz w:val="24"/>
      <w:szCs w:val="24"/>
    </w:rPr>
  </w:style>
  <w:style w:type="paragraph" w:styleId="CommentSubject">
    <w:name w:val="annotation subject"/>
    <w:basedOn w:val="CommentText"/>
    <w:next w:val="CommentText"/>
    <w:link w:val="CommentSubjectChar"/>
    <w:uiPriority w:val="99"/>
    <w:semiHidden/>
    <w:unhideWhenUsed/>
    <w:rsid w:val="00921F8B"/>
    <w:rPr>
      <w:b/>
      <w:bCs/>
      <w:sz w:val="20"/>
      <w:szCs w:val="20"/>
    </w:rPr>
  </w:style>
  <w:style w:type="character" w:customStyle="1" w:styleId="CommentSubjectChar">
    <w:name w:val="Comment Subject Char"/>
    <w:basedOn w:val="CommentTextChar"/>
    <w:link w:val="CommentSubject"/>
    <w:uiPriority w:val="99"/>
    <w:semiHidden/>
    <w:rsid w:val="00921F8B"/>
    <w:rPr>
      <w:b/>
      <w:bCs/>
      <w:sz w:val="24"/>
      <w:szCs w:val="24"/>
    </w:rPr>
  </w:style>
  <w:style w:type="paragraph" w:styleId="BalloonText">
    <w:name w:val="Balloon Text"/>
    <w:basedOn w:val="Normal"/>
    <w:link w:val="BalloonTextChar"/>
    <w:uiPriority w:val="99"/>
    <w:semiHidden/>
    <w:unhideWhenUsed/>
    <w:rsid w:val="00921F8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21F8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1664159">
      <w:bodyDiv w:val="1"/>
      <w:marLeft w:val="0"/>
      <w:marRight w:val="0"/>
      <w:marTop w:val="0"/>
      <w:marBottom w:val="0"/>
      <w:divBdr>
        <w:top w:val="none" w:sz="0" w:space="0" w:color="auto"/>
        <w:left w:val="none" w:sz="0" w:space="0" w:color="auto"/>
        <w:bottom w:val="none" w:sz="0" w:space="0" w:color="auto"/>
        <w:right w:val="none" w:sz="0" w:space="0" w:color="auto"/>
      </w:divBdr>
    </w:div>
    <w:div w:id="20965841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B2CA9-D14E-4112-A4DE-6FBE4B379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494</Words>
  <Characters>2821</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York College</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Joni Hoffman</dc:creator>
  <cp:keywords/>
  <cp:lastModifiedBy>Rachel Pauls</cp:lastModifiedBy>
  <cp:revision>2</cp:revision>
  <cp:lastPrinted>2015-01-01T19:11:00Z</cp:lastPrinted>
  <dcterms:created xsi:type="dcterms:W3CDTF">2021-12-29T20:57:00Z</dcterms:created>
  <dcterms:modified xsi:type="dcterms:W3CDTF">2021-12-29T20:57:00Z</dcterms:modified>
</cp:coreProperties>
</file>