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8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080"/>
        <w:tblGridChange w:id="0">
          <w:tblGrid>
            <w:gridCol w:w="10080"/>
          </w:tblGrid>
        </w:tblGridChange>
      </w:tblGrid>
      <w:tr>
        <w:trPr>
          <w:cantSplit w:val="0"/>
          <w:trHeight w:val="256" w:hRule="atLeast"/>
          <w:tblHeader w:val="0"/>
        </w:trPr>
        <w:tc>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1"/>
                <w:i w:val="0"/>
                <w:smallCaps w:val="0"/>
                <w:strike w:val="0"/>
                <w:color w:val="0d0d0d"/>
                <w:sz w:val="26"/>
                <w:szCs w:val="26"/>
                <w:u w:val="none"/>
                <w:shd w:fill="auto" w:val="clear"/>
                <w:vertAlign w:val="baseline"/>
              </w:rPr>
            </w:pPr>
            <w:r w:rsidDel="00000000" w:rsidR="00000000" w:rsidRPr="00000000">
              <w:rPr>
                <w:rFonts w:ascii="Cambria" w:cs="Cambria" w:eastAsia="Cambria" w:hAnsi="Cambria"/>
                <w:b w:val="1"/>
                <w:i w:val="0"/>
                <w:smallCaps w:val="0"/>
                <w:strike w:val="0"/>
                <w:color w:val="0d0d0d"/>
                <w:sz w:val="26"/>
                <w:szCs w:val="26"/>
                <w:u w:val="none"/>
                <w:shd w:fill="auto" w:val="clear"/>
                <w:vertAlign w:val="baseline"/>
                <w:rtl w:val="0"/>
              </w:rPr>
              <w:t xml:space="preserve">Objectives</w:t>
            </w:r>
          </w:p>
        </w:tc>
      </w:tr>
      <w:tr>
        <w:trPr>
          <w:cantSplit w:val="0"/>
          <w:trHeight w:val="257" w:hRule="atLeast"/>
          <w:tblHeader w:val="0"/>
        </w:trPr>
        <w:tc>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Registered Nurse deeply committed to providing quality, compassionate patient care. Medical career includes providing patient care in the role as an emergency department registered nurse, paramedic and former certified nursing assistant for a diverse population in a plethora of care settings. Future goal is obtaining my bachelor’s degree in nursing and gaining experience in nursing practice. Aiming to leverage my experience and knowledge to effectively fill the nursing position at your facility.</w:t>
            </w:r>
          </w:p>
        </w:tc>
      </w:tr>
      <w:tr>
        <w:trPr>
          <w:cantSplit w:val="0"/>
          <w:trHeight w:val="227" w:hRule="atLeast"/>
          <w:tblHeader w:val="0"/>
        </w:trPr>
        <w:tc>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tc>
      </w:tr>
      <w:tr>
        <w:trPr>
          <w:cantSplit w:val="0"/>
          <w:trHeight w:val="403" w:hRule="atLeast"/>
          <w:tblHeader w:val="0"/>
        </w:trPr>
        <w:tc>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1"/>
                <w:i w:val="0"/>
                <w:smallCaps w:val="0"/>
                <w:strike w:val="0"/>
                <w:color w:val="0d0d0d"/>
                <w:sz w:val="26"/>
                <w:szCs w:val="26"/>
                <w:u w:val="none"/>
                <w:shd w:fill="auto" w:val="clear"/>
                <w:vertAlign w:val="baseline"/>
              </w:rPr>
            </w:pPr>
            <w:r w:rsidDel="00000000" w:rsidR="00000000" w:rsidRPr="00000000">
              <w:rPr>
                <w:rFonts w:ascii="Cambria" w:cs="Cambria" w:eastAsia="Cambria" w:hAnsi="Cambria"/>
                <w:b w:val="1"/>
                <w:i w:val="0"/>
                <w:smallCaps w:val="0"/>
                <w:strike w:val="0"/>
                <w:color w:val="0d0d0d"/>
                <w:sz w:val="26"/>
                <w:szCs w:val="26"/>
                <w:u w:val="none"/>
                <w:shd w:fill="auto" w:val="clear"/>
                <w:vertAlign w:val="baseline"/>
                <w:rtl w:val="0"/>
              </w:rPr>
              <w:t xml:space="preserve">Ascension Calumet Emergency Department</w:t>
            </w:r>
          </w:p>
        </w:tc>
      </w:tr>
      <w:tr>
        <w:trPr>
          <w:cantSplit w:val="0"/>
          <w:trHeight w:val="223" w:hRule="atLeast"/>
          <w:tblHeader w:val="0"/>
        </w:trPr>
        <w:tc>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Ascension Calumet Hospital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January 2020- Current</w:t>
            </w:r>
          </w:p>
        </w:tc>
      </w:tr>
      <w:tr>
        <w:trPr>
          <w:cantSplit w:val="0"/>
          <w:trHeight w:val="403" w:hRule="atLeast"/>
          <w:tblHeader w:val="0"/>
        </w:trPr>
        <w:tc>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Chilton, WI</w:t>
            </w:r>
          </w:p>
        </w:tc>
      </w:tr>
      <w:tr>
        <w:trPr>
          <w:cantSplit w:val="0"/>
          <w:trHeight w:val="271" w:hRule="atLeast"/>
          <w:tblHeader w:val="0"/>
        </w:trPr>
        <w:tc>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tc>
      </w:tr>
      <w:tr>
        <w:trPr>
          <w:cantSplit w:val="0"/>
          <w:trHeight w:val="271" w:hRule="atLeast"/>
          <w:tblHeader w:val="0"/>
        </w:trPr>
        <w:tc>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1"/>
                <w:i w:val="0"/>
                <w:smallCaps w:val="0"/>
                <w:strike w:val="0"/>
                <w:color w:val="0d0d0d"/>
                <w:sz w:val="26"/>
                <w:szCs w:val="26"/>
                <w:u w:val="none"/>
                <w:shd w:fill="auto" w:val="clear"/>
                <w:vertAlign w:val="baseline"/>
              </w:rPr>
            </w:pPr>
            <w:r w:rsidDel="00000000" w:rsidR="00000000" w:rsidRPr="00000000">
              <w:rPr>
                <w:rFonts w:ascii="Cambria" w:cs="Cambria" w:eastAsia="Cambria" w:hAnsi="Cambria"/>
                <w:b w:val="1"/>
                <w:i w:val="0"/>
                <w:smallCaps w:val="0"/>
                <w:strike w:val="0"/>
                <w:color w:val="0d0d0d"/>
                <w:sz w:val="26"/>
                <w:szCs w:val="26"/>
                <w:u w:val="none"/>
                <w:shd w:fill="auto" w:val="clear"/>
                <w:vertAlign w:val="baseline"/>
                <w:rtl w:val="0"/>
              </w:rPr>
              <w:t xml:space="preserve">Registered Nurse</w:t>
            </w:r>
          </w:p>
        </w:tc>
      </w:tr>
      <w:tr>
        <w:trPr>
          <w:cantSplit w:val="0"/>
          <w:trHeight w:val="943" w:hRule="atLeast"/>
          <w:tblHeader w:val="0"/>
        </w:trPr>
        <w:tc>
          <w:tcPr/>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Provides nursing care at a critical access hospital </w:t>
            </w:r>
            <w:r w:rsidDel="00000000" w:rsidR="00000000" w:rsidRPr="00000000">
              <w:rPr>
                <w:rFonts w:ascii="HK Grotesk" w:cs="HK Grotesk" w:eastAsia="HK Grotesk" w:hAnsi="HK Grotesk"/>
                <w:b w:val="0"/>
                <w:i w:val="0"/>
                <w:smallCaps w:val="0"/>
                <w:strike w:val="0"/>
                <w:color w:val="233143"/>
                <w:sz w:val="15"/>
                <w:szCs w:val="1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Applies expertise in prompt patient condition assessment on patient arrival at the emergency department during initial phases of acute illness or trauma.</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Provides medical procedures, such as EKG, venipuncture, cardiac monitoring, taking vital signs, urinalysis, catheterization, NG/OG insertion, and administering medications.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Collaborates with various emergency department professionals to ensure safe and effective patient care</w:t>
            </w:r>
            <w:r w:rsidDel="00000000" w:rsidR="00000000" w:rsidRPr="00000000">
              <w:rPr>
                <w:rtl w:val="0"/>
              </w:rPr>
            </w:r>
          </w:p>
        </w:tc>
      </w:tr>
      <w:tr>
        <w:trPr>
          <w:cantSplit w:val="0"/>
          <w:trHeight w:val="227" w:hRule="atLeast"/>
          <w:tblHeader w:val="0"/>
        </w:trPr>
        <w:tc>
          <w:tcPr>
            <w:tcMar>
              <w:top w:w="0.0" w:type="dxa"/>
              <w:left w:w="108.0" w:type="dxa"/>
              <w:right w:w="108.0" w:type="dxa"/>
            </w:tcM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tc>
      </w:tr>
      <w:tr>
        <w:trPr>
          <w:cantSplit w:val="0"/>
          <w:trHeight w:val="223" w:hRule="atLeast"/>
          <w:tblHeader w:val="0"/>
        </w:trPr>
        <w:tc>
          <w:tcPr>
            <w:tcMar>
              <w:top w:w="0.0" w:type="dxa"/>
              <w:left w:w="108.0" w:type="dxa"/>
              <w:right w:w="108.0" w:type="dxa"/>
            </w:tcM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 w:right="0" w:firstLine="0"/>
              <w:jc w:val="left"/>
              <w:rPr>
                <w:rFonts w:ascii="Cambria" w:cs="Cambria" w:eastAsia="Cambria" w:hAnsi="Cambria"/>
                <w:b w:val="1"/>
                <w:i w:val="0"/>
                <w:smallCaps w:val="0"/>
                <w:strike w:val="0"/>
                <w:color w:val="0d0d0d"/>
                <w:sz w:val="26"/>
                <w:szCs w:val="26"/>
                <w:u w:val="none"/>
                <w:shd w:fill="auto" w:val="clear"/>
                <w:vertAlign w:val="baseline"/>
              </w:rPr>
            </w:pPr>
            <w:r w:rsidDel="00000000" w:rsidR="00000000" w:rsidRPr="00000000">
              <w:rPr>
                <w:rFonts w:ascii="Cambria" w:cs="Cambria" w:eastAsia="Cambria" w:hAnsi="Cambria"/>
                <w:b w:val="1"/>
                <w:i w:val="0"/>
                <w:smallCaps w:val="0"/>
                <w:strike w:val="0"/>
                <w:color w:val="0d0d0d"/>
                <w:sz w:val="26"/>
                <w:szCs w:val="26"/>
                <w:u w:val="none"/>
                <w:shd w:fill="auto" w:val="clear"/>
                <w:vertAlign w:val="baseline"/>
                <w:rtl w:val="0"/>
              </w:rPr>
              <w:t xml:space="preserve">Lifestar Emergency Medical Services</w:t>
            </w:r>
          </w:p>
        </w:tc>
      </w:tr>
      <w:tr>
        <w:trPr>
          <w:cantSplit w:val="0"/>
          <w:trHeight w:val="223" w:hRule="atLeast"/>
          <w:tblHeader w:val="0"/>
        </w:trPr>
        <w:tc>
          <w:tcPr>
            <w:tcMar>
              <w:top w:w="0.0" w:type="dxa"/>
              <w:left w:w="108.0" w:type="dxa"/>
              <w:right w:w="108.0" w:type="dxa"/>
            </w:tcM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Date of Employment :  August 2016- Current</w:t>
            </w:r>
          </w:p>
        </w:tc>
      </w:tr>
      <w:tr>
        <w:trPr>
          <w:cantSplit w:val="0"/>
          <w:trHeight w:val="306" w:hRule="atLeast"/>
          <w:tblHeader w:val="0"/>
        </w:trPr>
        <w:tc>
          <w:tcPr>
            <w:tcMar>
              <w:top w:w="0.0" w:type="dxa"/>
              <w:left w:w="108.0" w:type="dxa"/>
              <w:right w:w="108.0" w:type="dxa"/>
            </w:tcM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Lifestar Emergency Medical Services </w:t>
            </w:r>
          </w:p>
        </w:tc>
      </w:tr>
      <w:tr>
        <w:trPr>
          <w:cantSplit w:val="0"/>
          <w:trHeight w:val="287" w:hRule="atLeast"/>
          <w:tblHeader w:val="0"/>
        </w:trPr>
        <w:tc>
          <w:tcPr>
            <w:tcMar>
              <w:top w:w="0.0" w:type="dxa"/>
              <w:left w:w="108.0" w:type="dxa"/>
              <w:right w:w="108.0" w:type="dxa"/>
            </w:tcM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Waupun, WI</w:t>
            </w:r>
          </w:p>
        </w:tc>
      </w:tr>
      <w:tr>
        <w:trPr>
          <w:cantSplit w:val="0"/>
          <w:trHeight w:val="332" w:hRule="atLeast"/>
          <w:tblHeader w:val="0"/>
        </w:trPr>
        <w:tc>
          <w:tcPr>
            <w:tcMar>
              <w:top w:w="0.0" w:type="dxa"/>
              <w:left w:w="108.0" w:type="dxa"/>
              <w:right w:w="108.0" w:type="dxa"/>
            </w:tcM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tc>
      </w:tr>
      <w:tr>
        <w:trPr>
          <w:cantSplit w:val="0"/>
          <w:trHeight w:val="332" w:hRule="atLeast"/>
          <w:tblHeader w:val="0"/>
        </w:trPr>
        <w:tc>
          <w:tcPr>
            <w:tcMar>
              <w:top w:w="0.0" w:type="dxa"/>
              <w:left w:w="108.0" w:type="dxa"/>
              <w:right w:w="108.0" w:type="dxa"/>
            </w:tcM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
              </w:tabs>
              <w:spacing w:after="200" w:before="0" w:line="276" w:lineRule="auto"/>
              <w:ind w:left="-108" w:right="0" w:firstLine="0"/>
              <w:jc w:val="left"/>
              <w:rPr>
                <w:rFonts w:ascii="Cambria" w:cs="Cambria" w:eastAsia="Cambria" w:hAnsi="Cambria"/>
                <w:b w:val="1"/>
                <w:i w:val="0"/>
                <w:smallCaps w:val="0"/>
                <w:strike w:val="0"/>
                <w:color w:val="0d0d0d"/>
                <w:sz w:val="26"/>
                <w:szCs w:val="26"/>
                <w:u w:val="none"/>
                <w:shd w:fill="auto" w:val="clear"/>
                <w:vertAlign w:val="baseline"/>
              </w:rPr>
            </w:pPr>
            <w:r w:rsidDel="00000000" w:rsidR="00000000" w:rsidRPr="00000000">
              <w:rPr>
                <w:rFonts w:ascii="Cambria" w:cs="Cambria" w:eastAsia="Cambria" w:hAnsi="Cambria"/>
                <w:b w:val="1"/>
                <w:i w:val="0"/>
                <w:smallCaps w:val="0"/>
                <w:strike w:val="0"/>
                <w:color w:val="0d0d0d"/>
                <w:sz w:val="26"/>
                <w:szCs w:val="26"/>
                <w:u w:val="none"/>
                <w:shd w:fill="auto" w:val="clear"/>
                <w:vertAlign w:val="baseline"/>
                <w:rtl w:val="0"/>
              </w:rPr>
              <w:t xml:space="preserve">Paramedic/Preceptor</w:t>
            </w:r>
          </w:p>
        </w:tc>
      </w:tr>
      <w:tr>
        <w:trPr>
          <w:cantSplit w:val="0"/>
          <w:trHeight w:val="239" w:hRule="atLeast"/>
          <w:tblHeader w:val="0"/>
        </w:trPr>
        <w:tc>
          <w:tcPr>
            <w:tcMar>
              <w:top w:w="0.0" w:type="dxa"/>
              <w:left w:w="108.0" w:type="dxa"/>
              <w:right w:w="108.0" w:type="dxa"/>
            </w:tcMar>
          </w:tcPr>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Evaluates patient response to interventions and adjust plan of care when needed.</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Operates ambulance and conducts daily checks of emergency equipment.</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Demonstrates comprehensive assessment skills and medication administration within scope of practice per medical control protocol.</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Prioritizes and delivers quality, effective patient care in a variety of situations.</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tc>
      </w:tr>
      <w:tr>
        <w:trPr>
          <w:cantSplit w:val="0"/>
          <w:trHeight w:val="223" w:hRule="atLeast"/>
          <w:tblHeader w:val="0"/>
        </w:trPr>
        <w:tc>
          <w:tcPr>
            <w:tcMar>
              <w:top w:w="0.0" w:type="dxa"/>
              <w:left w:w="108.0" w:type="dxa"/>
              <w:right w:w="108.0" w:type="dxa"/>
            </w:tcM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tc>
      </w:tr>
      <w:tr>
        <w:trPr>
          <w:cantSplit w:val="0"/>
          <w:trHeight w:val="223" w:hRule="atLeast"/>
          <w:tblHeader w:val="0"/>
        </w:trPr>
        <w:tc>
          <w:tcPr>
            <w:tcMar>
              <w:top w:w="0.0" w:type="dxa"/>
              <w:left w:w="108.0" w:type="dxa"/>
              <w:right w:w="108.0" w:type="dxa"/>
            </w:tcMa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 w:right="0" w:firstLine="0"/>
              <w:jc w:val="left"/>
              <w:rPr>
                <w:rFonts w:ascii="Cambria" w:cs="Cambria" w:eastAsia="Cambria" w:hAnsi="Cambria"/>
                <w:b w:val="1"/>
                <w:i w:val="0"/>
                <w:smallCaps w:val="0"/>
                <w:strike w:val="0"/>
                <w:color w:val="0d0d0d"/>
                <w:sz w:val="26"/>
                <w:szCs w:val="26"/>
                <w:u w:val="none"/>
                <w:shd w:fill="auto" w:val="clear"/>
                <w:vertAlign w:val="baseline"/>
              </w:rPr>
            </w:pPr>
            <w:r w:rsidDel="00000000" w:rsidR="00000000" w:rsidRPr="00000000">
              <w:rPr>
                <w:rFonts w:ascii="Cambria" w:cs="Cambria" w:eastAsia="Cambria" w:hAnsi="Cambria"/>
                <w:b w:val="1"/>
                <w:i w:val="0"/>
                <w:smallCaps w:val="0"/>
                <w:strike w:val="0"/>
                <w:color w:val="0d0d0d"/>
                <w:sz w:val="26"/>
                <w:szCs w:val="26"/>
                <w:u w:val="none"/>
                <w:shd w:fill="auto" w:val="clear"/>
                <w:vertAlign w:val="baseline"/>
                <w:rtl w:val="0"/>
              </w:rPr>
              <w:t xml:space="preserve">St.Agnes Hospital 5 South Medical/Surgical </w:t>
            </w:r>
          </w:p>
        </w:tc>
      </w:tr>
      <w:tr>
        <w:trPr>
          <w:cantSplit w:val="0"/>
          <w:trHeight w:val="223" w:hRule="atLeast"/>
          <w:tblHeader w:val="0"/>
        </w:trPr>
        <w:tc>
          <w:tcPr>
            <w:tcMar>
              <w:top w:w="0.0" w:type="dxa"/>
              <w:left w:w="108.0" w:type="dxa"/>
              <w:right w:w="108.0" w:type="dxa"/>
            </w:tcM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Date of Employment :  August 2014-May 2019</w:t>
            </w:r>
          </w:p>
        </w:tc>
      </w:tr>
      <w:tr>
        <w:trPr>
          <w:cantSplit w:val="0"/>
          <w:trHeight w:val="223" w:hRule="atLeast"/>
          <w:tblHeader w:val="0"/>
        </w:trPr>
        <w:tc>
          <w:tcPr>
            <w:tcMar>
              <w:top w:w="0.0" w:type="dxa"/>
              <w:left w:w="108.0" w:type="dxa"/>
              <w:right w:w="108.0" w:type="dxa"/>
            </w:tcM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SSM Health </w:t>
            </w:r>
          </w:p>
        </w:tc>
      </w:tr>
      <w:tr>
        <w:trPr>
          <w:cantSplit w:val="0"/>
          <w:trHeight w:val="223" w:hRule="atLeast"/>
          <w:tblHeader w:val="0"/>
        </w:trPr>
        <w:tc>
          <w:tcPr>
            <w:tcMar>
              <w:top w:w="0.0" w:type="dxa"/>
              <w:left w:w="108.0" w:type="dxa"/>
              <w:right w:w="108.0" w:type="dxa"/>
            </w:tcMa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Fond du Lac, WI</w:t>
            </w:r>
          </w:p>
        </w:tc>
      </w:tr>
      <w:tr>
        <w:trPr>
          <w:cantSplit w:val="0"/>
          <w:trHeight w:val="223" w:hRule="atLeast"/>
          <w:tblHeader w:val="0"/>
        </w:trPr>
        <w:tc>
          <w:tcPr>
            <w:tcMar>
              <w:top w:w="0.0" w:type="dxa"/>
              <w:left w:w="108.0" w:type="dxa"/>
              <w:right w:w="108.0" w:type="dxa"/>
            </w:tcMa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tc>
      </w:tr>
      <w:tr>
        <w:trPr>
          <w:cantSplit w:val="0"/>
          <w:trHeight w:val="223" w:hRule="atLeast"/>
          <w:tblHeader w:val="0"/>
        </w:trPr>
        <w:tc>
          <w:tcPr>
            <w:tcMar>
              <w:top w:w="0.0" w:type="dxa"/>
              <w:left w:w="108.0" w:type="dxa"/>
              <w:right w:w="108.0" w:type="dxa"/>
            </w:tcM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08"/>
              <w:jc w:val="left"/>
              <w:rPr>
                <w:rFonts w:ascii="Cambria" w:cs="Cambria" w:eastAsia="Cambria" w:hAnsi="Cambria"/>
                <w:b w:val="1"/>
                <w:i w:val="0"/>
                <w:smallCaps w:val="0"/>
                <w:strike w:val="0"/>
                <w:color w:val="0d0d0d"/>
                <w:sz w:val="26"/>
                <w:szCs w:val="26"/>
                <w:u w:val="none"/>
                <w:shd w:fill="auto" w:val="clear"/>
                <w:vertAlign w:val="baseline"/>
              </w:rPr>
            </w:pPr>
            <w:r w:rsidDel="00000000" w:rsidR="00000000" w:rsidRPr="00000000">
              <w:rPr>
                <w:rFonts w:ascii="Cambria" w:cs="Cambria" w:eastAsia="Cambria" w:hAnsi="Cambria"/>
                <w:b w:val="1"/>
                <w:i w:val="0"/>
                <w:smallCaps w:val="0"/>
                <w:strike w:val="0"/>
                <w:color w:val="0d0d0d"/>
                <w:sz w:val="26"/>
                <w:szCs w:val="26"/>
                <w:u w:val="none"/>
                <w:shd w:fill="auto" w:val="clear"/>
                <w:vertAlign w:val="baseline"/>
                <w:rtl w:val="0"/>
              </w:rPr>
              <w:t xml:space="preserve">Certified Nursing Assistant/Health Unit Coordinator </w:t>
            </w:r>
          </w:p>
        </w:tc>
      </w:tr>
      <w:tr>
        <w:trPr>
          <w:cantSplit w:val="0"/>
          <w:trHeight w:val="223" w:hRule="atLeast"/>
          <w:tblHeader w:val="0"/>
        </w:trPr>
        <w:tc>
          <w:tcPr>
            <w:tcMar>
              <w:top w:w="0.0" w:type="dxa"/>
              <w:left w:w="108.0" w:type="dxa"/>
              <w:right w:w="108.0" w:type="dxa"/>
            </w:tcMar>
          </w:tcPr>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Assists health care staff by obtaining blood glucoses, blood pressures, heart rate, respirations, and oxygen saturation along with proper documentation of results.</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Collaborates with 5-6 other nursing staff and two nurse’s aides to provide a calm, effective environment.</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Transports patients to different locations of the hospital in order to participate in procedures such as medical imagining and physical therapy.</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Communicates effectively with staff and acknowledges policies and procedures in order to provide a safe and effective environment.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tc>
      </w:tr>
      <w:tr>
        <w:trPr>
          <w:cantSplit w:val="0"/>
          <w:trHeight w:val="223" w:hRule="atLeast"/>
          <w:tblHeader w:val="0"/>
        </w:trPr>
        <w:tc>
          <w:tcPr>
            <w:tcMar>
              <w:top w:w="0.0" w:type="dxa"/>
              <w:left w:w="108.0" w:type="dxa"/>
              <w:right w:w="108.0" w:type="dxa"/>
            </w:tcM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tc>
      </w:tr>
      <w:tr>
        <w:trPr>
          <w:cantSplit w:val="0"/>
          <w:trHeight w:val="223" w:hRule="atLeast"/>
          <w:tblHeader w:val="0"/>
        </w:trPr>
        <w:tc>
          <w:tcPr>
            <w:tcMar>
              <w:top w:w="0.0" w:type="dxa"/>
              <w:left w:w="108.0" w:type="dxa"/>
              <w:right w:w="108.0" w:type="dxa"/>
            </w:tcM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 w:right="0" w:firstLine="0"/>
              <w:jc w:val="left"/>
              <w:rPr>
                <w:rFonts w:ascii="Cambria" w:cs="Cambria" w:eastAsia="Cambria" w:hAnsi="Cambria"/>
                <w:b w:val="1"/>
                <w:i w:val="0"/>
                <w:smallCaps w:val="0"/>
                <w:strike w:val="0"/>
                <w:color w:val="0d0d0d"/>
                <w:sz w:val="26"/>
                <w:szCs w:val="26"/>
                <w:u w:val="none"/>
                <w:shd w:fill="auto" w:val="clear"/>
                <w:vertAlign w:val="baseline"/>
              </w:rPr>
            </w:pPr>
            <w:r w:rsidDel="00000000" w:rsidR="00000000" w:rsidRPr="00000000">
              <w:rPr>
                <w:rFonts w:ascii="Cambria" w:cs="Cambria" w:eastAsia="Cambria" w:hAnsi="Cambria"/>
                <w:b w:val="1"/>
                <w:i w:val="0"/>
                <w:smallCaps w:val="0"/>
                <w:strike w:val="0"/>
                <w:color w:val="0d0d0d"/>
                <w:sz w:val="26"/>
                <w:szCs w:val="26"/>
                <w:u w:val="none"/>
                <w:shd w:fill="auto" w:val="clear"/>
                <w:vertAlign w:val="baseline"/>
                <w:rtl w:val="0"/>
              </w:rPr>
              <w:t xml:space="preserve">Froedtert: St.Joseph’s Campus Emergency Department </w:t>
            </w:r>
          </w:p>
        </w:tc>
      </w:tr>
      <w:tr>
        <w:trPr>
          <w:cantSplit w:val="0"/>
          <w:trHeight w:val="223" w:hRule="atLeast"/>
          <w:tblHeader w:val="0"/>
        </w:trPr>
        <w:tc>
          <w:tcPr>
            <w:tcMar>
              <w:top w:w="0.0" w:type="dxa"/>
              <w:left w:w="108.0" w:type="dxa"/>
              <w:right w:w="108.0" w:type="dxa"/>
            </w:tcM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Date of Employment :  August 2017-October 2018</w:t>
            </w:r>
          </w:p>
        </w:tc>
      </w:tr>
      <w:tr>
        <w:trPr>
          <w:cantSplit w:val="0"/>
          <w:trHeight w:val="223" w:hRule="atLeast"/>
          <w:tblHeader w:val="0"/>
        </w:trPr>
        <w:tc>
          <w:tcPr>
            <w:tcMar>
              <w:top w:w="0.0" w:type="dxa"/>
              <w:left w:w="108.0" w:type="dxa"/>
              <w:right w:w="108.0" w:type="dxa"/>
            </w:tcMa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Froedtert &amp; Medical College of Wisconsin</w:t>
            </w:r>
          </w:p>
        </w:tc>
      </w:tr>
      <w:tr>
        <w:trPr>
          <w:cantSplit w:val="0"/>
          <w:trHeight w:val="223" w:hRule="atLeast"/>
          <w:tblHeader w:val="0"/>
        </w:trPr>
        <w:tc>
          <w:tcPr>
            <w:tcMar>
              <w:top w:w="0.0" w:type="dxa"/>
              <w:left w:w="108.0" w:type="dxa"/>
              <w:right w:w="108.0" w:type="dxa"/>
            </w:tcMa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West Bend, WI</w:t>
            </w:r>
          </w:p>
        </w:tc>
      </w:tr>
      <w:tr>
        <w:trPr>
          <w:cantSplit w:val="0"/>
          <w:trHeight w:val="223" w:hRule="atLeast"/>
          <w:tblHeader w:val="0"/>
        </w:trPr>
        <w:tc>
          <w:tcPr>
            <w:tcMar>
              <w:top w:w="0.0" w:type="dxa"/>
              <w:left w:w="108.0" w:type="dxa"/>
              <w:right w:w="108.0" w:type="dxa"/>
            </w:tcMa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tc>
      </w:tr>
      <w:tr>
        <w:trPr>
          <w:cantSplit w:val="0"/>
          <w:trHeight w:val="223" w:hRule="atLeast"/>
          <w:tblHeader w:val="0"/>
        </w:trPr>
        <w:tc>
          <w:tcPr>
            <w:tcMar>
              <w:top w:w="0.0" w:type="dxa"/>
              <w:left w:w="108.0" w:type="dxa"/>
              <w:right w:w="108.0" w:type="dxa"/>
            </w:tcM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8"/>
              </w:tabs>
              <w:spacing w:after="200" w:before="0" w:line="276" w:lineRule="auto"/>
              <w:ind w:left="-108" w:right="0" w:firstLine="0"/>
              <w:jc w:val="left"/>
              <w:rPr>
                <w:rFonts w:ascii="Cambria" w:cs="Cambria" w:eastAsia="Cambria" w:hAnsi="Cambria"/>
                <w:b w:val="1"/>
                <w:i w:val="0"/>
                <w:smallCaps w:val="0"/>
                <w:strike w:val="0"/>
                <w:color w:val="0d0d0d"/>
                <w:sz w:val="26"/>
                <w:szCs w:val="26"/>
                <w:u w:val="none"/>
                <w:shd w:fill="auto" w:val="clear"/>
                <w:vertAlign w:val="baseline"/>
              </w:rPr>
            </w:pPr>
            <w:r w:rsidDel="00000000" w:rsidR="00000000" w:rsidRPr="00000000">
              <w:rPr>
                <w:rFonts w:ascii="Cambria" w:cs="Cambria" w:eastAsia="Cambria" w:hAnsi="Cambria"/>
                <w:b w:val="1"/>
                <w:i w:val="0"/>
                <w:smallCaps w:val="0"/>
                <w:strike w:val="0"/>
                <w:color w:val="0d0d0d"/>
                <w:sz w:val="26"/>
                <w:szCs w:val="26"/>
                <w:u w:val="none"/>
                <w:shd w:fill="auto" w:val="clear"/>
                <w:vertAlign w:val="baseline"/>
                <w:rtl w:val="0"/>
              </w:rPr>
              <w:t xml:space="preserve">Critical Care Technician</w:t>
            </w:r>
          </w:p>
        </w:tc>
      </w:tr>
      <w:tr>
        <w:trPr>
          <w:cantSplit w:val="0"/>
          <w:trHeight w:val="223" w:hRule="atLeast"/>
          <w:tblHeader w:val="0"/>
        </w:trPr>
        <w:tc>
          <w:tcPr>
            <w:tcMar>
              <w:top w:w="0.0" w:type="dxa"/>
              <w:left w:w="108.0" w:type="dxa"/>
              <w:right w:w="108.0" w:type="dxa"/>
            </w:tcMar>
          </w:tcPr>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Performed EKG's, IV insertions, insertion of catheters, lab draws, and splints/orthoglass as directed by the attending physician.</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Obtain and records vital signs, intake and output amounts, and other as designated, collects and tests specimens as required</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Assist physicians and nurses with physical examinations and treatment.</w:t>
            </w:r>
            <w:r w:rsidDel="00000000" w:rsidR="00000000" w:rsidRPr="00000000">
              <w:rPr>
                <w:rtl w:val="0"/>
              </w:rPr>
            </w:r>
          </w:p>
        </w:tc>
      </w:tr>
      <w:tr>
        <w:trPr>
          <w:cantSplit w:val="0"/>
          <w:trHeight w:val="450" w:hRule="atLeast"/>
          <w:tblHeader w:val="0"/>
        </w:trPr>
        <w:tc>
          <w:tcPr>
            <w:tcMar>
              <w:top w:w="0.0" w:type="dxa"/>
              <w:left w:w="108.0" w:type="dxa"/>
              <w:right w:w="108.0" w:type="dxa"/>
            </w:tcMa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tc>
      </w:tr>
      <w:tr>
        <w:trPr>
          <w:cantSplit w:val="0"/>
          <w:trHeight w:val="351" w:hRule="atLeast"/>
          <w:tblHeader w:val="0"/>
        </w:trPr>
        <w:tc>
          <w:tcPr>
            <w:tcMar>
              <w:top w:w="0.0" w:type="dxa"/>
              <w:left w:w="108.0" w:type="dxa"/>
              <w:right w:w="108.0" w:type="dxa"/>
            </w:tcMa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1"/>
                <w:i w:val="0"/>
                <w:smallCaps w:val="0"/>
                <w:strike w:val="0"/>
                <w:color w:val="0d0d0d"/>
                <w:sz w:val="26"/>
                <w:szCs w:val="26"/>
                <w:u w:val="none"/>
                <w:shd w:fill="auto" w:val="clear"/>
                <w:vertAlign w:val="baseline"/>
              </w:rPr>
            </w:pPr>
            <w:r w:rsidDel="00000000" w:rsidR="00000000" w:rsidRPr="00000000">
              <w:rPr>
                <w:rFonts w:ascii="Cambria" w:cs="Cambria" w:eastAsia="Cambria" w:hAnsi="Cambria"/>
                <w:b w:val="1"/>
                <w:i w:val="0"/>
                <w:smallCaps w:val="0"/>
                <w:strike w:val="0"/>
                <w:color w:val="0d0d0d"/>
                <w:sz w:val="28"/>
                <w:szCs w:val="28"/>
                <w:u w:val="single"/>
                <w:shd w:fill="auto" w:val="clear"/>
                <w:vertAlign w:val="baseline"/>
                <w:rtl w:val="0"/>
              </w:rPr>
              <w:t xml:space="preserve">Education</w:t>
            </w:r>
            <w:r w:rsidDel="00000000" w:rsidR="00000000" w:rsidRPr="00000000">
              <w:rPr>
                <w:rtl w:val="0"/>
              </w:rPr>
            </w:r>
          </w:p>
        </w:tc>
      </w:tr>
      <w:tr>
        <w:trPr>
          <w:cantSplit w:val="0"/>
          <w:trHeight w:val="271" w:hRule="atLeast"/>
          <w:tblHeader w:val="0"/>
        </w:trPr>
        <w:tc>
          <w:tcPr>
            <w:tcMar>
              <w:top w:w="0.0" w:type="dxa"/>
              <w:left w:w="108.0" w:type="dxa"/>
              <w:right w:w="108.0" w:type="dxa"/>
            </w:tcMa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Moraine Park Technical College: Fond du Lac Campus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Associates Degree: Nursing</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August 2017-May 2019</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Moraine Park Technical College: Fond du Lac Campus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Associates Degree: Paramedic</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August 2016-May 2017</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tc>
      </w:tr>
      <w:tr>
        <w:trPr>
          <w:cantSplit w:val="0"/>
          <w:trHeight w:val="227" w:hRule="atLeast"/>
          <w:tblHeader w:val="0"/>
        </w:trPr>
        <w:tc>
          <w:tcPr>
            <w:tcMar>
              <w:top w:w="0.0" w:type="dxa"/>
              <w:left w:w="108.0" w:type="dxa"/>
              <w:right w:w="108.0" w:type="dxa"/>
            </w:tcMa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tc>
      </w:tr>
      <w:tr>
        <w:trPr>
          <w:cantSplit w:val="0"/>
          <w:trHeight w:val="378" w:hRule="atLeast"/>
          <w:tblHeader w:val="0"/>
        </w:trPr>
        <w:tc>
          <w:tcPr>
            <w:tcMar>
              <w:top w:w="0.0" w:type="dxa"/>
              <w:left w:w="108.0" w:type="dxa"/>
              <w:right w:w="108.0" w:type="dxa"/>
            </w:tcMar>
          </w:tcPr>
          <w:p w:rsidR="00000000" w:rsidDel="00000000" w:rsidP="00000000" w:rsidRDefault="00000000" w:rsidRPr="00000000" w14:paraId="0000003E">
            <w:pPr>
              <w:pageBreakBefore w:val="0"/>
              <w:pBdr>
                <w:bottom w:color="000000" w:space="1" w:sz="4" w:val="single"/>
              </w:pBdr>
              <w:spacing w:before="220"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Skill </w:t>
            </w:r>
            <w:r w:rsidDel="00000000" w:rsidR="00000000" w:rsidRPr="00000000">
              <w:rPr>
                <w:rFonts w:ascii="Cambria" w:cs="Cambria" w:eastAsia="Cambria" w:hAnsi="Cambria"/>
                <w:b w:val="1"/>
                <w:sz w:val="24"/>
                <w:szCs w:val="24"/>
                <w:rtl w:val="0"/>
              </w:rPr>
              <w:t xml:space="preserve">Highlights</w:t>
            </w:r>
            <w:r w:rsidDel="00000000" w:rsidR="00000000" w:rsidRPr="00000000">
              <w:rPr>
                <w:rFonts w:ascii="Tahoma" w:cs="Tahoma" w:eastAsia="Tahoma" w:hAnsi="Tahoma"/>
                <w:b w:val="1"/>
                <w:sz w:val="24"/>
                <w:szCs w:val="24"/>
                <w:rtl w:val="0"/>
              </w:rPr>
              <w:t xml:space="preserve">  </w:t>
            </w:r>
          </w:p>
          <w:p w:rsidR="00000000" w:rsidDel="00000000" w:rsidP="00000000" w:rsidRDefault="00000000" w:rsidRPr="00000000" w14:paraId="0000003F">
            <w:pPr>
              <w:pageBreakBefore w:val="0"/>
              <w:numPr>
                <w:ilvl w:val="0"/>
                <w:numId w:val="4"/>
              </w:numPr>
              <w:spacing w:after="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Experienced with IV access &amp; Alaris pumps   </w:t>
            </w:r>
            <w:r w:rsidDel="00000000" w:rsidR="00000000" w:rsidRPr="00000000">
              <w:rPr>
                <w:rtl w:val="0"/>
              </w:rPr>
            </w:r>
          </w:p>
          <w:p w:rsidR="00000000" w:rsidDel="00000000" w:rsidP="00000000" w:rsidRDefault="00000000" w:rsidRPr="00000000" w14:paraId="00000040">
            <w:pPr>
              <w:pageBreakBefore w:val="0"/>
              <w:numPr>
                <w:ilvl w:val="0"/>
                <w:numId w:val="4"/>
              </w:numPr>
              <w:spacing w:after="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Medication administration </w:t>
            </w:r>
            <w:r w:rsidDel="00000000" w:rsidR="00000000" w:rsidRPr="00000000">
              <w:rPr>
                <w:rtl w:val="0"/>
              </w:rPr>
            </w:r>
          </w:p>
          <w:p w:rsidR="00000000" w:rsidDel="00000000" w:rsidP="00000000" w:rsidRDefault="00000000" w:rsidRPr="00000000" w14:paraId="00000041">
            <w:pPr>
              <w:pageBreakBefore w:val="0"/>
              <w:numPr>
                <w:ilvl w:val="0"/>
                <w:numId w:val="4"/>
              </w:numPr>
              <w:spacing w:after="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Phlebotomy</w:t>
            </w:r>
            <w:r w:rsidDel="00000000" w:rsidR="00000000" w:rsidRPr="00000000">
              <w:rPr>
                <w:rtl w:val="0"/>
              </w:rPr>
            </w:r>
          </w:p>
          <w:p w:rsidR="00000000" w:rsidDel="00000000" w:rsidP="00000000" w:rsidRDefault="00000000" w:rsidRPr="00000000" w14:paraId="00000042">
            <w:pPr>
              <w:pageBreakBefore w:val="0"/>
              <w:numPr>
                <w:ilvl w:val="0"/>
                <w:numId w:val="4"/>
              </w:numPr>
              <w:spacing w:after="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Catheterization</w:t>
            </w:r>
          </w:p>
          <w:p w:rsidR="00000000" w:rsidDel="00000000" w:rsidP="00000000" w:rsidRDefault="00000000" w:rsidRPr="00000000" w14:paraId="00000043">
            <w:pPr>
              <w:pageBreakBefore w:val="0"/>
              <w:numPr>
                <w:ilvl w:val="0"/>
                <w:numId w:val="4"/>
              </w:numPr>
              <w:spacing w:after="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Bedside monitoring</w:t>
            </w:r>
          </w:p>
          <w:p w:rsidR="00000000" w:rsidDel="00000000" w:rsidP="00000000" w:rsidRDefault="00000000" w:rsidRPr="00000000" w14:paraId="00000044">
            <w:pPr>
              <w:pageBreakBefore w:val="0"/>
              <w:numPr>
                <w:ilvl w:val="0"/>
                <w:numId w:val="4"/>
              </w:numPr>
              <w:spacing w:after="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Able to operate Zoll, Lifepack, and Philips device</w:t>
            </w:r>
          </w:p>
          <w:p w:rsidR="00000000" w:rsidDel="00000000" w:rsidP="00000000" w:rsidRDefault="00000000" w:rsidRPr="00000000" w14:paraId="00000045">
            <w:pPr>
              <w:pageBreakBefore w:val="0"/>
              <w:numPr>
                <w:ilvl w:val="0"/>
                <w:numId w:val="4"/>
              </w:numPr>
              <w:spacing w:after="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Organization and prioritization </w:t>
            </w:r>
          </w:p>
          <w:p w:rsidR="00000000" w:rsidDel="00000000" w:rsidP="00000000" w:rsidRDefault="00000000" w:rsidRPr="00000000" w14:paraId="00000046">
            <w:pPr>
              <w:pageBreakBefore w:val="0"/>
              <w:numPr>
                <w:ilvl w:val="0"/>
                <w:numId w:val="4"/>
              </w:numPr>
              <w:spacing w:after="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Critical thinking </w:t>
            </w:r>
          </w:p>
          <w:p w:rsidR="00000000" w:rsidDel="00000000" w:rsidP="00000000" w:rsidRDefault="00000000" w:rsidRPr="00000000" w14:paraId="00000047">
            <w:pPr>
              <w:pageBreakBefore w:val="0"/>
              <w:numPr>
                <w:ilvl w:val="0"/>
                <w:numId w:val="4"/>
              </w:numPr>
              <w:spacing w:after="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Safety &amp; Education</w:t>
            </w:r>
          </w:p>
          <w:p w:rsidR="00000000" w:rsidDel="00000000" w:rsidP="00000000" w:rsidRDefault="00000000" w:rsidRPr="00000000" w14:paraId="00000048">
            <w:pPr>
              <w:pageBreakBefore w:val="0"/>
              <w:numPr>
                <w:ilvl w:val="0"/>
                <w:numId w:val="4"/>
              </w:numPr>
              <w:spacing w:after="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Teamwork</w:t>
            </w:r>
          </w:p>
          <w:p w:rsidR="00000000" w:rsidDel="00000000" w:rsidP="00000000" w:rsidRDefault="00000000" w:rsidRPr="00000000" w14:paraId="00000049">
            <w:pPr>
              <w:pageBreakBefore w:val="0"/>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pageBreakBefore w:val="0"/>
              <w:tabs>
                <w:tab w:val="left" w:pos="3315"/>
              </w:tabs>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pageBreakBefore w:val="0"/>
              <w:tabs>
                <w:tab w:val="left" w:pos="3315"/>
              </w:tabs>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pageBreakBefore w:val="0"/>
              <w:tabs>
                <w:tab w:val="left" w:pos="3315"/>
              </w:tabs>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pageBreakBefore w:val="0"/>
              <w:tabs>
                <w:tab w:val="left" w:pos="3315"/>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Licenses &amp; Certifications </w:t>
              <w:tab/>
            </w:r>
          </w:p>
          <w:p w:rsidR="00000000" w:rsidDel="00000000" w:rsidP="00000000" w:rsidRDefault="00000000" w:rsidRPr="00000000" w14:paraId="0000004E">
            <w:pPr>
              <w:pageBreakBefore w:val="0"/>
              <w:tabs>
                <w:tab w:val="left" w:pos="3315"/>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Registered Nurse #249243</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Paramedic  #70108653</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BLS/ACLS/PALS certifications current through American Heart Association </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NIHSS certified</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TNCC</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Telemetry course &amp; EKG boot camp completion </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Ultrasound IV trained</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Ortho-Glass course completion</w:t>
            </w:r>
            <w:r w:rsidDel="00000000" w:rsidR="00000000" w:rsidRPr="00000000">
              <w:rPr>
                <w:rtl w:val="0"/>
              </w:rPr>
            </w:r>
          </w:p>
          <w:p w:rsidR="00000000" w:rsidDel="00000000" w:rsidP="00000000" w:rsidRDefault="00000000" w:rsidRPr="00000000" w14:paraId="00000057">
            <w:pPr>
              <w:pageBreakBefore w:val="0"/>
              <w:tabs>
                <w:tab w:val="left" w:pos="3315"/>
              </w:tabs>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8">
            <w:pPr>
              <w:pageBreakBefore w:val="0"/>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9">
            <w:pPr>
              <w:pageBreakBefore w:val="0"/>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A">
            <w:pPr>
              <w:pageBreakBefore w:val="0"/>
              <w:spacing w:after="0" w:lineRule="auto"/>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5B">
            <w:pPr>
              <w:pageBreakBefore w:val="0"/>
              <w:spacing w:after="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References </w:t>
            </w:r>
          </w:p>
          <w:p w:rsidR="00000000" w:rsidDel="00000000" w:rsidP="00000000" w:rsidRDefault="00000000" w:rsidRPr="00000000" w14:paraId="0000005C">
            <w:pPr>
              <w:pageBreakBefore w:val="0"/>
              <w:rPr>
                <w:rFonts w:ascii="Cambria" w:cs="Cambria" w:eastAsia="Cambria" w:hAnsi="Cambria"/>
                <w:b w:val="1"/>
                <w:sz w:val="28"/>
                <w:szCs w:val="28"/>
              </w:rPr>
            </w:pPr>
            <w:r w:rsidDel="00000000" w:rsidR="00000000" w:rsidRPr="00000000">
              <w:rPr>
                <w:rtl w:val="0"/>
              </w:rPr>
            </w:r>
          </w:p>
          <w:tbl>
            <w:tblPr>
              <w:tblStyle w:val="Table2"/>
              <w:tblW w:w="9090.0" w:type="dxa"/>
              <w:jc w:val="left"/>
              <w:tblLayout w:type="fixed"/>
              <w:tblLook w:val="0000"/>
            </w:tblPr>
            <w:tblGrid>
              <w:gridCol w:w="9090"/>
              <w:tblGridChange w:id="0">
                <w:tblGrid>
                  <w:gridCol w:w="9090"/>
                </w:tblGrid>
              </w:tblGridChange>
            </w:tblGrid>
            <w:tr>
              <w:trPr>
                <w:cantSplit w:val="0"/>
                <w:trHeight w:val="2492" w:hRule="atLeast"/>
                <w:tblHeader w:val="0"/>
              </w:trPr>
              <w:tc>
                <w:tcPr>
                  <w:tcBorders>
                    <w:top w:color="000000" w:space="0" w:sz="12" w:val="single"/>
                  </w:tcBorders>
                </w:tcPr>
                <w:p w:rsidR="00000000" w:rsidDel="00000000" w:rsidP="00000000" w:rsidRDefault="00000000" w:rsidRPr="00000000" w14:paraId="0000005D">
                  <w:pPr>
                    <w:pageBreakBefore w:val="0"/>
                    <w:tabs>
                      <w:tab w:val="left" w:pos="2160"/>
                      <w:tab w:val="right" w:pos="6480"/>
                    </w:tabs>
                    <w:spacing w:after="40" w:befor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E">
                  <w:pPr>
                    <w:pageBreakBefore w:val="0"/>
                    <w:tabs>
                      <w:tab w:val="left" w:pos="2160"/>
                      <w:tab w:val="right" w:pos="6480"/>
                    </w:tabs>
                    <w:spacing w:after="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Wendy Hoepner</w:t>
                  </w:r>
                </w:p>
                <w:p w:rsidR="00000000" w:rsidDel="00000000" w:rsidP="00000000" w:rsidRDefault="00000000" w:rsidRPr="00000000" w14:paraId="0000005F">
                  <w:pPr>
                    <w:pageBreakBefore w:val="0"/>
                    <w:tabs>
                      <w:tab w:val="left" w:pos="2160"/>
                      <w:tab w:val="right" w:pos="6480"/>
                    </w:tabs>
                    <w:spacing w:after="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South Supervisor, St. Agnes Hospital</w:t>
                  </w:r>
                </w:p>
                <w:p w:rsidR="00000000" w:rsidDel="00000000" w:rsidP="00000000" w:rsidRDefault="00000000" w:rsidRPr="00000000" w14:paraId="00000060">
                  <w:pPr>
                    <w:pageBreakBefore w:val="0"/>
                    <w:tabs>
                      <w:tab w:val="left" w:pos="2160"/>
                      <w:tab w:val="right" w:pos="6480"/>
                    </w:tabs>
                    <w:spacing w:after="40" w:before="240" w:line="240" w:lineRule="auto"/>
                    <w:rPr>
                      <w:rFonts w:ascii="Times New Roman" w:cs="Times New Roman" w:eastAsia="Times New Roman" w:hAnsi="Times New Roman"/>
                      <w:sz w:val="20"/>
                      <w:szCs w:val="20"/>
                    </w:rPr>
                  </w:pPr>
                  <w:hyperlink r:id="rId7">
                    <w:r w:rsidDel="00000000" w:rsidR="00000000" w:rsidRPr="00000000">
                      <w:rPr>
                        <w:rFonts w:ascii="Times New Roman" w:cs="Times New Roman" w:eastAsia="Times New Roman" w:hAnsi="Times New Roman"/>
                        <w:color w:val="0000ff"/>
                        <w:sz w:val="20"/>
                        <w:szCs w:val="20"/>
                        <w:u w:val="single"/>
                        <w:rtl w:val="0"/>
                      </w:rPr>
                      <w:t xml:space="preserve">Wendy.Hoepner@ssmhealth.com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61">
                  <w:pPr>
                    <w:pageBreakBefore w:val="0"/>
                    <w:tabs>
                      <w:tab w:val="left" w:pos="2160"/>
                      <w:tab w:val="right" w:pos="6480"/>
                    </w:tabs>
                    <w:spacing w:after="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920-926-5150</w:t>
                  </w:r>
                </w:p>
                <w:p w:rsidR="00000000" w:rsidDel="00000000" w:rsidP="00000000" w:rsidRDefault="00000000" w:rsidRPr="00000000" w14:paraId="00000062">
                  <w:pPr>
                    <w:pageBreakBefore w:val="0"/>
                    <w:tabs>
                      <w:tab w:val="left" w:pos="2160"/>
                      <w:tab w:val="right" w:pos="6480"/>
                    </w:tabs>
                    <w:spacing w:after="40" w:before="24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3">
                  <w:pPr>
                    <w:pageBreakBefore w:val="0"/>
                    <w:tabs>
                      <w:tab w:val="left" w:pos="2160"/>
                      <w:tab w:val="right" w:pos="6480"/>
                    </w:tabs>
                    <w:spacing w:after="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Andrea Dobogai</w:t>
                  </w:r>
                </w:p>
                <w:p w:rsidR="00000000" w:rsidDel="00000000" w:rsidP="00000000" w:rsidRDefault="00000000" w:rsidRPr="00000000" w14:paraId="00000064">
                  <w:pPr>
                    <w:pageBreakBefore w:val="0"/>
                    <w:tabs>
                      <w:tab w:val="left" w:pos="2160"/>
                      <w:tab w:val="right" w:pos="6480"/>
                    </w:tabs>
                    <w:spacing w:after="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Nursing Instructor, Moraine Park Technical College</w:t>
                  </w:r>
                </w:p>
                <w:p w:rsidR="00000000" w:rsidDel="00000000" w:rsidP="00000000" w:rsidRDefault="00000000" w:rsidRPr="00000000" w14:paraId="00000065">
                  <w:pPr>
                    <w:pageBreakBefore w:val="0"/>
                    <w:tabs>
                      <w:tab w:val="left" w:pos="2160"/>
                      <w:tab w:val="right" w:pos="6480"/>
                    </w:tabs>
                    <w:spacing w:after="40" w:before="240" w:line="240" w:lineRule="auto"/>
                    <w:rPr>
                      <w:rFonts w:ascii="Times New Roman" w:cs="Times New Roman" w:eastAsia="Times New Roman" w:hAnsi="Times New Roman"/>
                      <w:sz w:val="20"/>
                      <w:szCs w:val="20"/>
                    </w:rPr>
                  </w:pPr>
                  <w:hyperlink r:id="rId8">
                    <w:r w:rsidDel="00000000" w:rsidR="00000000" w:rsidRPr="00000000">
                      <w:rPr>
                        <w:rFonts w:ascii="Times New Roman" w:cs="Times New Roman" w:eastAsia="Times New Roman" w:hAnsi="Times New Roman"/>
                        <w:color w:val="0000ff"/>
                        <w:sz w:val="20"/>
                        <w:szCs w:val="20"/>
                        <w:u w:val="single"/>
                        <w:rtl w:val="0"/>
                      </w:rPr>
                      <w:t xml:space="preserve">adobogai@morainepark.edu</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66">
                  <w:pPr>
                    <w:pageBreakBefore w:val="0"/>
                    <w:tabs>
                      <w:tab w:val="left" w:pos="2160"/>
                      <w:tab w:val="right" w:pos="6480"/>
                    </w:tabs>
                    <w:spacing w:after="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920-948-3956</w:t>
                  </w:r>
                </w:p>
                <w:p w:rsidR="00000000" w:rsidDel="00000000" w:rsidP="00000000" w:rsidRDefault="00000000" w:rsidRPr="00000000" w14:paraId="00000067">
                  <w:pPr>
                    <w:pageBreakBefore w:val="0"/>
                    <w:tabs>
                      <w:tab w:val="left" w:pos="2160"/>
                      <w:tab w:val="right" w:pos="6480"/>
                    </w:tabs>
                    <w:spacing w:after="40" w:before="24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8">
                  <w:pPr>
                    <w:pageBreakBefore w:val="0"/>
                    <w:tabs>
                      <w:tab w:val="left" w:pos="2160"/>
                      <w:tab w:val="right" w:pos="6480"/>
                    </w:tabs>
                    <w:spacing w:after="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Fritz Schellgell</w:t>
                  </w:r>
                </w:p>
                <w:p w:rsidR="00000000" w:rsidDel="00000000" w:rsidP="00000000" w:rsidRDefault="00000000" w:rsidRPr="00000000" w14:paraId="00000069">
                  <w:pPr>
                    <w:pageBreakBefore w:val="0"/>
                    <w:tabs>
                      <w:tab w:val="left" w:pos="2160"/>
                      <w:tab w:val="right" w:pos="6480"/>
                    </w:tabs>
                    <w:spacing w:after="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Former Critical Care Paramedic, Lifestar Emergency Medical Services &amp; Emergency Department RN at Oshkosh Aurora Medical Center &amp; Aya</w:t>
                  </w:r>
                </w:p>
                <w:p w:rsidR="00000000" w:rsidDel="00000000" w:rsidP="00000000" w:rsidRDefault="00000000" w:rsidRPr="00000000" w14:paraId="0000006A">
                  <w:pPr>
                    <w:pageBreakBefore w:val="0"/>
                    <w:tabs>
                      <w:tab w:val="left" w:pos="2160"/>
                      <w:tab w:val="right" w:pos="6480"/>
                    </w:tabs>
                    <w:spacing w:after="40" w:before="240" w:line="240" w:lineRule="auto"/>
                    <w:rPr>
                      <w:rFonts w:ascii="Times New Roman" w:cs="Times New Roman" w:eastAsia="Times New Roman" w:hAnsi="Times New Roman"/>
                      <w:sz w:val="20"/>
                      <w:szCs w:val="20"/>
                    </w:rPr>
                  </w:pPr>
                  <w:hyperlink r:id="rId9">
                    <w:r w:rsidDel="00000000" w:rsidR="00000000" w:rsidRPr="00000000">
                      <w:rPr>
                        <w:rFonts w:ascii="Times New Roman" w:cs="Times New Roman" w:eastAsia="Times New Roman" w:hAnsi="Times New Roman"/>
                        <w:color w:val="0000ff"/>
                        <w:sz w:val="20"/>
                        <w:szCs w:val="20"/>
                        <w:u w:val="single"/>
                        <w:rtl w:val="0"/>
                      </w:rPr>
                      <w:t xml:space="preserve">Fritz_schellgell@yahoo.com</w:t>
                    </w:r>
                  </w:hyperlink>
                  <w:r w:rsidDel="00000000" w:rsidR="00000000" w:rsidRPr="00000000">
                    <w:rPr>
                      <w:rtl w:val="0"/>
                    </w:rPr>
                  </w:r>
                </w:p>
                <w:p w:rsidR="00000000" w:rsidDel="00000000" w:rsidP="00000000" w:rsidRDefault="00000000" w:rsidRPr="00000000" w14:paraId="0000006B">
                  <w:pPr>
                    <w:pageBreakBefore w:val="0"/>
                    <w:tabs>
                      <w:tab w:val="left" w:pos="2160"/>
                      <w:tab w:val="right" w:pos="6480"/>
                    </w:tabs>
                    <w:spacing w:after="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920-252-9091</w:t>
                  </w:r>
                </w:p>
                <w:p w:rsidR="00000000" w:rsidDel="00000000" w:rsidP="00000000" w:rsidRDefault="00000000" w:rsidRPr="00000000" w14:paraId="0000006C">
                  <w:pPr>
                    <w:pageBreakBefore w:val="0"/>
                    <w:tabs>
                      <w:tab w:val="left" w:pos="2160"/>
                      <w:tab w:val="right" w:pos="6480"/>
                    </w:tabs>
                    <w:spacing w:after="40" w:before="24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D">
                  <w:pPr>
                    <w:pageBreakBefore w:val="0"/>
                    <w:tabs>
                      <w:tab w:val="left" w:pos="2160"/>
                      <w:tab w:val="right" w:pos="6480"/>
                    </w:tabs>
                    <w:spacing w:after="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Nathaniel Lane</w:t>
                  </w:r>
                </w:p>
                <w:p w:rsidR="00000000" w:rsidDel="00000000" w:rsidP="00000000" w:rsidRDefault="00000000" w:rsidRPr="00000000" w14:paraId="0000006E">
                  <w:pPr>
                    <w:pageBreakBefore w:val="0"/>
                    <w:tabs>
                      <w:tab w:val="left" w:pos="2160"/>
                      <w:tab w:val="right" w:pos="6480"/>
                    </w:tabs>
                    <w:spacing w:after="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Waupun Station 6 Supervisor/Paramedic, Lifestar Emergency Medical Services</w:t>
                  </w:r>
                </w:p>
                <w:p w:rsidR="00000000" w:rsidDel="00000000" w:rsidP="00000000" w:rsidRDefault="00000000" w:rsidRPr="00000000" w14:paraId="0000006F">
                  <w:pPr>
                    <w:pageBreakBefore w:val="0"/>
                    <w:tabs>
                      <w:tab w:val="left" w:pos="2160"/>
                      <w:tab w:val="right" w:pos="6480"/>
                    </w:tabs>
                    <w:spacing w:after="40" w:before="240" w:line="240" w:lineRule="auto"/>
                    <w:rPr>
                      <w:rFonts w:ascii="Times New Roman" w:cs="Times New Roman" w:eastAsia="Times New Roman" w:hAnsi="Times New Roman"/>
                      <w:sz w:val="20"/>
                      <w:szCs w:val="20"/>
                    </w:rPr>
                  </w:pPr>
                  <w:hyperlink r:id="rId10">
                    <w:r w:rsidDel="00000000" w:rsidR="00000000" w:rsidRPr="00000000">
                      <w:rPr>
                        <w:rFonts w:ascii="Times New Roman" w:cs="Times New Roman" w:eastAsia="Times New Roman" w:hAnsi="Times New Roman"/>
                        <w:color w:val="0000ff"/>
                        <w:sz w:val="20"/>
                        <w:szCs w:val="20"/>
                        <w:u w:val="single"/>
                        <w:rtl w:val="0"/>
                      </w:rPr>
                      <w:t xml:space="preserve">Nlane@lifestar-ems.com</w:t>
                    </w:r>
                  </w:hyperlink>
                  <w:r w:rsidDel="00000000" w:rsidR="00000000" w:rsidRPr="00000000">
                    <w:rPr>
                      <w:rtl w:val="0"/>
                    </w:rPr>
                  </w:r>
                </w:p>
                <w:p w:rsidR="00000000" w:rsidDel="00000000" w:rsidP="00000000" w:rsidRDefault="00000000" w:rsidRPr="00000000" w14:paraId="00000070">
                  <w:pPr>
                    <w:pageBreakBefore w:val="0"/>
                    <w:tabs>
                      <w:tab w:val="left" w:pos="2160"/>
                      <w:tab w:val="right" w:pos="6480"/>
                    </w:tabs>
                    <w:spacing w:after="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262-395-0636</w:t>
                  </w:r>
                </w:p>
                <w:p w:rsidR="00000000" w:rsidDel="00000000" w:rsidP="00000000" w:rsidRDefault="00000000" w:rsidRPr="00000000" w14:paraId="00000071">
                  <w:pPr>
                    <w:pageBreakBefore w:val="0"/>
                    <w:tabs>
                      <w:tab w:val="left" w:pos="2160"/>
                      <w:tab w:val="right" w:pos="6480"/>
                    </w:tabs>
                    <w:spacing w:after="40" w:before="24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2">
                  <w:pPr>
                    <w:pageBreakBefore w:val="0"/>
                    <w:tabs>
                      <w:tab w:val="left" w:pos="2160"/>
                      <w:tab w:val="right" w:pos="6480"/>
                    </w:tabs>
                    <w:spacing w:after="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Dawn King</w:t>
                  </w:r>
                </w:p>
                <w:p w:rsidR="00000000" w:rsidDel="00000000" w:rsidP="00000000" w:rsidRDefault="00000000" w:rsidRPr="00000000" w14:paraId="00000073">
                  <w:pPr>
                    <w:pageBreakBefore w:val="0"/>
                    <w:tabs>
                      <w:tab w:val="left" w:pos="2160"/>
                      <w:tab w:val="right" w:pos="6480"/>
                    </w:tabs>
                    <w:spacing w:after="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Ascension Calumet RN</w:t>
                  </w:r>
                </w:p>
                <w:p w:rsidR="00000000" w:rsidDel="00000000" w:rsidP="00000000" w:rsidRDefault="00000000" w:rsidRPr="00000000" w14:paraId="00000074">
                  <w:pPr>
                    <w:pageBreakBefore w:val="0"/>
                    <w:tabs>
                      <w:tab w:val="left" w:pos="2160"/>
                      <w:tab w:val="right" w:pos="6480"/>
                    </w:tabs>
                    <w:spacing w:after="40" w:before="240" w:line="240" w:lineRule="auto"/>
                    <w:rPr>
                      <w:rFonts w:ascii="Times New Roman" w:cs="Times New Roman" w:eastAsia="Times New Roman" w:hAnsi="Times New Roman"/>
                      <w:sz w:val="20"/>
                      <w:szCs w:val="20"/>
                    </w:rPr>
                  </w:pPr>
                  <w:hyperlink r:id="rId11">
                    <w:r w:rsidDel="00000000" w:rsidR="00000000" w:rsidRPr="00000000">
                      <w:rPr>
                        <w:rFonts w:ascii="Times New Roman" w:cs="Times New Roman" w:eastAsia="Times New Roman" w:hAnsi="Times New Roman"/>
                        <w:color w:val="1155cc"/>
                        <w:sz w:val="20"/>
                        <w:szCs w:val="20"/>
                        <w:u w:val="single"/>
                        <w:rtl w:val="0"/>
                      </w:rPr>
                      <w:t xml:space="preserve">Dawn.king@ascension.org</w:t>
                    </w:r>
                  </w:hyperlink>
                  <w:r w:rsidDel="00000000" w:rsidR="00000000" w:rsidRPr="00000000">
                    <w:rPr>
                      <w:rtl w:val="0"/>
                    </w:rPr>
                  </w:r>
                </w:p>
                <w:p w:rsidR="00000000" w:rsidDel="00000000" w:rsidP="00000000" w:rsidRDefault="00000000" w:rsidRPr="00000000" w14:paraId="00000075">
                  <w:pPr>
                    <w:pageBreakBefore w:val="0"/>
                    <w:tabs>
                      <w:tab w:val="left" w:pos="2160"/>
                      <w:tab w:val="right" w:pos="6480"/>
                    </w:tabs>
                    <w:spacing w:after="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920-205-7670</w:t>
                  </w:r>
                </w:p>
                <w:p w:rsidR="00000000" w:rsidDel="00000000" w:rsidP="00000000" w:rsidRDefault="00000000" w:rsidRPr="00000000" w14:paraId="00000076">
                  <w:pPr>
                    <w:pageBreakBefore w:val="0"/>
                    <w:tabs>
                      <w:tab w:val="left" w:pos="2160"/>
                      <w:tab w:val="right" w:pos="6480"/>
                    </w:tabs>
                    <w:spacing w:after="40" w:before="24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7">
                  <w:pPr>
                    <w:pageBreakBefore w:val="0"/>
                    <w:tabs>
                      <w:tab w:val="left" w:pos="2160"/>
                      <w:tab w:val="right" w:pos="6480"/>
                    </w:tabs>
                    <w:spacing w:after="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Courtney Schneider</w:t>
                  </w:r>
                </w:p>
                <w:p w:rsidR="00000000" w:rsidDel="00000000" w:rsidP="00000000" w:rsidRDefault="00000000" w:rsidRPr="00000000" w14:paraId="00000078">
                  <w:pPr>
                    <w:pageBreakBefore w:val="0"/>
                    <w:tabs>
                      <w:tab w:val="left" w:pos="2160"/>
                      <w:tab w:val="right" w:pos="6480"/>
                    </w:tabs>
                    <w:spacing w:after="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Ascension Calumet RN</w:t>
                  </w:r>
                </w:p>
                <w:p w:rsidR="00000000" w:rsidDel="00000000" w:rsidP="00000000" w:rsidRDefault="00000000" w:rsidRPr="00000000" w14:paraId="00000079">
                  <w:pPr>
                    <w:pageBreakBefore w:val="0"/>
                    <w:tabs>
                      <w:tab w:val="left" w:pos="2160"/>
                      <w:tab w:val="right" w:pos="6480"/>
                    </w:tabs>
                    <w:spacing w:after="40" w:before="240" w:line="240" w:lineRule="auto"/>
                    <w:rPr>
                      <w:rFonts w:ascii="Times New Roman" w:cs="Times New Roman" w:eastAsia="Times New Roman" w:hAnsi="Times New Roman"/>
                      <w:sz w:val="20"/>
                      <w:szCs w:val="20"/>
                    </w:rPr>
                  </w:pPr>
                  <w:hyperlink r:id="rId12">
                    <w:r w:rsidDel="00000000" w:rsidR="00000000" w:rsidRPr="00000000">
                      <w:rPr>
                        <w:rFonts w:ascii="Times New Roman" w:cs="Times New Roman" w:eastAsia="Times New Roman" w:hAnsi="Times New Roman"/>
                        <w:color w:val="1155cc"/>
                        <w:sz w:val="20"/>
                        <w:szCs w:val="20"/>
                        <w:u w:val="single"/>
                        <w:rtl w:val="0"/>
                      </w:rPr>
                      <w:t xml:space="preserve">Courtney.Schneider@ascension.org</w:t>
                    </w:r>
                  </w:hyperlink>
                  <w:r w:rsidDel="00000000" w:rsidR="00000000" w:rsidRPr="00000000">
                    <w:rPr>
                      <w:rtl w:val="0"/>
                    </w:rPr>
                  </w:r>
                </w:p>
                <w:p w:rsidR="00000000" w:rsidDel="00000000" w:rsidP="00000000" w:rsidRDefault="00000000" w:rsidRPr="00000000" w14:paraId="0000007A">
                  <w:pPr>
                    <w:pageBreakBefore w:val="0"/>
                    <w:tabs>
                      <w:tab w:val="left" w:pos="2160"/>
                      <w:tab w:val="right" w:pos="6480"/>
                    </w:tabs>
                    <w:spacing w:after="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920-251-7349</w:t>
                  </w:r>
                </w:p>
              </w:tc>
            </w:tr>
          </w:tbl>
          <w:p w:rsidR="00000000" w:rsidDel="00000000" w:rsidP="00000000" w:rsidRDefault="00000000" w:rsidRPr="00000000" w14:paraId="0000007B">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C">
            <w:pPr>
              <w:pageBreakBefore w:val="0"/>
              <w:spacing w:after="0" w:lineRule="auto"/>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7D">
            <w:pPr>
              <w:pageBreakBefore w:val="0"/>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E">
            <w:pPr>
              <w:pageBreakBefore w:val="0"/>
              <w:rPr>
                <w:rFonts w:ascii="Times New Roman" w:cs="Times New Roman" w:eastAsia="Times New Roman" w:hAnsi="Times New Roman"/>
                <w:sz w:val="20"/>
                <w:szCs w:val="20"/>
              </w:rPr>
            </w:pPr>
            <w:r w:rsidDel="00000000" w:rsidR="00000000" w:rsidRPr="00000000">
              <w:rPr>
                <w:rtl w:val="0"/>
              </w:rPr>
            </w:r>
          </w:p>
        </w:tc>
      </w:tr>
      <w:tr>
        <w:trPr>
          <w:cantSplit w:val="0"/>
          <w:trHeight w:val="223" w:hRule="atLeast"/>
          <w:tblHeader w:val="0"/>
        </w:trPr>
        <w:tc>
          <w:tcPr>
            <w:tcMar>
              <w:top w:w="0.0" w:type="dxa"/>
              <w:left w:w="108.0" w:type="dxa"/>
              <w:right w:w="108.0" w:type="dxa"/>
            </w:tcM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tc>
      </w:tr>
      <w:tr>
        <w:trPr>
          <w:cantSplit w:val="0"/>
          <w:trHeight w:val="287" w:hRule="atLeast"/>
          <w:tblHeader w:val="0"/>
        </w:trPr>
        <w:tc>
          <w:tcPr>
            <w:shd w:fill="auto" w:val="clear"/>
            <w:tcMar>
              <w:top w:w="0.0" w:type="dxa"/>
              <w:left w:w="108.0" w:type="dxa"/>
              <w:right w:w="108.0" w:type="dxa"/>
            </w:tcMa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tc>
      </w:tr>
      <w:tr>
        <w:trPr>
          <w:cantSplit w:val="0"/>
          <w:trHeight w:val="227" w:hRule="atLeast"/>
          <w:tblHeader w:val="0"/>
        </w:trPr>
        <w:tc>
          <w:tcPr>
            <w:shd w:fill="auto" w:val="clear"/>
            <w:tcMar>
              <w:top w:w="0.0" w:type="dxa"/>
              <w:left w:w="108.0" w:type="dxa"/>
              <w:right w:w="108.0" w:type="dxa"/>
            </w:tcMa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1"/>
                <w:i w:val="0"/>
                <w:smallCaps w:val="0"/>
                <w:strike w:val="0"/>
                <w:color w:val="0d0d0d"/>
                <w:sz w:val="26"/>
                <w:szCs w:val="26"/>
                <w:u w:val="none"/>
                <w:shd w:fill="auto" w:val="clear"/>
                <w:vertAlign w:val="baseline"/>
              </w:rPr>
            </w:pPr>
            <w:r w:rsidDel="00000000" w:rsidR="00000000" w:rsidRPr="00000000">
              <w:rPr>
                <w:rtl w:val="0"/>
              </w:rPr>
            </w:r>
          </w:p>
        </w:tc>
      </w:tr>
      <w:tr>
        <w:trPr>
          <w:cantSplit w:val="0"/>
          <w:trHeight w:val="126" w:hRule="atLeast"/>
          <w:tblHeader w:val="0"/>
        </w:trPr>
        <w:tc>
          <w:tcPr>
            <w:shd w:fill="auto" w:val="clear"/>
            <w:tcMar>
              <w:top w:w="0.0" w:type="dxa"/>
              <w:left w:w="108.0" w:type="dxa"/>
              <w:right w:w="108.0" w:type="dxa"/>
            </w:tcMa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     </w:t>
            </w:r>
          </w:p>
        </w:tc>
      </w:tr>
      <w:tr>
        <w:trPr>
          <w:cantSplit w:val="0"/>
          <w:trHeight w:val="239" w:hRule="atLeast"/>
          <w:tblHeader w:val="0"/>
        </w:trPr>
        <w:tc>
          <w:tcPr>
            <w:tcMar>
              <w:top w:w="0.0" w:type="dxa"/>
              <w:left w:w="108.0" w:type="dxa"/>
              <w:right w:w="108.0" w:type="dxa"/>
            </w:tcMa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  </w:t>
            </w:r>
          </w:p>
        </w:tc>
      </w:tr>
      <w:tr>
        <w:trPr>
          <w:cantSplit w:val="0"/>
          <w:trHeight w:val="223" w:hRule="atLeast"/>
          <w:tblHeader w:val="0"/>
        </w:trPr>
        <w:tc>
          <w:tcPr>
            <w:tcMar>
              <w:top w:w="0.0" w:type="dxa"/>
              <w:left w:w="108.0" w:type="dxa"/>
              <w:right w:w="108.0" w:type="dxa"/>
            </w:tcM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tc>
      </w:tr>
      <w:tr>
        <w:trPr>
          <w:cantSplit w:val="0"/>
          <w:trHeight w:val="271" w:hRule="atLeast"/>
          <w:tblHeader w:val="0"/>
        </w:trPr>
        <w:tc>
          <w:tcPr>
            <w:tcMar>
              <w:top w:w="0.0" w:type="dxa"/>
              <w:left w:w="108.0" w:type="dxa"/>
              <w:right w:w="108.0" w:type="dxa"/>
            </w:tcM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tc>
      </w:tr>
      <w:tr>
        <w:trPr>
          <w:cantSplit w:val="0"/>
          <w:trHeight w:val="227" w:hRule="atLeast"/>
          <w:tblHeader w:val="0"/>
        </w:trPr>
        <w:tc>
          <w:tcPr>
            <w:tcMar>
              <w:top w:w="0.0" w:type="dxa"/>
              <w:left w:w="108.0" w:type="dxa"/>
              <w:right w:w="108.0" w:type="dxa"/>
            </w:tcMa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tc>
      </w:tr>
      <w:tr>
        <w:trPr>
          <w:cantSplit w:val="0"/>
          <w:trHeight w:val="223" w:hRule="atLeast"/>
          <w:tblHeader w:val="0"/>
        </w:trPr>
        <w:tc>
          <w:tcPr>
            <w:tcMar>
              <w:top w:w="0.0" w:type="dxa"/>
              <w:left w:w="108.0" w:type="dxa"/>
              <w:right w:w="108.0" w:type="dxa"/>
            </w:tcMa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tc>
      </w:tr>
      <w:tr>
        <w:trPr>
          <w:cantSplit w:val="0"/>
          <w:trHeight w:val="223" w:hRule="atLeast"/>
          <w:tblHeader w:val="0"/>
        </w:trPr>
        <w:tc>
          <w:tcPr>
            <w:tcMar>
              <w:top w:w="0.0" w:type="dxa"/>
              <w:left w:w="108.0" w:type="dxa"/>
              <w:right w:w="108.0" w:type="dxa"/>
            </w:tcM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tc>
      </w:tr>
      <w:tr>
        <w:trPr>
          <w:cantSplit w:val="0"/>
          <w:trHeight w:val="271" w:hRule="atLeast"/>
          <w:tblHeader w:val="0"/>
        </w:trPr>
        <w:tc>
          <w:tcPr>
            <w:tcMar>
              <w:top w:w="0.0" w:type="dxa"/>
              <w:left w:w="108.0" w:type="dxa"/>
              <w:right w:w="108.0" w:type="dxa"/>
            </w:tcM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tc>
      </w:tr>
      <w:tr>
        <w:trPr>
          <w:cantSplit w:val="0"/>
          <w:trHeight w:val="271" w:hRule="atLeast"/>
          <w:tblHeader w:val="0"/>
        </w:trPr>
        <w:tc>
          <w:tcPr>
            <w:tcMar>
              <w:top w:w="0.0" w:type="dxa"/>
              <w:left w:w="108.0" w:type="dxa"/>
              <w:right w:w="108.0" w:type="dxa"/>
            </w:tcM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tc>
      </w:tr>
      <w:tr>
        <w:trPr>
          <w:cantSplit w:val="0"/>
          <w:trHeight w:val="271" w:hRule="atLeast"/>
          <w:tblHeader w:val="0"/>
        </w:trPr>
        <w:tc>
          <w:tcPr>
            <w:tcMar>
              <w:top w:w="0.0" w:type="dxa"/>
              <w:left w:w="108.0" w:type="dxa"/>
              <w:right w:w="108.0" w:type="dxa"/>
            </w:tcMa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1"/>
                <w:i w:val="0"/>
                <w:smallCaps w:val="0"/>
                <w:strike w:val="0"/>
                <w:color w:val="0d0d0d"/>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F">
      <w:pPr>
        <w:pageBreakBefore w:val="0"/>
        <w:rPr/>
      </w:pPr>
      <w:r w:rsidDel="00000000" w:rsidR="00000000" w:rsidRPr="00000000">
        <w:rPr>
          <w:rtl w:val="0"/>
        </w:rPr>
      </w:r>
    </w:p>
    <w:sectPr>
      <w:headerReference r:id="rId13" w:type="default"/>
      <w:headerReference r:id="rId14" w:type="first"/>
      <w:footerReference r:id="rId15" w:type="default"/>
      <w:pgSz w:h="15840" w:w="12240" w:orient="portrait"/>
      <w:pgMar w:bottom="1080" w:top="2304" w:left="720" w:right="720" w:header="1008"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 w:name="Times New Roman"/>
  <w:font w:name="Courier New"/>
  <w:font w:name="Tahoma">
    <w:embedRegular w:fontKey="{00000000-0000-0000-0000-000000000000}" r:id="rId1" w:subsetted="0"/>
    <w:embedBold w:fontKey="{00000000-0000-0000-0000-000000000000}" r:id="rId2" w:subsetted="0"/>
  </w:font>
  <w:font w:name="Noto Sans Symbols"/>
  <w:font w:name="HK Grotes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1008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080"/>
      <w:tblGridChange w:id="0">
        <w:tblGrid>
          <w:gridCol w:w="10080"/>
        </w:tblGrid>
      </w:tblGridChange>
    </w:tblGrid>
    <w:tr>
      <w:trPr>
        <w:cantSplit w:val="0"/>
        <w:trHeight w:val="335" w:hRule="atLeast"/>
        <w:tblHeader w:val="0"/>
      </w:trPr>
      <w:tc>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0"/>
              <w:smallCaps w:val="0"/>
              <w:strike w:val="0"/>
              <w:color w:val="984806"/>
              <w:sz w:val="32"/>
              <w:szCs w:val="32"/>
              <w:u w:val="none"/>
              <w:shd w:fill="auto" w:val="clear"/>
              <w:vertAlign w:val="baseline"/>
            </w:rPr>
          </w:pPr>
          <w:r w:rsidDel="00000000" w:rsidR="00000000" w:rsidRPr="00000000">
            <w:rPr>
              <w:rFonts w:ascii="Cambria" w:cs="Cambria" w:eastAsia="Cambria" w:hAnsi="Cambria"/>
              <w:b w:val="1"/>
              <w:i w:val="0"/>
              <w:smallCaps w:val="0"/>
              <w:strike w:val="0"/>
              <w:color w:val="984806"/>
              <w:sz w:val="32"/>
              <w:szCs w:val="32"/>
              <w:u w:val="none"/>
              <w:shd w:fill="auto" w:val="clear"/>
              <w:vertAlign w:val="baseline"/>
              <w:rtl w:val="0"/>
            </w:rPr>
            <w:t xml:space="preserve">Melissa Endries</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-50799</wp:posOffset>
                    </wp:positionH>
                    <wp:positionV relativeFrom="paragraph">
                      <wp:posOffset>-609599</wp:posOffset>
                    </wp:positionV>
                    <wp:extent cx="7170420" cy="1308100"/>
                    <wp:effectExtent b="0" l="0" r="0" t="0"/>
                    <wp:wrapSquare wrapText="bothSides" distB="0" distT="0" distL="0" distR="0"/>
                    <wp:docPr id="4" name=""/>
                    <a:graphic>
                      <a:graphicData uri="http://schemas.microsoft.com/office/word/2010/wordprocessingShape">
                        <wps:wsp>
                          <wps:cNvSpPr/>
                          <wps:cNvPr id="3" name="Shape 3"/>
                          <wps:spPr>
                            <a:xfrm>
                              <a:off x="1770315" y="3135475"/>
                              <a:ext cx="7151370" cy="1289050"/>
                            </a:xfrm>
                            <a:custGeom>
                              <a:rect b="b" l="l" r="r" t="t"/>
                              <a:pathLst>
                                <a:path extrusionOk="0" h="2153" w="11262">
                                  <a:moveTo>
                                    <a:pt x="0" y="2153"/>
                                  </a:moveTo>
                                  <a:cubicBezTo>
                                    <a:pt x="1292" y="0"/>
                                    <a:pt x="4221" y="923"/>
                                    <a:pt x="6683" y="886"/>
                                  </a:cubicBezTo>
                                  <a:cubicBezTo>
                                    <a:pt x="9145" y="849"/>
                                    <a:pt x="10355" y="561"/>
                                    <a:pt x="11262" y="455"/>
                                  </a:cubicBezTo>
                                </a:path>
                              </a:pathLst>
                            </a:custGeom>
                            <a:noFill/>
                            <a:ln cap="flat" cmpd="sng" w="9525">
                              <a:solidFill>
                                <a:srgbClr val="FBD4B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-50799</wp:posOffset>
                    </wp:positionH>
                    <wp:positionV relativeFrom="paragraph">
                      <wp:posOffset>-609599</wp:posOffset>
                    </wp:positionV>
                    <wp:extent cx="7170420" cy="1308100"/>
                    <wp:effectExtent b="0" l="0" r="0" t="0"/>
                    <wp:wrapSquare wrapText="bothSides" distB="0" distT="0" distL="0" distR="0"/>
                    <wp:docPr id="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170420" cy="13081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-380999</wp:posOffset>
                    </wp:positionH>
                    <wp:positionV relativeFrom="paragraph">
                      <wp:posOffset>-380999</wp:posOffset>
                    </wp:positionV>
                    <wp:extent cx="7091680" cy="1024890"/>
                    <wp:effectExtent b="0" l="0" r="0" t="0"/>
                    <wp:wrapSquare wrapText="bothSides" distB="0" distT="0" distL="0" distR="0"/>
                    <wp:docPr id="3" name=""/>
                    <a:graphic>
                      <a:graphicData uri="http://schemas.microsoft.com/office/word/2010/wordprocessingShape">
                        <wps:wsp>
                          <wps:cNvSpPr/>
                          <wps:cNvPr id="2" name="Shape 2"/>
                          <wps:spPr>
                            <a:xfrm>
                              <a:off x="1809685" y="3277080"/>
                              <a:ext cx="7072630" cy="1005840"/>
                            </a:xfrm>
                            <a:custGeom>
                              <a:rect b="b" l="l" r="r" t="t"/>
                              <a:pathLst>
                                <a:path extrusionOk="0" h="1584" w="11256">
                                  <a:moveTo>
                                    <a:pt x="0" y="1584"/>
                                  </a:moveTo>
                                  <a:cubicBezTo>
                                    <a:pt x="0" y="815"/>
                                    <a:pt x="0" y="46"/>
                                    <a:pt x="0" y="46"/>
                                  </a:cubicBezTo>
                                  <a:cubicBezTo>
                                    <a:pt x="0" y="46"/>
                                    <a:pt x="5628" y="46"/>
                                    <a:pt x="11256" y="46"/>
                                  </a:cubicBezTo>
                                  <a:cubicBezTo>
                                    <a:pt x="9439" y="210"/>
                                    <a:pt x="7442" y="498"/>
                                    <a:pt x="4282" y="249"/>
                                  </a:cubicBezTo>
                                  <a:cubicBezTo>
                                    <a:pt x="1122" y="0"/>
                                    <a:pt x="606" y="888"/>
                                    <a:pt x="0" y="1584"/>
                                  </a:cubicBezTo>
                                  <a:close/>
                                </a:path>
                              </a:pathLst>
                            </a:custGeom>
                            <a:gradFill>
                              <a:gsLst>
                                <a:gs pos="0">
                                  <a:srgbClr val="93B3D7">
                                    <a:alpha val="67450"/>
                                  </a:srgbClr>
                                </a:gs>
                                <a:gs pos="100000">
                                  <a:srgbClr val="FFFFFF"/>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-380999</wp:posOffset>
                    </wp:positionH>
                    <wp:positionV relativeFrom="paragraph">
                      <wp:posOffset>-380999</wp:posOffset>
                    </wp:positionV>
                    <wp:extent cx="7091680" cy="1024890"/>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7091680" cy="1024890"/>
                            </a:xfrm>
                            <a:prstGeom prst="rect"/>
                            <a:ln/>
                          </pic:spPr>
                        </pic:pic>
                      </a:graphicData>
                    </a:graphic>
                  </wp:anchor>
                </w:drawing>
              </mc:Fallback>
            </mc:AlternateContent>
          </w:r>
        </w:p>
      </w:tc>
    </w:tr>
    <w:tr>
      <w:trPr>
        <w:cantSplit w:val="0"/>
        <w:trHeight w:val="329" w:hRule="atLeast"/>
        <w:tblHeader w:val="0"/>
      </w:trPr>
      <w:tc>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0"/>
              <w:i w:val="0"/>
              <w:smallCaps w:val="0"/>
              <w:strike w:val="0"/>
              <w:color w:val="0d0d0d"/>
              <w:sz w:val="24"/>
              <w:szCs w:val="24"/>
              <w:u w:val="none"/>
              <w:shd w:fill="auto" w:val="clear"/>
              <w:vertAlign w:val="baseline"/>
              <w:rtl w:val="0"/>
            </w:rPr>
            <w:t xml:space="preserve">W3144 Velvet Beach Road, Malone, WI 53049 920-251-2610</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0"/>
              <w:i w:val="0"/>
              <w:smallCaps w:val="0"/>
              <w:strike w:val="0"/>
              <w:color w:val="0d0d0d"/>
              <w:sz w:val="24"/>
              <w:szCs w:val="24"/>
              <w:u w:val="none"/>
              <w:shd w:fill="auto" w:val="clear"/>
              <w:vertAlign w:val="baseline"/>
              <w:rtl w:val="0"/>
            </w:rPr>
            <w:t xml:space="preserve">Endrm4021@gmail.com      </w:t>
          </w:r>
        </w:p>
      </w:tc>
    </w:tr>
  </w:tbl>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008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080"/>
      <w:tblGridChange w:id="0">
        <w:tblGrid>
          <w:gridCol w:w="10080"/>
        </w:tblGrid>
      </w:tblGridChange>
    </w:tblGrid>
    <w:tr>
      <w:trPr>
        <w:cantSplit w:val="0"/>
        <w:trHeight w:val="335" w:hRule="atLeast"/>
        <w:tblHeader w:val="0"/>
      </w:trPr>
      <w:tc>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0"/>
              <w:smallCaps w:val="0"/>
              <w:strike w:val="0"/>
              <w:color w:val="984806"/>
              <w:sz w:val="32"/>
              <w:szCs w:val="32"/>
              <w:u w:val="none"/>
              <w:shd w:fill="auto" w:val="clear"/>
              <w:vertAlign w:val="baseline"/>
            </w:rPr>
          </w:pPr>
          <w:r w:rsidDel="00000000" w:rsidR="00000000" w:rsidRPr="00000000">
            <w:rPr>
              <w:rFonts w:ascii="Cambria" w:cs="Cambria" w:eastAsia="Cambria" w:hAnsi="Cambria"/>
              <w:b w:val="1"/>
              <w:i w:val="0"/>
              <w:smallCaps w:val="0"/>
              <w:strike w:val="0"/>
              <w:color w:val="984806"/>
              <w:sz w:val="32"/>
              <w:szCs w:val="32"/>
              <w:u w:val="none"/>
              <w:shd w:fill="auto" w:val="clear"/>
              <w:vertAlign w:val="baseline"/>
              <w:rtl w:val="0"/>
            </w:rPr>
            <w:t xml:space="preserve">[Your Name]</w:t>
          </w:r>
        </w:p>
      </w:tc>
    </w:tr>
    <w:tr>
      <w:trPr>
        <w:cantSplit w:val="0"/>
        <w:trHeight w:val="329" w:hRule="atLeast"/>
        <w:tblHeader w:val="0"/>
      </w:trPr>
      <w:tc>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0"/>
              <w:i w:val="0"/>
              <w:smallCaps w:val="0"/>
              <w:strike w:val="0"/>
              <w:color w:val="0d0d0d"/>
              <w:sz w:val="24"/>
              <w:szCs w:val="24"/>
              <w:u w:val="none"/>
              <w:shd w:fill="auto" w:val="clear"/>
              <w:vertAlign w:val="baseline"/>
              <w:rtl w:val="0"/>
            </w:rPr>
            <w:t xml:space="preserve">[Street Address], [City, ST  ZIP Code] [Phone]</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0"/>
              <w:i w:val="0"/>
              <w:smallCaps w:val="0"/>
              <w:strike w:val="0"/>
              <w:color w:val="0d0d0d"/>
              <w:sz w:val="24"/>
              <w:szCs w:val="24"/>
              <w:u w:val="none"/>
              <w:shd w:fill="auto" w:val="clear"/>
              <w:vertAlign w:val="baseline"/>
              <w:rtl w:val="0"/>
            </w:rPr>
            <w:t xml:space="preserve">[E-mail] [Website]</w:t>
          </w:r>
        </w:p>
      </w:tc>
    </w:tr>
  </w:tbl>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9.0" w:type="dxa"/>
        <w:left w:w="0.0" w:type="dxa"/>
        <w:bottom w:w="0.0" w:type="dxa"/>
        <w:right w:w="72.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29.0" w:type="dxa"/>
        <w:left w:w="0.0" w:type="dxa"/>
        <w:bottom w:w="0.0" w:type="dxa"/>
        <w:right w:w="72.0" w:type="dxa"/>
      </w:tblCellMar>
    </w:tblPr>
  </w:style>
  <w:style w:type="table" w:styleId="Table4">
    <w:basedOn w:val="TableNormal"/>
    <w:pPr>
      <w:spacing w:after="0" w:line="240" w:lineRule="auto"/>
    </w:pPr>
    <w:tblPr>
      <w:tblStyleRowBandSize w:val="1"/>
      <w:tblStyleColBandSize w:val="1"/>
      <w:tblCellMar>
        <w:top w:w="29.0" w:type="dxa"/>
        <w:left w:w="0.0" w:type="dxa"/>
        <w:bottom w:w="0.0" w:type="dxa"/>
        <w:right w:w="72.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9.0" w:type="dxa"/>
        <w:left w:w="0.0" w:type="dxa"/>
        <w:bottom w:w="0.0" w:type="dxa"/>
        <w:right w:w="72.0" w:type="dxa"/>
      </w:tblCellMar>
    </w:tblPr>
  </w:style>
  <w:style w:type="table" w:styleId="Table2">
    <w:basedOn w:val="TableNormal"/>
    <w:pPr>
      <w:spacing w:after="0" w:line="240" w:lineRule="auto"/>
    </w:pPr>
    <w:tblPr>
      <w:tblStyleRowBandSize w:val="1"/>
      <w:tblStyleColBandSize w:val="1"/>
      <w:tblCellMar>
        <w:top w:w="29.0" w:type="dxa"/>
        <w:left w:w="0.0" w:type="dxa"/>
        <w:bottom w:w="0.0" w:type="dxa"/>
        <w:right w:w="72.0" w:type="dxa"/>
      </w:tblCellMar>
    </w:tblPr>
  </w:style>
  <w:style w:type="table" w:styleId="Table3">
    <w:basedOn w:val="TableNormal"/>
    <w:pPr>
      <w:spacing w:after="0" w:line="240" w:lineRule="auto"/>
    </w:pPr>
    <w:tblPr>
      <w:tblStyleRowBandSize w:val="1"/>
      <w:tblStyleColBandSize w:val="1"/>
      <w:tblCellMar>
        <w:top w:w="29.0" w:type="dxa"/>
        <w:left w:w="0.0" w:type="dxa"/>
        <w:bottom w:w="0.0" w:type="dxa"/>
        <w:right w:w="72.0" w:type="dxa"/>
      </w:tblCellMar>
    </w:tblPr>
  </w:style>
  <w:style w:type="table" w:styleId="Table4">
    <w:basedOn w:val="TableNormal"/>
    <w:pPr>
      <w:spacing w:after="0" w:line="240" w:lineRule="auto"/>
    </w:pPr>
    <w:tblPr>
      <w:tblStyleRowBandSize w:val="1"/>
      <w:tblStyleColBandSize w:val="1"/>
      <w:tblCellMar>
        <w:top w:w="29.0" w:type="dxa"/>
        <w:left w:w="0.0" w:type="dxa"/>
        <w:bottom w:w="0.0" w:type="dxa"/>
        <w:right w:w="72.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Dawn.king@ascension.org" TargetMode="External"/><Relationship Id="rId10" Type="http://schemas.openxmlformats.org/officeDocument/2006/relationships/hyperlink" Target="mailto:Nlane@lifestar-ems.com" TargetMode="External"/><Relationship Id="rId13" Type="http://schemas.openxmlformats.org/officeDocument/2006/relationships/header" Target="header2.xml"/><Relationship Id="rId12" Type="http://schemas.openxmlformats.org/officeDocument/2006/relationships/hyperlink" Target="mailto:Courtney.Schneider@ascension.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ritz_schellgell@yahoo.com"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Wendy.Hoepner@ssmhealth.com" TargetMode="External"/><Relationship Id="rId8" Type="http://schemas.openxmlformats.org/officeDocument/2006/relationships/hyperlink" Target="mailto:adobogai@morainepark.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B4YGvxvdq9iNPE1eP2aDXRBqXw==">AMUW2mW4GfKlKQUO43dcuEzQbWxgGHzI5cdoOex5OiGiwovFAlRHi+woeHpHx93NfmHGhHRPawKCQkf0ZJoRcwav9tG2fgOgaMBM3ekmE4M0MmLTowFz5ZBYFR4BfHLYgmZJAEHcsiet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