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756AB" w14:textId="77777777" w:rsidR="00C84EE1" w:rsidRPr="00026437" w:rsidRDefault="00C84EE1" w:rsidP="00C84EE1">
      <w:pPr>
        <w:spacing w:after="240"/>
        <w:rPr>
          <w:rFonts w:ascii="Century Gothic" w:hAnsi="Century Gothic" w:cs="Times New Roman"/>
          <w:b/>
          <w:bCs/>
          <w:caps/>
          <w:color w:val="4B3A2E"/>
          <w:spacing w:val="21"/>
          <w:sz w:val="28"/>
          <w:szCs w:val="28"/>
        </w:rPr>
      </w:pPr>
      <w:r w:rsidRPr="00026437">
        <w:rPr>
          <w:rFonts w:ascii="Century Gothic" w:hAnsi="Century Gothic" w:cs="Times New Roman"/>
          <w:b/>
          <w:bCs/>
          <w:caps/>
          <w:color w:val="4B3A2E"/>
          <w:spacing w:val="21"/>
          <w:sz w:val="28"/>
          <w:szCs w:val="28"/>
        </w:rPr>
        <w:t>SUSAN L PORTER RN, BSN </w:t>
      </w:r>
    </w:p>
    <w:p w14:paraId="3D9D5A7B" w14:textId="18A2582B" w:rsidR="00E26487" w:rsidRPr="00C84EE1" w:rsidRDefault="00D866C3" w:rsidP="00B071DF">
      <w:pPr>
        <w:rPr>
          <w:rFonts w:ascii="Century Gothic" w:hAnsi="Century Gothic" w:cs="Times New Roman"/>
          <w:b/>
          <w:bCs/>
          <w:color w:val="4B3A2E"/>
        </w:rPr>
      </w:pPr>
      <w:r>
        <w:rPr>
          <w:rFonts w:ascii="Century Gothic" w:hAnsi="Century Gothic" w:cs="Times New Roman"/>
          <w:color w:val="0000FF"/>
          <w:u w:val="single"/>
        </w:rPr>
        <w:t>3251 W Wilcox Road</w:t>
      </w:r>
      <w:r w:rsidR="000B0111">
        <w:rPr>
          <w:rFonts w:ascii="Century Gothic" w:hAnsi="Century Gothic" w:cs="Times New Roman"/>
          <w:color w:val="0000FF"/>
          <w:u w:val="single"/>
        </w:rPr>
        <w:t>, Columbia Missouri 65202</w:t>
      </w:r>
      <w:r w:rsidR="00CB7AFD">
        <w:rPr>
          <w:rFonts w:ascii="Century Gothic" w:hAnsi="Century Gothic" w:cs="Times New Roman"/>
          <w:color w:val="0000FF"/>
          <w:u w:val="single"/>
        </w:rPr>
        <w:t xml:space="preserve"> </w:t>
      </w:r>
      <w:r w:rsidR="00C84EE1" w:rsidRPr="00C84EE1">
        <w:rPr>
          <w:rFonts w:ascii="Century Gothic" w:hAnsi="Century Gothic" w:cs="Times New Roman"/>
          <w:color w:val="4B3A2E"/>
        </w:rPr>
        <w:t>|Phone </w:t>
      </w:r>
      <w:hyperlink r:id="rId4" w:history="1">
        <w:r w:rsidR="00C84EE1" w:rsidRPr="00C84EE1">
          <w:rPr>
            <w:rFonts w:ascii="Century Gothic" w:hAnsi="Century Gothic" w:cs="Times New Roman"/>
            <w:color w:val="0000FF"/>
            <w:u w:val="single"/>
          </w:rPr>
          <w:t>573-999-5191</w:t>
        </w:r>
      </w:hyperlink>
      <w:r w:rsidR="00C84EE1" w:rsidRPr="00C84EE1">
        <w:rPr>
          <w:rFonts w:ascii="Century Gothic" w:hAnsi="Century Gothic" w:cs="Times New Roman"/>
          <w:color w:val="4B3A2E"/>
        </w:rPr>
        <w:t>|email </w:t>
      </w:r>
      <w:hyperlink r:id="rId5" w:history="1">
        <w:r w:rsidR="00BE3C03" w:rsidRPr="00C84EE1">
          <w:rPr>
            <w:rStyle w:val="Hyperlink"/>
            <w:rFonts w:ascii="Century Gothic" w:hAnsi="Century Gothic" w:cs="Times New Roman"/>
            <w:b/>
            <w:bCs/>
          </w:rPr>
          <w:t>slb033@hotmail.co</w:t>
        </w:r>
        <w:r w:rsidR="00BE3C03" w:rsidRPr="008C60A8">
          <w:rPr>
            <w:rStyle w:val="Hyperlink"/>
            <w:rFonts w:ascii="Century Gothic" w:hAnsi="Century Gothic" w:cs="Times New Roman"/>
            <w:b/>
            <w:bCs/>
          </w:rPr>
          <w:t>m</w:t>
        </w:r>
      </w:hyperlink>
      <w:r w:rsidR="00BE3C03">
        <w:rPr>
          <w:rFonts w:ascii="Century Gothic" w:hAnsi="Century Gothic" w:cs="Times New Roman"/>
          <w:b/>
          <w:bCs/>
          <w:color w:val="4B3A2E"/>
        </w:rPr>
        <w:t xml:space="preserve"> </w:t>
      </w:r>
    </w:p>
    <w:p w14:paraId="2ED5EDB7" w14:textId="7BFE4BCF" w:rsidR="00C84EE1" w:rsidRPr="00026437" w:rsidRDefault="00C84EE1" w:rsidP="00026437">
      <w:pPr>
        <w:spacing w:before="320" w:after="200" w:line="312" w:lineRule="atLeast"/>
        <w:outlineLvl w:val="0"/>
        <w:rPr>
          <w:rFonts w:ascii="Century Gothic" w:eastAsia="Times New Roman" w:hAnsi="Century Gothic" w:cs="Times New Roman"/>
          <w:b/>
          <w:bCs/>
          <w:color w:val="4B3A2E"/>
          <w:spacing w:val="21"/>
          <w:kern w:val="36"/>
          <w:sz w:val="26"/>
          <w:szCs w:val="26"/>
        </w:rPr>
      </w:pPr>
      <w:r w:rsidRPr="00C84EE1">
        <w:rPr>
          <w:rFonts w:ascii="Century Gothic" w:eastAsia="Times New Roman" w:hAnsi="Century Gothic" w:cs="Times New Roman"/>
          <w:b/>
          <w:bCs/>
          <w:color w:val="4B3A2E"/>
          <w:spacing w:val="21"/>
          <w:kern w:val="36"/>
          <w:sz w:val="26"/>
          <w:szCs w:val="26"/>
        </w:rPr>
        <w:t>Skills Summary</w:t>
      </w:r>
      <w:r w:rsidR="00902A9D">
        <w:rPr>
          <w:rFonts w:ascii="Century Gothic" w:eastAsia="Times New Roman" w:hAnsi="Century Gothic" w:cs="Times New Roman"/>
          <w:b/>
          <w:bCs/>
          <w:color w:val="4B3A2E"/>
          <w:spacing w:val="21"/>
          <w:kern w:val="36"/>
          <w:sz w:val="26"/>
          <w:szCs w:val="26"/>
        </w:rPr>
        <w:t xml:space="preserve">: </w:t>
      </w:r>
      <w:r w:rsidRPr="00C84EE1">
        <w:rPr>
          <w:rFonts w:ascii="Century Gothic" w:hAnsi="Century Gothic" w:cs="Times New Roman"/>
          <w:color w:val="4B3A2E"/>
        </w:rPr>
        <w:t xml:space="preserve">Experienced Registered Nurse with a diverse background </w:t>
      </w:r>
      <w:r w:rsidR="00D238D4">
        <w:rPr>
          <w:rFonts w:ascii="Century Gothic" w:hAnsi="Century Gothic" w:cs="Times New Roman"/>
          <w:color w:val="4B3A2E"/>
        </w:rPr>
        <w:t>in many areas including mental health, acute care</w:t>
      </w:r>
      <w:r w:rsidR="00CB7AFD">
        <w:rPr>
          <w:rFonts w:ascii="Century Gothic" w:hAnsi="Century Gothic" w:cs="Times New Roman"/>
          <w:color w:val="4B3A2E"/>
        </w:rPr>
        <w:t xml:space="preserve">, </w:t>
      </w:r>
      <w:r w:rsidR="00D238D4">
        <w:rPr>
          <w:rFonts w:ascii="Century Gothic" w:hAnsi="Century Gothic" w:cs="Times New Roman"/>
          <w:color w:val="4B3A2E"/>
        </w:rPr>
        <w:t>private duty nursin</w:t>
      </w:r>
      <w:r w:rsidR="00E16628">
        <w:rPr>
          <w:rFonts w:ascii="Century Gothic" w:hAnsi="Century Gothic" w:cs="Times New Roman"/>
          <w:color w:val="4B3A2E"/>
        </w:rPr>
        <w:t>g</w:t>
      </w:r>
      <w:r w:rsidR="00CB7AFD">
        <w:rPr>
          <w:rFonts w:ascii="Century Gothic" w:hAnsi="Century Gothic" w:cs="Times New Roman"/>
          <w:color w:val="4B3A2E"/>
        </w:rPr>
        <w:t xml:space="preserve"> and home health with an emphasis in </w:t>
      </w:r>
      <w:r w:rsidR="002446D1">
        <w:rPr>
          <w:rFonts w:ascii="Century Gothic" w:hAnsi="Century Gothic" w:cs="Times New Roman"/>
          <w:color w:val="4B3A2E"/>
        </w:rPr>
        <w:t>Psychiatric-Mental Health.</w:t>
      </w:r>
    </w:p>
    <w:p w14:paraId="4A351477" w14:textId="01BDDECC" w:rsidR="00606648" w:rsidRPr="00E3563E" w:rsidRDefault="00C84EE1" w:rsidP="00C84EE1">
      <w:pPr>
        <w:spacing w:before="320" w:after="200" w:line="312" w:lineRule="atLeast"/>
        <w:outlineLvl w:val="0"/>
        <w:rPr>
          <w:rFonts w:ascii="Century Gothic" w:eastAsia="Times New Roman" w:hAnsi="Century Gothic" w:cs="Times New Roman"/>
          <w:b/>
          <w:bCs/>
          <w:color w:val="4B3A2E"/>
          <w:spacing w:val="21"/>
          <w:kern w:val="36"/>
          <w:sz w:val="24"/>
          <w:szCs w:val="24"/>
        </w:rPr>
      </w:pPr>
      <w:r w:rsidRPr="00902A9D">
        <w:rPr>
          <w:rFonts w:ascii="Century Gothic" w:eastAsia="Times New Roman" w:hAnsi="Century Gothic" w:cs="Times New Roman"/>
          <w:b/>
          <w:bCs/>
          <w:color w:val="4B3A2E"/>
          <w:spacing w:val="21"/>
          <w:kern w:val="36"/>
          <w:sz w:val="24"/>
          <w:szCs w:val="24"/>
        </w:rPr>
        <w:t>Education</w:t>
      </w:r>
      <w:r w:rsidR="00CA26AE" w:rsidRPr="00902A9D">
        <w:rPr>
          <w:rFonts w:ascii="Century Gothic" w:eastAsia="Times New Roman" w:hAnsi="Century Gothic" w:cs="Times New Roman"/>
          <w:b/>
          <w:bCs/>
          <w:color w:val="4B3A2E"/>
          <w:spacing w:val="21"/>
          <w:kern w:val="36"/>
          <w:sz w:val="24"/>
          <w:szCs w:val="24"/>
        </w:rPr>
        <w:t>/</w:t>
      </w:r>
      <w:r w:rsidR="005143B8" w:rsidRPr="00902A9D">
        <w:rPr>
          <w:rFonts w:ascii="Century Gothic" w:eastAsia="Times New Roman" w:hAnsi="Century Gothic" w:cs="Times New Roman"/>
          <w:b/>
          <w:bCs/>
          <w:color w:val="4B3A2E"/>
          <w:spacing w:val="21"/>
          <w:kern w:val="36"/>
          <w:sz w:val="24"/>
          <w:szCs w:val="24"/>
        </w:rPr>
        <w:t>Degrees</w:t>
      </w:r>
      <w:r w:rsidR="00B12E6D">
        <w:rPr>
          <w:rFonts w:ascii="Century Gothic" w:eastAsia="Times New Roman" w:hAnsi="Century Gothic" w:cs="Times New Roman"/>
          <w:b/>
          <w:bCs/>
          <w:color w:val="4B3A2E"/>
          <w:spacing w:val="21"/>
          <w:kern w:val="36"/>
          <w:sz w:val="24"/>
          <w:szCs w:val="24"/>
        </w:rPr>
        <w:t>:</w:t>
      </w:r>
      <w:r w:rsidR="005143B8" w:rsidRPr="00902A9D">
        <w:rPr>
          <w:rFonts w:ascii="Century Gothic" w:eastAsia="Times New Roman" w:hAnsi="Century Gothic" w:cs="Times New Roman"/>
          <w:b/>
          <w:bCs/>
          <w:color w:val="4B3A2E"/>
          <w:spacing w:val="21"/>
          <w:kern w:val="36"/>
          <w:sz w:val="24"/>
          <w:szCs w:val="24"/>
        </w:rPr>
        <w:t xml:space="preserve"> </w:t>
      </w:r>
      <w:r w:rsidRPr="00C84EE1">
        <w:rPr>
          <w:rFonts w:ascii="Century Gothic" w:hAnsi="Century Gothic" w:cs="Times New Roman"/>
          <w:b/>
          <w:bCs/>
          <w:color w:val="4B3A2E"/>
        </w:rPr>
        <w:t>Bachelor of Science in Nursing</w:t>
      </w:r>
      <w:r w:rsidRPr="00C84EE1">
        <w:rPr>
          <w:rFonts w:ascii="Century Gothic" w:hAnsi="Century Gothic" w:cs="Times New Roman"/>
          <w:color w:val="4B3A2E"/>
        </w:rPr>
        <w:t> from the University of Kansas Medical Center in Kansas City, K</w:t>
      </w:r>
      <w:r w:rsidR="00FE19B9">
        <w:rPr>
          <w:rFonts w:ascii="Century Gothic" w:hAnsi="Century Gothic" w:cs="Times New Roman"/>
          <w:color w:val="4B3A2E"/>
        </w:rPr>
        <w:t>ansas</w:t>
      </w:r>
      <w:r w:rsidR="00B12E6D">
        <w:rPr>
          <w:rFonts w:ascii="Century Gothic" w:eastAsia="Times New Roman" w:hAnsi="Century Gothic" w:cs="Times New Roman"/>
          <w:b/>
          <w:bCs/>
          <w:color w:val="4B3A2E"/>
          <w:spacing w:val="21"/>
          <w:kern w:val="36"/>
          <w:sz w:val="24"/>
          <w:szCs w:val="24"/>
        </w:rPr>
        <w:t xml:space="preserve"> </w:t>
      </w:r>
      <w:r w:rsidRPr="00C84EE1">
        <w:rPr>
          <w:rFonts w:ascii="Century Gothic" w:hAnsi="Century Gothic" w:cs="Times New Roman"/>
          <w:b/>
          <w:bCs/>
          <w:color w:val="4B3A2E"/>
        </w:rPr>
        <w:t>Bachelor of Arts </w:t>
      </w:r>
      <w:r w:rsidRPr="00C84EE1">
        <w:rPr>
          <w:rFonts w:ascii="Century Gothic" w:hAnsi="Century Gothic" w:cs="Times New Roman"/>
          <w:color w:val="4B3A2E"/>
        </w:rPr>
        <w:t>with major in Psychology, University of Kansas in Lawrence, K</w:t>
      </w:r>
      <w:r w:rsidR="00FE19B9">
        <w:rPr>
          <w:rFonts w:ascii="Century Gothic" w:hAnsi="Century Gothic" w:cs="Times New Roman"/>
          <w:color w:val="4B3A2E"/>
        </w:rPr>
        <w:t>ansas</w:t>
      </w:r>
      <w:r w:rsidR="00EC5FF0">
        <w:rPr>
          <w:rFonts w:ascii="Century Gothic" w:hAnsi="Century Gothic" w:cs="Times New Roman"/>
          <w:color w:val="4B3A2E"/>
        </w:rPr>
        <w:t xml:space="preserve">.  </w:t>
      </w:r>
      <w:r w:rsidR="00E3563E">
        <w:rPr>
          <w:rFonts w:ascii="Century Gothic" w:hAnsi="Century Gothic" w:cs="Times New Roman"/>
          <w:b/>
          <w:bCs/>
          <w:color w:val="4B3A2E"/>
        </w:rPr>
        <w:t>Board Certified in Psychiatric-Mental Health Nursing</w:t>
      </w:r>
      <w:r w:rsidR="00744A59">
        <w:rPr>
          <w:rFonts w:ascii="Century Gothic" w:hAnsi="Century Gothic" w:cs="Times New Roman"/>
          <w:b/>
          <w:bCs/>
          <w:color w:val="4B3A2E"/>
        </w:rPr>
        <w:t xml:space="preserve"> and </w:t>
      </w:r>
      <w:r w:rsidR="00512A10">
        <w:rPr>
          <w:rFonts w:ascii="Century Gothic" w:hAnsi="Century Gothic" w:cs="Times New Roman"/>
          <w:b/>
          <w:bCs/>
          <w:color w:val="4B3A2E"/>
        </w:rPr>
        <w:t xml:space="preserve">ACLS </w:t>
      </w:r>
      <w:r w:rsidR="00744A59">
        <w:rPr>
          <w:rFonts w:ascii="Century Gothic" w:hAnsi="Century Gothic" w:cs="Times New Roman"/>
          <w:b/>
          <w:bCs/>
          <w:color w:val="4B3A2E"/>
        </w:rPr>
        <w:t>Certified</w:t>
      </w:r>
    </w:p>
    <w:p w14:paraId="497DC530" w14:textId="170FD85B" w:rsidR="00C84EE1" w:rsidRDefault="00C84EE1" w:rsidP="00C84EE1">
      <w:pPr>
        <w:spacing w:before="320" w:after="200" w:line="312" w:lineRule="atLeast"/>
        <w:outlineLvl w:val="0"/>
        <w:rPr>
          <w:rFonts w:ascii="Century Gothic" w:eastAsia="Times New Roman" w:hAnsi="Century Gothic" w:cs="Times New Roman"/>
          <w:b/>
          <w:bCs/>
          <w:color w:val="4B3A2E"/>
          <w:spacing w:val="21"/>
          <w:kern w:val="36"/>
          <w:sz w:val="26"/>
          <w:szCs w:val="26"/>
        </w:rPr>
      </w:pPr>
      <w:r w:rsidRPr="00C84EE1">
        <w:rPr>
          <w:rFonts w:ascii="Century Gothic" w:eastAsia="Times New Roman" w:hAnsi="Century Gothic" w:cs="Times New Roman"/>
          <w:b/>
          <w:bCs/>
          <w:color w:val="4B3A2E"/>
          <w:spacing w:val="21"/>
          <w:kern w:val="36"/>
          <w:sz w:val="26"/>
          <w:szCs w:val="26"/>
        </w:rPr>
        <w:t>Experience</w:t>
      </w:r>
    </w:p>
    <w:p w14:paraId="0D943821" w14:textId="394345D3" w:rsidR="00C878F6" w:rsidRPr="003169F0" w:rsidRDefault="002879A6" w:rsidP="00C84EE1">
      <w:pPr>
        <w:spacing w:before="320" w:after="200" w:line="312" w:lineRule="atLeast"/>
        <w:outlineLvl w:val="0"/>
        <w:rPr>
          <w:rFonts w:ascii="Century Gothic" w:eastAsia="Times New Roman" w:hAnsi="Century Gothic" w:cs="Times New Roman"/>
          <w:b/>
          <w:bCs/>
          <w:i/>
          <w:iCs/>
          <w:color w:val="4B3A2E"/>
          <w:spacing w:val="21"/>
          <w:kern w:val="36"/>
          <w:sz w:val="26"/>
          <w:szCs w:val="26"/>
        </w:rPr>
      </w:pPr>
      <w:r w:rsidRPr="00DE4875">
        <w:rPr>
          <w:rFonts w:ascii="Century Gothic" w:eastAsia="Times New Roman" w:hAnsi="Century Gothic" w:cs="Times New Roman"/>
          <w:b/>
          <w:bCs/>
          <w:i/>
          <w:iCs/>
          <w:color w:val="4B3A2E"/>
          <w:spacing w:val="21"/>
          <w:kern w:val="36"/>
          <w:sz w:val="26"/>
          <w:szCs w:val="26"/>
          <w:u w:val="single"/>
        </w:rPr>
        <w:t>Avid</w:t>
      </w:r>
      <w:r w:rsidR="00917A43" w:rsidRPr="00DE4875">
        <w:rPr>
          <w:rFonts w:ascii="Century Gothic" w:eastAsia="Times New Roman" w:hAnsi="Century Gothic" w:cs="Times New Roman"/>
          <w:b/>
          <w:bCs/>
          <w:i/>
          <w:iCs/>
          <w:color w:val="4B3A2E"/>
          <w:spacing w:val="21"/>
          <w:kern w:val="36"/>
          <w:sz w:val="26"/>
          <w:szCs w:val="26"/>
          <w:u w:val="single"/>
        </w:rPr>
        <w:t>ity</w:t>
      </w:r>
      <w:r w:rsidRPr="00DE4875">
        <w:rPr>
          <w:rFonts w:ascii="Century Gothic" w:eastAsia="Times New Roman" w:hAnsi="Century Gothic" w:cs="Times New Roman"/>
          <w:b/>
          <w:bCs/>
          <w:i/>
          <w:iCs/>
          <w:color w:val="4B3A2E"/>
          <w:spacing w:val="21"/>
          <w:kern w:val="36"/>
          <w:sz w:val="26"/>
          <w:szCs w:val="26"/>
          <w:u w:val="single"/>
        </w:rPr>
        <w:t xml:space="preserve"> Home Health</w:t>
      </w:r>
      <w:r w:rsidR="00F656C9" w:rsidRPr="00DE4875">
        <w:rPr>
          <w:rFonts w:ascii="Century Gothic" w:eastAsia="Times New Roman" w:hAnsi="Century Gothic" w:cs="Times New Roman"/>
          <w:b/>
          <w:bCs/>
          <w:i/>
          <w:iCs/>
          <w:color w:val="4B3A2E"/>
          <w:spacing w:val="21"/>
          <w:kern w:val="36"/>
          <w:sz w:val="26"/>
          <w:szCs w:val="26"/>
          <w:u w:val="single"/>
        </w:rPr>
        <w:t>, Fort Myers, Florid</w:t>
      </w:r>
      <w:r w:rsidR="00754FD2" w:rsidRPr="00DE4875">
        <w:rPr>
          <w:rFonts w:ascii="Century Gothic" w:eastAsia="Times New Roman" w:hAnsi="Century Gothic" w:cs="Times New Roman"/>
          <w:b/>
          <w:bCs/>
          <w:i/>
          <w:iCs/>
          <w:color w:val="4B3A2E"/>
          <w:spacing w:val="21"/>
          <w:kern w:val="36"/>
          <w:sz w:val="26"/>
          <w:szCs w:val="26"/>
          <w:u w:val="single"/>
        </w:rPr>
        <w:t>a</w:t>
      </w:r>
      <w:r w:rsidR="00B32BA1">
        <w:rPr>
          <w:rFonts w:ascii="Century Gothic" w:eastAsia="Times New Roman" w:hAnsi="Century Gothic" w:cs="Times New Roman"/>
          <w:b/>
          <w:bCs/>
          <w:i/>
          <w:iCs/>
          <w:color w:val="4B3A2E"/>
          <w:spacing w:val="21"/>
          <w:kern w:val="36"/>
          <w:sz w:val="26"/>
          <w:szCs w:val="26"/>
        </w:rPr>
        <w:t xml:space="preserve"> </w:t>
      </w:r>
      <w:r w:rsidR="00C878F6">
        <w:rPr>
          <w:rFonts w:ascii="Century Gothic" w:eastAsia="Times New Roman" w:hAnsi="Century Gothic" w:cs="Times New Roman"/>
          <w:b/>
          <w:bCs/>
          <w:i/>
          <w:iCs/>
          <w:color w:val="4B3A2E"/>
          <w:spacing w:val="21"/>
          <w:kern w:val="36"/>
          <w:sz w:val="26"/>
          <w:szCs w:val="26"/>
        </w:rPr>
        <w:t xml:space="preserve">Board Certified </w:t>
      </w:r>
      <w:r w:rsidR="003430E2">
        <w:rPr>
          <w:rFonts w:ascii="Century Gothic" w:eastAsia="Times New Roman" w:hAnsi="Century Gothic" w:cs="Times New Roman"/>
          <w:b/>
          <w:bCs/>
          <w:i/>
          <w:iCs/>
          <w:color w:val="4B3A2E"/>
          <w:spacing w:val="21"/>
          <w:kern w:val="36"/>
          <w:sz w:val="26"/>
          <w:szCs w:val="26"/>
        </w:rPr>
        <w:t>Psychiatric Mental Health Registered Nurse</w:t>
      </w:r>
      <w:r w:rsidR="00D3126D">
        <w:rPr>
          <w:rFonts w:ascii="Century Gothic" w:eastAsia="Times New Roman" w:hAnsi="Century Gothic" w:cs="Times New Roman"/>
          <w:color w:val="4B3A2E"/>
          <w:spacing w:val="21"/>
          <w:kern w:val="36"/>
          <w:sz w:val="26"/>
          <w:szCs w:val="26"/>
        </w:rPr>
        <w:t xml:space="preserve"> </w:t>
      </w:r>
      <w:r w:rsidR="00D3126D" w:rsidRPr="004117E7">
        <w:rPr>
          <w:rFonts w:ascii="Century Gothic" w:eastAsia="Times New Roman" w:hAnsi="Century Gothic" w:cs="Times New Roman"/>
          <w:color w:val="4B3A2E"/>
          <w:spacing w:val="21"/>
          <w:kern w:val="36"/>
        </w:rPr>
        <w:t>working in home health setting sp</w:t>
      </w:r>
      <w:r w:rsidR="00872BFF" w:rsidRPr="004117E7">
        <w:rPr>
          <w:rFonts w:ascii="Century Gothic" w:eastAsia="Times New Roman" w:hAnsi="Century Gothic" w:cs="Times New Roman"/>
          <w:color w:val="4B3A2E"/>
          <w:spacing w:val="21"/>
          <w:kern w:val="36"/>
        </w:rPr>
        <w:t xml:space="preserve">ecializing in Behavioral </w:t>
      </w:r>
      <w:r w:rsidR="00632039" w:rsidRPr="004117E7">
        <w:rPr>
          <w:rFonts w:ascii="Century Gothic" w:eastAsia="Times New Roman" w:hAnsi="Century Gothic" w:cs="Times New Roman"/>
          <w:color w:val="4B3A2E"/>
          <w:spacing w:val="21"/>
          <w:kern w:val="36"/>
        </w:rPr>
        <w:t xml:space="preserve">Health problems </w:t>
      </w:r>
      <w:r w:rsidR="003B0F9E" w:rsidRPr="004117E7">
        <w:rPr>
          <w:rFonts w:ascii="Century Gothic" w:eastAsia="Times New Roman" w:hAnsi="Century Gothic" w:cs="Times New Roman"/>
          <w:color w:val="4B3A2E"/>
          <w:spacing w:val="21"/>
          <w:kern w:val="36"/>
        </w:rPr>
        <w:t xml:space="preserve">that have been magnified by COVID-19 </w:t>
      </w:r>
      <w:r w:rsidR="00AF56DD" w:rsidRPr="004117E7">
        <w:rPr>
          <w:rFonts w:ascii="Century Gothic" w:eastAsia="Times New Roman" w:hAnsi="Century Gothic" w:cs="Times New Roman"/>
          <w:color w:val="4B3A2E"/>
          <w:spacing w:val="21"/>
          <w:kern w:val="36"/>
        </w:rPr>
        <w:t xml:space="preserve">pandemic. </w:t>
      </w:r>
      <w:r w:rsidR="00453FB5">
        <w:rPr>
          <w:rFonts w:ascii="Century Gothic" w:eastAsia="Times New Roman" w:hAnsi="Century Gothic" w:cs="Times New Roman"/>
          <w:color w:val="4B3A2E"/>
          <w:spacing w:val="21"/>
          <w:kern w:val="36"/>
        </w:rPr>
        <w:t xml:space="preserve">Doing Medicare </w:t>
      </w:r>
      <w:r w:rsidR="00B75E0F">
        <w:rPr>
          <w:rFonts w:ascii="Century Gothic" w:eastAsia="Times New Roman" w:hAnsi="Century Gothic" w:cs="Times New Roman"/>
          <w:color w:val="4B3A2E"/>
          <w:spacing w:val="21"/>
          <w:kern w:val="36"/>
        </w:rPr>
        <w:t>assessments and teaching</w:t>
      </w:r>
      <w:r w:rsidR="00AF56DD" w:rsidRPr="004117E7">
        <w:rPr>
          <w:rFonts w:ascii="Century Gothic" w:eastAsia="Times New Roman" w:hAnsi="Century Gothic" w:cs="Times New Roman"/>
          <w:color w:val="4B3A2E"/>
          <w:spacing w:val="21"/>
          <w:kern w:val="36"/>
        </w:rPr>
        <w:t xml:space="preserve"> patient</w:t>
      </w:r>
      <w:r w:rsidR="00891614">
        <w:rPr>
          <w:rFonts w:ascii="Century Gothic" w:eastAsia="Times New Roman" w:hAnsi="Century Gothic" w:cs="Times New Roman"/>
          <w:color w:val="4B3A2E"/>
          <w:spacing w:val="21"/>
          <w:kern w:val="36"/>
        </w:rPr>
        <w:t>s</w:t>
      </w:r>
      <w:r w:rsidR="00AF56DD" w:rsidRPr="004117E7">
        <w:rPr>
          <w:rFonts w:ascii="Century Gothic" w:eastAsia="Times New Roman" w:hAnsi="Century Gothic" w:cs="Times New Roman"/>
          <w:color w:val="4B3A2E"/>
          <w:spacing w:val="21"/>
          <w:kern w:val="36"/>
        </w:rPr>
        <w:t xml:space="preserve"> coping skills for anxiety and depression, </w:t>
      </w:r>
      <w:r w:rsidR="00CF173E">
        <w:rPr>
          <w:rFonts w:ascii="Century Gothic" w:eastAsia="Times New Roman" w:hAnsi="Century Gothic" w:cs="Times New Roman"/>
          <w:color w:val="4B3A2E"/>
          <w:spacing w:val="21"/>
          <w:kern w:val="36"/>
        </w:rPr>
        <w:t xml:space="preserve"> Position is seasonal</w:t>
      </w:r>
      <w:r w:rsidR="00934C4E">
        <w:rPr>
          <w:rFonts w:ascii="Century Gothic" w:eastAsia="Times New Roman" w:hAnsi="Century Gothic" w:cs="Times New Roman"/>
          <w:color w:val="4B3A2E"/>
          <w:spacing w:val="21"/>
          <w:kern w:val="36"/>
        </w:rPr>
        <w:t xml:space="preserve"> during winter months.</w:t>
      </w:r>
      <w:r w:rsidR="00EB3301">
        <w:rPr>
          <w:rFonts w:ascii="Century Gothic" w:eastAsia="Times New Roman" w:hAnsi="Century Gothic" w:cs="Times New Roman"/>
          <w:b/>
          <w:bCs/>
          <w:color w:val="4B3A2E"/>
          <w:spacing w:val="21"/>
          <w:kern w:val="36"/>
        </w:rPr>
        <w:t xml:space="preserve"> 2020 to present.</w:t>
      </w:r>
    </w:p>
    <w:p w14:paraId="79029049" w14:textId="77777777" w:rsidR="00C84EE1" w:rsidRPr="00C131CA" w:rsidRDefault="00C84EE1" w:rsidP="00C84EE1">
      <w:pPr>
        <w:spacing w:before="220" w:after="80" w:line="312" w:lineRule="atLeast"/>
        <w:outlineLvl w:val="1"/>
        <w:rPr>
          <w:rFonts w:ascii="Century Gothic" w:eastAsia="Times New Roman" w:hAnsi="Century Gothic" w:cs="Times New Roman"/>
          <w:b/>
          <w:bCs/>
          <w:i/>
          <w:iCs/>
          <w:color w:val="4B3A2E"/>
          <w:spacing w:val="21"/>
          <w:sz w:val="24"/>
          <w:szCs w:val="24"/>
          <w:u w:val="single"/>
        </w:rPr>
      </w:pPr>
      <w:r w:rsidRPr="00C131CA">
        <w:rPr>
          <w:rFonts w:ascii="Century Gothic" w:eastAsia="Times New Roman" w:hAnsi="Century Gothic" w:cs="Times New Roman"/>
          <w:b/>
          <w:bCs/>
          <w:i/>
          <w:iCs/>
          <w:color w:val="4B3A2E"/>
          <w:spacing w:val="21"/>
          <w:sz w:val="24"/>
          <w:szCs w:val="24"/>
          <w:u w:val="single"/>
        </w:rPr>
        <w:t>City of Columbia/Boone County Health and Human Services</w:t>
      </w:r>
    </w:p>
    <w:p w14:paraId="56387D43" w14:textId="7D9A75F0" w:rsidR="00C84EE1" w:rsidRPr="00DF6B12" w:rsidRDefault="00C84EE1" w:rsidP="00DF6B12">
      <w:pPr>
        <w:spacing w:after="60" w:line="264" w:lineRule="atLeast"/>
        <w:outlineLvl w:val="2"/>
        <w:rPr>
          <w:rFonts w:ascii="Century Gothic" w:eastAsia="Times New Roman" w:hAnsi="Century Gothic" w:cs="Times New Roman"/>
          <w:b/>
          <w:bCs/>
          <w:i/>
          <w:iCs/>
          <w:color w:val="4B3A2E"/>
        </w:rPr>
      </w:pPr>
      <w:r w:rsidRPr="00DF6B12">
        <w:rPr>
          <w:rFonts w:ascii="Century Gothic" w:eastAsia="Times New Roman" w:hAnsi="Century Gothic" w:cs="Times New Roman"/>
          <w:b/>
          <w:bCs/>
          <w:i/>
          <w:iCs/>
          <w:color w:val="4B3A2E"/>
        </w:rPr>
        <w:t>Public Health Registered Nurse</w:t>
      </w:r>
      <w:r w:rsidR="00DF6B12">
        <w:rPr>
          <w:rFonts w:ascii="Century Gothic" w:eastAsia="Times New Roman" w:hAnsi="Century Gothic" w:cs="Times New Roman"/>
          <w:b/>
          <w:bCs/>
          <w:i/>
          <w:iCs/>
          <w:color w:val="4B3A2E"/>
        </w:rPr>
        <w:t xml:space="preserve">. </w:t>
      </w:r>
      <w:r w:rsidRPr="00C84EE1">
        <w:rPr>
          <w:rFonts w:ascii="Century Gothic" w:hAnsi="Century Gothic" w:cs="Times New Roman"/>
          <w:color w:val="4B3A2E"/>
        </w:rPr>
        <w:t xml:space="preserve">Temporary Seasonal position giving flu shots to school age children for the Columbia Public School system </w:t>
      </w:r>
      <w:r w:rsidR="004B1760">
        <w:rPr>
          <w:rFonts w:ascii="Century Gothic" w:hAnsi="Century Gothic" w:cs="Times New Roman"/>
          <w:color w:val="4B3A2E"/>
        </w:rPr>
        <w:t>r</w:t>
      </w:r>
      <w:r w:rsidRPr="00C84EE1">
        <w:rPr>
          <w:rFonts w:ascii="Century Gothic" w:hAnsi="Century Gothic" w:cs="Times New Roman"/>
          <w:color w:val="4B3A2E"/>
        </w:rPr>
        <w:t>from</w:t>
      </w:r>
      <w:r w:rsidRPr="00C84EE1">
        <w:rPr>
          <w:rFonts w:ascii="Century Gothic" w:hAnsi="Century Gothic" w:cs="Times New Roman"/>
          <w:b/>
          <w:bCs/>
          <w:color w:val="4B3A2E"/>
        </w:rPr>
        <w:t>September 2020 to present</w:t>
      </w:r>
      <w:r w:rsidRPr="00C84EE1">
        <w:rPr>
          <w:rFonts w:ascii="Century Gothic" w:hAnsi="Century Gothic" w:cs="Times New Roman"/>
          <w:color w:val="4B3A2E"/>
        </w:rPr>
        <w:t>.</w:t>
      </w:r>
    </w:p>
    <w:p w14:paraId="502A605C" w14:textId="20316728" w:rsidR="00C84EE1" w:rsidRPr="0009076D" w:rsidRDefault="00C84EE1" w:rsidP="00C84EE1">
      <w:pPr>
        <w:spacing w:after="60" w:line="264" w:lineRule="atLeast"/>
        <w:rPr>
          <w:rFonts w:ascii="Century Gothic" w:hAnsi="Century Gothic" w:cs="Times New Roman"/>
          <w:color w:val="4B3A2E"/>
          <w:sz w:val="24"/>
          <w:szCs w:val="24"/>
          <w:u w:val="single"/>
        </w:rPr>
      </w:pPr>
      <w:r w:rsidRPr="0009076D">
        <w:rPr>
          <w:rFonts w:ascii="Century Gothic" w:hAnsi="Century Gothic" w:cs="Times New Roman"/>
          <w:b/>
          <w:bCs/>
          <w:i/>
          <w:iCs/>
          <w:color w:val="4B3A2E"/>
          <w:sz w:val="24"/>
          <w:szCs w:val="24"/>
          <w:u w:val="single"/>
        </w:rPr>
        <w:t>Phoenix Home Care and Hospice</w:t>
      </w:r>
      <w:r w:rsidR="00BD3051" w:rsidRPr="0009076D">
        <w:rPr>
          <w:rFonts w:ascii="Century Gothic" w:hAnsi="Century Gothic" w:cs="Times New Roman"/>
          <w:b/>
          <w:bCs/>
          <w:i/>
          <w:iCs/>
          <w:color w:val="4B3A2E"/>
          <w:sz w:val="24"/>
          <w:szCs w:val="24"/>
          <w:u w:val="single"/>
        </w:rPr>
        <w:t xml:space="preserve"> of Columbia Missouri</w:t>
      </w:r>
    </w:p>
    <w:p w14:paraId="43C20000" w14:textId="6A94AE6F" w:rsidR="00C84EE1" w:rsidRPr="000318F8" w:rsidRDefault="00C84EE1" w:rsidP="00C84EE1">
      <w:pPr>
        <w:spacing w:after="60" w:line="264" w:lineRule="atLeast"/>
        <w:rPr>
          <w:rFonts w:ascii="Century Gothic" w:hAnsi="Century Gothic" w:cs="Times New Roman"/>
          <w:b/>
          <w:bCs/>
          <w:i/>
          <w:iCs/>
          <w:color w:val="4B3A2E"/>
        </w:rPr>
      </w:pPr>
      <w:r w:rsidRPr="00601A5B">
        <w:rPr>
          <w:rFonts w:ascii="Century Gothic" w:hAnsi="Century Gothic" w:cs="Times New Roman"/>
          <w:b/>
          <w:bCs/>
          <w:i/>
          <w:iCs/>
          <w:color w:val="4B3A2E"/>
        </w:rPr>
        <w:t>Private Duty Registered Nurse</w:t>
      </w:r>
      <w:r w:rsidR="000318F8">
        <w:rPr>
          <w:rFonts w:ascii="Century Gothic" w:hAnsi="Century Gothic" w:cs="Times New Roman"/>
          <w:b/>
          <w:bCs/>
          <w:i/>
          <w:iCs/>
          <w:color w:val="4B3A2E"/>
        </w:rPr>
        <w:t xml:space="preserve">. </w:t>
      </w:r>
      <w:r w:rsidR="00B50CB8">
        <w:rPr>
          <w:rFonts w:ascii="Century Gothic" w:hAnsi="Century Gothic" w:cs="Times New Roman"/>
          <w:color w:val="4B3A2E"/>
        </w:rPr>
        <w:t>In home care</w:t>
      </w:r>
      <w:r w:rsidRPr="00C84EE1">
        <w:rPr>
          <w:rFonts w:ascii="Century Gothic" w:hAnsi="Century Gothic" w:cs="Times New Roman"/>
          <w:color w:val="4B3A2E"/>
        </w:rPr>
        <w:t xml:space="preserve"> for </w:t>
      </w:r>
      <w:r w:rsidR="00891614">
        <w:rPr>
          <w:rFonts w:ascii="Century Gothic" w:hAnsi="Century Gothic" w:cs="Times New Roman"/>
          <w:color w:val="4B3A2E"/>
        </w:rPr>
        <w:t xml:space="preserve">3 </w:t>
      </w:r>
      <w:r w:rsidRPr="00C84EE1">
        <w:rPr>
          <w:rFonts w:ascii="Century Gothic" w:hAnsi="Century Gothic" w:cs="Times New Roman"/>
          <w:color w:val="4B3A2E"/>
        </w:rPr>
        <w:t>year old patient with Cerebral Palsy. Skills include tracheostomy care, ventilator operation and monitoring and tube feeding through Mickey button gastric tube. </w:t>
      </w:r>
      <w:r w:rsidRPr="00C84EE1">
        <w:rPr>
          <w:rFonts w:ascii="Century Gothic" w:hAnsi="Century Gothic" w:cs="Times New Roman"/>
          <w:b/>
          <w:bCs/>
          <w:color w:val="4B3A2E"/>
        </w:rPr>
        <w:t>July 2020 to present.</w:t>
      </w:r>
    </w:p>
    <w:p w14:paraId="0486E169" w14:textId="77777777" w:rsidR="00C84EE1" w:rsidRPr="00B31548" w:rsidRDefault="00C84EE1" w:rsidP="00C84EE1">
      <w:pPr>
        <w:spacing w:after="60" w:line="264" w:lineRule="atLeast"/>
        <w:rPr>
          <w:rFonts w:ascii="Century Gothic" w:hAnsi="Century Gothic" w:cs="Times New Roman"/>
          <w:color w:val="4B3A2E"/>
          <w:sz w:val="24"/>
          <w:szCs w:val="24"/>
        </w:rPr>
      </w:pPr>
      <w:r w:rsidRPr="00B31548">
        <w:rPr>
          <w:rFonts w:ascii="Century Gothic" w:hAnsi="Century Gothic" w:cs="Times New Roman"/>
          <w:b/>
          <w:bCs/>
          <w:i/>
          <w:iCs/>
          <w:color w:val="4B3A2E"/>
          <w:sz w:val="24"/>
          <w:szCs w:val="24"/>
        </w:rPr>
        <w:t>Vacationed in Florida from November 2019 though March 2020 </w:t>
      </w:r>
    </w:p>
    <w:p w14:paraId="458231B7" w14:textId="77777777" w:rsidR="00C84EE1" w:rsidRPr="0009076D" w:rsidRDefault="00C84EE1" w:rsidP="00C84EE1">
      <w:pPr>
        <w:spacing w:after="60" w:line="264" w:lineRule="atLeast"/>
        <w:rPr>
          <w:rFonts w:ascii="Century Gothic" w:hAnsi="Century Gothic" w:cs="Times New Roman"/>
          <w:color w:val="4B3A2E"/>
          <w:sz w:val="24"/>
          <w:szCs w:val="24"/>
          <w:u w:val="single"/>
        </w:rPr>
      </w:pPr>
      <w:proofErr w:type="spellStart"/>
      <w:r w:rsidRPr="0009076D">
        <w:rPr>
          <w:rFonts w:ascii="Century Gothic" w:hAnsi="Century Gothic" w:cs="Times New Roman"/>
          <w:b/>
          <w:bCs/>
          <w:i/>
          <w:iCs/>
          <w:color w:val="4B3A2E"/>
          <w:sz w:val="24"/>
          <w:szCs w:val="24"/>
          <w:u w:val="single"/>
        </w:rPr>
        <w:t>Centerpointe</w:t>
      </w:r>
      <w:proofErr w:type="spellEnd"/>
      <w:r w:rsidRPr="0009076D">
        <w:rPr>
          <w:rFonts w:ascii="Century Gothic" w:hAnsi="Century Gothic" w:cs="Times New Roman"/>
          <w:b/>
          <w:bCs/>
          <w:i/>
          <w:iCs/>
          <w:color w:val="4B3A2E"/>
          <w:sz w:val="24"/>
          <w:szCs w:val="24"/>
          <w:u w:val="single"/>
        </w:rPr>
        <w:t xml:space="preserve"> Hospital of Columbia Missouri</w:t>
      </w:r>
    </w:p>
    <w:p w14:paraId="2EBA18A4" w14:textId="77777777" w:rsidR="00C84EE1" w:rsidRPr="00C84EE1" w:rsidRDefault="00C84EE1" w:rsidP="00C84EE1">
      <w:pPr>
        <w:spacing w:after="60" w:line="264" w:lineRule="atLeast"/>
        <w:rPr>
          <w:rFonts w:ascii="Century Gothic" w:hAnsi="Century Gothic" w:cs="Times New Roman"/>
          <w:color w:val="4B3A2E"/>
        </w:rPr>
      </w:pPr>
      <w:r w:rsidRPr="00C84EE1">
        <w:rPr>
          <w:rFonts w:ascii="Century Gothic" w:hAnsi="Century Gothic" w:cs="Times New Roman"/>
          <w:i/>
          <w:iCs/>
          <w:color w:val="4B3A2E"/>
        </w:rPr>
        <w:t>Charge Nurse at  inpatient psychiatric hospital caring for children, adolescents, adults and geriatric patients. Supervised staff and cared for patients who were in an acute psychiatric crisis. Duties included admissions, discharges medication management and education while providing a safe and secure environment. </w:t>
      </w:r>
      <w:r w:rsidRPr="00C84EE1">
        <w:rPr>
          <w:rFonts w:ascii="Century Gothic" w:hAnsi="Century Gothic" w:cs="Times New Roman"/>
          <w:b/>
          <w:bCs/>
          <w:color w:val="4B3A2E"/>
        </w:rPr>
        <w:t>October 2018 to October 2019</w:t>
      </w:r>
    </w:p>
    <w:p w14:paraId="34501948" w14:textId="77777777" w:rsidR="00C84EE1" w:rsidRPr="0009076D" w:rsidRDefault="00C84EE1" w:rsidP="00C84EE1">
      <w:pPr>
        <w:spacing w:after="60" w:line="264" w:lineRule="atLeast"/>
        <w:rPr>
          <w:rFonts w:ascii="Century Gothic" w:hAnsi="Century Gothic" w:cs="Times New Roman"/>
          <w:color w:val="4B3A2E"/>
          <w:sz w:val="24"/>
          <w:szCs w:val="24"/>
          <w:u w:val="single"/>
        </w:rPr>
      </w:pPr>
      <w:r w:rsidRPr="0009076D">
        <w:rPr>
          <w:rFonts w:ascii="Century Gothic" w:hAnsi="Century Gothic" w:cs="Times New Roman"/>
          <w:b/>
          <w:bCs/>
          <w:i/>
          <w:iCs/>
          <w:color w:val="4B3A2E"/>
          <w:sz w:val="24"/>
          <w:szCs w:val="24"/>
          <w:u w:val="single"/>
        </w:rPr>
        <w:t>Fulton State Hospital in Fulton Missouri</w:t>
      </w:r>
    </w:p>
    <w:p w14:paraId="7FE6A07D" w14:textId="415A6858" w:rsidR="00C84EE1" w:rsidRPr="00C84EE1" w:rsidRDefault="00C84EE1" w:rsidP="00C84EE1">
      <w:pPr>
        <w:spacing w:after="60" w:line="264" w:lineRule="atLeast"/>
        <w:rPr>
          <w:rFonts w:ascii="Century Gothic" w:hAnsi="Century Gothic" w:cs="Times New Roman"/>
          <w:b/>
          <w:bCs/>
          <w:color w:val="4B3A2E"/>
        </w:rPr>
      </w:pPr>
      <w:r w:rsidRPr="00C84EE1">
        <w:rPr>
          <w:rFonts w:ascii="Century Gothic" w:hAnsi="Century Gothic" w:cs="Times New Roman"/>
          <w:color w:val="4B3A2E"/>
        </w:rPr>
        <w:t xml:space="preserve">Staff Nurse and Charge Nurse in a state forensic hospital. Supervised staff and cared for patients with severe mental illness </w:t>
      </w:r>
      <w:r w:rsidR="00616B17">
        <w:rPr>
          <w:rFonts w:ascii="Century Gothic" w:hAnsi="Century Gothic" w:cs="Times New Roman"/>
          <w:color w:val="4B3A2E"/>
        </w:rPr>
        <w:t>who</w:t>
      </w:r>
      <w:r w:rsidRPr="00C84EE1">
        <w:rPr>
          <w:rFonts w:ascii="Century Gothic" w:hAnsi="Century Gothic" w:cs="Times New Roman"/>
          <w:color w:val="4B3A2E"/>
        </w:rPr>
        <w:t xml:space="preserve"> where committed by the Missouri Judicial system. Common psychiatric conditions were psychosis, schizophrenia, and various personality disorders including antisocial behavioral repertoires..</w:t>
      </w:r>
      <w:r w:rsidR="00434D7B">
        <w:rPr>
          <w:rFonts w:ascii="Century Gothic" w:hAnsi="Century Gothic" w:cs="Times New Roman"/>
          <w:b/>
          <w:bCs/>
          <w:color w:val="4B3A2E"/>
        </w:rPr>
        <w:t>December</w:t>
      </w:r>
      <w:r w:rsidR="00211B55">
        <w:rPr>
          <w:rFonts w:ascii="Century Gothic" w:hAnsi="Century Gothic" w:cs="Times New Roman"/>
          <w:b/>
          <w:bCs/>
          <w:color w:val="4B3A2E"/>
        </w:rPr>
        <w:t xml:space="preserve"> 2017-October </w:t>
      </w:r>
      <w:r w:rsidR="00B401AB">
        <w:rPr>
          <w:rFonts w:ascii="Century Gothic" w:hAnsi="Century Gothic" w:cs="Times New Roman"/>
          <w:b/>
          <w:bCs/>
          <w:color w:val="4B3A2E"/>
        </w:rPr>
        <w:t>2018</w:t>
      </w:r>
    </w:p>
    <w:p w14:paraId="3DDFCDEB" w14:textId="13D9503D" w:rsidR="00C84EE1" w:rsidRPr="0009076D" w:rsidRDefault="00C84EE1" w:rsidP="00C84EE1">
      <w:pPr>
        <w:spacing w:after="60" w:line="264" w:lineRule="atLeast"/>
        <w:rPr>
          <w:rFonts w:ascii="Century Gothic" w:hAnsi="Century Gothic" w:cs="Times New Roman"/>
          <w:b/>
          <w:bCs/>
          <w:i/>
          <w:iCs/>
          <w:color w:val="4B3A2E"/>
          <w:sz w:val="24"/>
          <w:szCs w:val="24"/>
          <w:u w:val="single"/>
        </w:rPr>
      </w:pPr>
      <w:r w:rsidRPr="00C84EE1">
        <w:rPr>
          <w:rFonts w:ascii="Century Gothic" w:hAnsi="Century Gothic" w:cs="Times New Roman"/>
          <w:b/>
          <w:bCs/>
          <w:i/>
          <w:iCs/>
          <w:color w:val="4B3A2E"/>
        </w:rPr>
        <w:t> </w:t>
      </w:r>
      <w:r w:rsidR="00D37847" w:rsidRPr="0009076D">
        <w:rPr>
          <w:rFonts w:ascii="Century Gothic" w:hAnsi="Century Gothic" w:cs="Times New Roman"/>
          <w:b/>
          <w:bCs/>
          <w:i/>
          <w:iCs/>
          <w:color w:val="4B3A2E"/>
          <w:sz w:val="24"/>
          <w:szCs w:val="24"/>
          <w:u w:val="single"/>
        </w:rPr>
        <w:t xml:space="preserve">KVC Prairie Ridge Hospital </w:t>
      </w:r>
      <w:r w:rsidR="000F6EB4" w:rsidRPr="0009076D">
        <w:rPr>
          <w:rFonts w:ascii="Century Gothic" w:hAnsi="Century Gothic" w:cs="Times New Roman"/>
          <w:b/>
          <w:bCs/>
          <w:i/>
          <w:iCs/>
          <w:color w:val="4B3A2E"/>
          <w:sz w:val="24"/>
          <w:szCs w:val="24"/>
          <w:u w:val="single"/>
        </w:rPr>
        <w:t>in Kansas City Kansas</w:t>
      </w:r>
    </w:p>
    <w:p w14:paraId="3F44AE03" w14:textId="5BA6937D" w:rsidR="00C84EE1" w:rsidRDefault="00FD4C06" w:rsidP="008515C1">
      <w:pPr>
        <w:spacing w:after="60" w:line="264" w:lineRule="atLeast"/>
        <w:rPr>
          <w:rFonts w:ascii="Century Gothic" w:hAnsi="Century Gothic" w:cs="Times New Roman"/>
          <w:b/>
          <w:bCs/>
          <w:color w:val="4B3A2E"/>
        </w:rPr>
      </w:pPr>
      <w:r>
        <w:rPr>
          <w:rFonts w:ascii="Century Gothic" w:hAnsi="Century Gothic" w:cs="Times New Roman"/>
          <w:color w:val="4B3A2E"/>
        </w:rPr>
        <w:t xml:space="preserve">Charge Nurse in inpatient </w:t>
      </w:r>
      <w:r w:rsidR="004A2A9E">
        <w:rPr>
          <w:rFonts w:ascii="Century Gothic" w:hAnsi="Century Gothic" w:cs="Times New Roman"/>
          <w:color w:val="4B3A2E"/>
        </w:rPr>
        <w:t xml:space="preserve">children’s psychiatric hospital. </w:t>
      </w:r>
      <w:r w:rsidR="00E532F3">
        <w:rPr>
          <w:rFonts w:ascii="Century Gothic" w:hAnsi="Century Gothic" w:cs="Times New Roman"/>
          <w:color w:val="4B3A2E"/>
        </w:rPr>
        <w:t xml:space="preserve">Supervising units and total inpatient </w:t>
      </w:r>
      <w:r w:rsidR="006079A9">
        <w:rPr>
          <w:rFonts w:ascii="Century Gothic" w:hAnsi="Century Gothic" w:cs="Times New Roman"/>
          <w:color w:val="4B3A2E"/>
        </w:rPr>
        <w:t>care for children in psychiatric crisis</w:t>
      </w:r>
      <w:r w:rsidR="008515C1">
        <w:rPr>
          <w:rFonts w:ascii="Century Gothic" w:hAnsi="Century Gothic" w:cs="Times New Roman"/>
          <w:color w:val="4B3A2E"/>
        </w:rPr>
        <w:t>.  Medication management and</w:t>
      </w:r>
      <w:r w:rsidR="00596F64">
        <w:rPr>
          <w:rFonts w:ascii="Century Gothic" w:hAnsi="Century Gothic" w:cs="Times New Roman"/>
          <w:color w:val="4B3A2E"/>
        </w:rPr>
        <w:t xml:space="preserve"> providing a safe and secure environment </w:t>
      </w:r>
      <w:r w:rsidR="00FA5652">
        <w:rPr>
          <w:rFonts w:ascii="Century Gothic" w:hAnsi="Century Gothic" w:cs="Times New Roman"/>
          <w:color w:val="4B3A2E"/>
        </w:rPr>
        <w:t xml:space="preserve">using gentle psychiatric </w:t>
      </w:r>
      <w:r w:rsidR="00C27063">
        <w:rPr>
          <w:rFonts w:ascii="Century Gothic" w:hAnsi="Century Gothic" w:cs="Times New Roman"/>
          <w:color w:val="4B3A2E"/>
        </w:rPr>
        <w:t>crisis intervention</w:t>
      </w:r>
      <w:r w:rsidR="00E1620F">
        <w:rPr>
          <w:rFonts w:ascii="Century Gothic" w:hAnsi="Century Gothic" w:cs="Times New Roman"/>
          <w:color w:val="4B3A2E"/>
        </w:rPr>
        <w:t xml:space="preserve"> </w:t>
      </w:r>
      <w:r w:rsidR="0053626D">
        <w:rPr>
          <w:rFonts w:ascii="Century Gothic" w:hAnsi="Century Gothic" w:cs="Times New Roman"/>
          <w:color w:val="4B3A2E"/>
        </w:rPr>
        <w:t xml:space="preserve">were </w:t>
      </w:r>
      <w:r w:rsidR="00E1620F">
        <w:rPr>
          <w:rFonts w:ascii="Century Gothic" w:hAnsi="Century Gothic" w:cs="Times New Roman"/>
          <w:color w:val="4B3A2E"/>
        </w:rPr>
        <w:t xml:space="preserve">primary </w:t>
      </w:r>
      <w:r w:rsidR="00AA01FC">
        <w:rPr>
          <w:rFonts w:ascii="Century Gothic" w:hAnsi="Century Gothic" w:cs="Times New Roman"/>
          <w:color w:val="4B3A2E"/>
        </w:rPr>
        <w:t>goals.</w:t>
      </w:r>
      <w:r w:rsidR="008C45C8">
        <w:rPr>
          <w:rFonts w:ascii="Century Gothic" w:hAnsi="Century Gothic" w:cs="Times New Roman"/>
          <w:b/>
          <w:bCs/>
          <w:color w:val="4B3A2E"/>
        </w:rPr>
        <w:t xml:space="preserve"> August 2017</w:t>
      </w:r>
      <w:r w:rsidR="00392B78">
        <w:rPr>
          <w:rFonts w:ascii="Century Gothic" w:hAnsi="Century Gothic" w:cs="Times New Roman"/>
          <w:b/>
          <w:bCs/>
          <w:color w:val="4B3A2E"/>
        </w:rPr>
        <w:t xml:space="preserve"> to October 2017</w:t>
      </w:r>
    </w:p>
    <w:p w14:paraId="255CEF43" w14:textId="4E23A782" w:rsidR="00436B22" w:rsidRPr="00CA7F94" w:rsidRDefault="00F7244D" w:rsidP="00715360">
      <w:pPr>
        <w:pStyle w:val="NormalWeb"/>
        <w:spacing w:before="120" w:beforeAutospacing="0" w:after="0" w:afterAutospacing="0"/>
        <w:rPr>
          <w:rFonts w:ascii="Century Gothic" w:hAnsi="Century Gothic"/>
          <w:b/>
          <w:bCs/>
          <w:i/>
          <w:iCs/>
          <w:u w:val="single"/>
        </w:rPr>
      </w:pPr>
      <w:r w:rsidRPr="00CA7F94">
        <w:rPr>
          <w:rFonts w:ascii="Century Gothic" w:hAnsi="Century Gothic"/>
          <w:b/>
          <w:bCs/>
          <w:i/>
          <w:iCs/>
          <w:u w:val="single"/>
        </w:rPr>
        <w:t xml:space="preserve">Signature Psychiatric Hospital in North Kansas City </w:t>
      </w:r>
      <w:r w:rsidR="00EE39D6" w:rsidRPr="00CA7F94">
        <w:rPr>
          <w:rFonts w:ascii="Century Gothic" w:hAnsi="Century Gothic"/>
          <w:b/>
          <w:bCs/>
          <w:i/>
          <w:iCs/>
          <w:u w:val="single"/>
        </w:rPr>
        <w:t>Missouri</w:t>
      </w:r>
    </w:p>
    <w:p w14:paraId="5C54028D" w14:textId="2A2EA8E7" w:rsidR="00254691" w:rsidRPr="00446F5D" w:rsidRDefault="00436B22" w:rsidP="00715360">
      <w:pPr>
        <w:pStyle w:val="NormalWeb"/>
        <w:spacing w:before="120" w:beforeAutospacing="0" w:after="0" w:afterAutospacing="0"/>
        <w:rPr>
          <w:rFonts w:ascii="Century Gothic" w:hAnsi="Century Gothic"/>
          <w:b/>
          <w:bCs/>
          <w:sz w:val="22"/>
          <w:szCs w:val="22"/>
        </w:rPr>
      </w:pPr>
      <w:r w:rsidRPr="001A70A3">
        <w:rPr>
          <w:rFonts w:ascii="Century Gothic" w:hAnsi="Century Gothic"/>
          <w:sz w:val="20"/>
          <w:szCs w:val="20"/>
        </w:rPr>
        <w:t xml:space="preserve"> </w:t>
      </w:r>
      <w:r w:rsidRPr="00F410F4">
        <w:rPr>
          <w:rFonts w:ascii="Century Gothic" w:hAnsi="Century Gothic"/>
          <w:sz w:val="22"/>
          <w:szCs w:val="22"/>
        </w:rPr>
        <w:t xml:space="preserve">Staff nurse on an inpatient adult psychiatric unit that included chemical dependency treatment. After one year, promoted to Lead Nurse of outpatient programs providing all nursing care and </w:t>
      </w:r>
      <w:r w:rsidRPr="00F410F4">
        <w:rPr>
          <w:rFonts w:ascii="Century Gothic" w:hAnsi="Century Gothic"/>
          <w:sz w:val="22"/>
          <w:szCs w:val="22"/>
        </w:rPr>
        <w:lastRenderedPageBreak/>
        <w:t>education to patients in the Partial Hospitalization Programs and the Intensive Outpatient Programs.</w:t>
      </w:r>
      <w:r w:rsidR="00446F5D">
        <w:rPr>
          <w:rFonts w:ascii="Century Gothic" w:hAnsi="Century Gothic"/>
          <w:b/>
          <w:bCs/>
          <w:sz w:val="22"/>
          <w:szCs w:val="22"/>
        </w:rPr>
        <w:t xml:space="preserve"> March 201</w:t>
      </w:r>
      <w:r w:rsidR="00C8576B">
        <w:rPr>
          <w:rFonts w:ascii="Century Gothic" w:hAnsi="Century Gothic"/>
          <w:b/>
          <w:bCs/>
          <w:sz w:val="22"/>
          <w:szCs w:val="22"/>
        </w:rPr>
        <w:t xml:space="preserve">4 </w:t>
      </w:r>
      <w:r w:rsidR="00A2551B">
        <w:rPr>
          <w:rFonts w:ascii="Century Gothic" w:hAnsi="Century Gothic"/>
          <w:b/>
          <w:bCs/>
          <w:sz w:val="22"/>
          <w:szCs w:val="22"/>
        </w:rPr>
        <w:t>to August 2017</w:t>
      </w:r>
    </w:p>
    <w:p w14:paraId="15BF6E2E" w14:textId="5B2C36A1" w:rsidR="002F6D33" w:rsidRPr="00DA637F" w:rsidRDefault="00362BB7" w:rsidP="00715360">
      <w:pPr>
        <w:pStyle w:val="NormalWeb"/>
        <w:spacing w:before="120" w:beforeAutospacing="0" w:after="0" w:afterAutospacing="0"/>
        <w:rPr>
          <w:rFonts w:ascii="Century Gothic" w:hAnsi="Century Gothic"/>
          <w:b/>
          <w:bCs/>
          <w:i/>
          <w:iCs/>
        </w:rPr>
      </w:pPr>
      <w:r w:rsidRPr="00DA637F">
        <w:rPr>
          <w:rFonts w:ascii="Century Gothic" w:hAnsi="Century Gothic"/>
          <w:b/>
          <w:bCs/>
          <w:i/>
          <w:iCs/>
        </w:rPr>
        <w:t>Phoenix Home Care and Hospice</w:t>
      </w:r>
      <w:r w:rsidR="00BD3051" w:rsidRPr="00DA637F">
        <w:rPr>
          <w:rFonts w:ascii="Century Gothic" w:hAnsi="Century Gothic"/>
          <w:b/>
          <w:bCs/>
          <w:i/>
          <w:iCs/>
        </w:rPr>
        <w:t xml:space="preserve"> of </w:t>
      </w:r>
      <w:r w:rsidR="00C5521F" w:rsidRPr="00DA637F">
        <w:rPr>
          <w:rFonts w:ascii="Century Gothic" w:hAnsi="Century Gothic"/>
          <w:b/>
          <w:bCs/>
          <w:i/>
          <w:iCs/>
        </w:rPr>
        <w:t>Greater Kansas City Area</w:t>
      </w:r>
    </w:p>
    <w:p w14:paraId="795392C3" w14:textId="3D3CAEF3" w:rsidR="00436B22" w:rsidRPr="00C8576B" w:rsidRDefault="00B05DD9" w:rsidP="00715360">
      <w:pPr>
        <w:pStyle w:val="NormalWeb"/>
        <w:spacing w:before="120" w:beforeAutospacing="0" w:after="0" w:afterAutospacing="0"/>
        <w:rPr>
          <w:rFonts w:ascii="Century Gothic" w:hAnsi="Century Gothic"/>
          <w:b/>
          <w:bCs/>
          <w:sz w:val="22"/>
          <w:szCs w:val="22"/>
        </w:rPr>
      </w:pPr>
      <w:r>
        <w:rPr>
          <w:rFonts w:ascii="Century Gothic" w:hAnsi="Century Gothic"/>
          <w:b/>
          <w:bCs/>
          <w:sz w:val="22"/>
          <w:szCs w:val="22"/>
        </w:rPr>
        <w:t>Private Duty Nursing Supervisor.</w:t>
      </w:r>
      <w:r w:rsidR="00FD299D">
        <w:rPr>
          <w:rFonts w:ascii="Century Gothic" w:hAnsi="Century Gothic"/>
          <w:b/>
          <w:bCs/>
          <w:sz w:val="22"/>
          <w:szCs w:val="22"/>
        </w:rPr>
        <w:t xml:space="preserve"> </w:t>
      </w:r>
      <w:r w:rsidR="00F545B8">
        <w:rPr>
          <w:rFonts w:ascii="Century Gothic" w:hAnsi="Century Gothic"/>
          <w:sz w:val="22"/>
          <w:szCs w:val="22"/>
        </w:rPr>
        <w:t xml:space="preserve">Started as Private Duty Nurse and was promoted to </w:t>
      </w:r>
      <w:r w:rsidR="0078677D">
        <w:rPr>
          <w:rFonts w:ascii="Century Gothic" w:hAnsi="Century Gothic"/>
          <w:sz w:val="22"/>
          <w:szCs w:val="22"/>
        </w:rPr>
        <w:t>Nursing Supervisor.</w:t>
      </w:r>
      <w:r w:rsidR="00D14306">
        <w:rPr>
          <w:rFonts w:ascii="Century Gothic" w:hAnsi="Century Gothic"/>
          <w:sz w:val="22"/>
          <w:szCs w:val="22"/>
        </w:rPr>
        <w:t xml:space="preserve"> Supervised nurses, </w:t>
      </w:r>
      <w:r w:rsidR="007804AF">
        <w:rPr>
          <w:rFonts w:ascii="Century Gothic" w:hAnsi="Century Gothic"/>
          <w:sz w:val="22"/>
          <w:szCs w:val="22"/>
        </w:rPr>
        <w:t xml:space="preserve">on call schedule for weekends and creating and updating </w:t>
      </w:r>
      <w:r w:rsidR="004A2D87">
        <w:rPr>
          <w:rFonts w:ascii="Century Gothic" w:hAnsi="Century Gothic"/>
          <w:sz w:val="22"/>
          <w:szCs w:val="22"/>
        </w:rPr>
        <w:t xml:space="preserve">Medicaid/Medicare care plans </w:t>
      </w:r>
      <w:r w:rsidR="0004743A">
        <w:rPr>
          <w:rFonts w:ascii="Century Gothic" w:hAnsi="Century Gothic"/>
          <w:sz w:val="22"/>
          <w:szCs w:val="22"/>
        </w:rPr>
        <w:t>and completed monthly summaries</w:t>
      </w:r>
      <w:r w:rsidR="00B546DD">
        <w:rPr>
          <w:rFonts w:ascii="Century Gothic" w:hAnsi="Century Gothic"/>
          <w:sz w:val="22"/>
          <w:szCs w:val="22"/>
        </w:rPr>
        <w:t xml:space="preserve"> for all Private Duty clients in the Kansas City a</w:t>
      </w:r>
      <w:r w:rsidR="00B83949">
        <w:rPr>
          <w:rFonts w:ascii="Century Gothic" w:hAnsi="Century Gothic"/>
          <w:sz w:val="22"/>
          <w:szCs w:val="22"/>
        </w:rPr>
        <w:t>rea</w:t>
      </w:r>
      <w:r w:rsidR="002B0E64">
        <w:rPr>
          <w:rFonts w:ascii="Century Gothic" w:hAnsi="Century Gothic"/>
          <w:sz w:val="22"/>
          <w:szCs w:val="22"/>
        </w:rPr>
        <w:t>.</w:t>
      </w:r>
      <w:r w:rsidR="00C8576B">
        <w:rPr>
          <w:rFonts w:ascii="Century Gothic" w:hAnsi="Century Gothic"/>
          <w:b/>
          <w:bCs/>
          <w:sz w:val="22"/>
          <w:szCs w:val="22"/>
        </w:rPr>
        <w:t xml:space="preserve"> May 2013 to February 2014</w:t>
      </w:r>
    </w:p>
    <w:p w14:paraId="3B1360F5" w14:textId="77777777" w:rsidR="0037508E" w:rsidRPr="00F410F4" w:rsidRDefault="0037508E" w:rsidP="00715360">
      <w:pPr>
        <w:pStyle w:val="NormalWeb"/>
        <w:spacing w:before="120" w:beforeAutospacing="0" w:after="0" w:afterAutospacing="0"/>
        <w:rPr>
          <w:rFonts w:ascii="Century Gothic" w:hAnsi="Century Gothic"/>
          <w:sz w:val="22"/>
          <w:szCs w:val="22"/>
        </w:rPr>
      </w:pPr>
    </w:p>
    <w:p w14:paraId="2074F702" w14:textId="77777777" w:rsidR="00392B78" w:rsidRPr="008C45C8" w:rsidRDefault="00392B78" w:rsidP="008515C1">
      <w:pPr>
        <w:spacing w:after="60" w:line="264" w:lineRule="atLeast"/>
        <w:rPr>
          <w:rFonts w:ascii="Century Gothic" w:hAnsi="Century Gothic" w:cs="Times New Roman"/>
          <w:b/>
          <w:bCs/>
          <w:color w:val="4B3A2E"/>
        </w:rPr>
      </w:pPr>
    </w:p>
    <w:sectPr w:rsidR="00392B78" w:rsidRPr="008C45C8" w:rsidSect="00DA11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1"/>
    <w:rsid w:val="00010A88"/>
    <w:rsid w:val="00026437"/>
    <w:rsid w:val="000318F8"/>
    <w:rsid w:val="0004743A"/>
    <w:rsid w:val="000500FA"/>
    <w:rsid w:val="000663C2"/>
    <w:rsid w:val="0008350B"/>
    <w:rsid w:val="0009076D"/>
    <w:rsid w:val="000B0111"/>
    <w:rsid w:val="000D1141"/>
    <w:rsid w:val="000F6EB4"/>
    <w:rsid w:val="00122187"/>
    <w:rsid w:val="00146D28"/>
    <w:rsid w:val="00197FF7"/>
    <w:rsid w:val="001A70A3"/>
    <w:rsid w:val="001B3BF0"/>
    <w:rsid w:val="001B705F"/>
    <w:rsid w:val="002100DD"/>
    <w:rsid w:val="00211B55"/>
    <w:rsid w:val="00242C68"/>
    <w:rsid w:val="002446D1"/>
    <w:rsid w:val="00254691"/>
    <w:rsid w:val="0028476B"/>
    <w:rsid w:val="002879A6"/>
    <w:rsid w:val="002B0E64"/>
    <w:rsid w:val="002F0907"/>
    <w:rsid w:val="002F6D33"/>
    <w:rsid w:val="003169F0"/>
    <w:rsid w:val="003430E2"/>
    <w:rsid w:val="00362BB7"/>
    <w:rsid w:val="0037508E"/>
    <w:rsid w:val="00392B78"/>
    <w:rsid w:val="003B0F9E"/>
    <w:rsid w:val="003C38BD"/>
    <w:rsid w:val="003D076F"/>
    <w:rsid w:val="004117E7"/>
    <w:rsid w:val="00434D7B"/>
    <w:rsid w:val="00436B22"/>
    <w:rsid w:val="00446F5D"/>
    <w:rsid w:val="00453FB5"/>
    <w:rsid w:val="004A2A9E"/>
    <w:rsid w:val="004A2D87"/>
    <w:rsid w:val="004B1760"/>
    <w:rsid w:val="004C278F"/>
    <w:rsid w:val="00512A10"/>
    <w:rsid w:val="005143B8"/>
    <w:rsid w:val="0053626D"/>
    <w:rsid w:val="00596F64"/>
    <w:rsid w:val="00601A5B"/>
    <w:rsid w:val="00606648"/>
    <w:rsid w:val="006076F6"/>
    <w:rsid w:val="006079A9"/>
    <w:rsid w:val="00616B17"/>
    <w:rsid w:val="00632039"/>
    <w:rsid w:val="006510A9"/>
    <w:rsid w:val="006512A9"/>
    <w:rsid w:val="00665611"/>
    <w:rsid w:val="006A2E3C"/>
    <w:rsid w:val="006B239A"/>
    <w:rsid w:val="00723C0A"/>
    <w:rsid w:val="00744A59"/>
    <w:rsid w:val="00754FD2"/>
    <w:rsid w:val="007804AF"/>
    <w:rsid w:val="0078677D"/>
    <w:rsid w:val="008515C1"/>
    <w:rsid w:val="00872BFF"/>
    <w:rsid w:val="00891614"/>
    <w:rsid w:val="008962A1"/>
    <w:rsid w:val="008C45C8"/>
    <w:rsid w:val="00902A9D"/>
    <w:rsid w:val="00917A43"/>
    <w:rsid w:val="0093153E"/>
    <w:rsid w:val="00934C4E"/>
    <w:rsid w:val="009D4C81"/>
    <w:rsid w:val="009E2023"/>
    <w:rsid w:val="00A2551B"/>
    <w:rsid w:val="00A55248"/>
    <w:rsid w:val="00AA01FC"/>
    <w:rsid w:val="00AF56DD"/>
    <w:rsid w:val="00B02042"/>
    <w:rsid w:val="00B05DD9"/>
    <w:rsid w:val="00B071DF"/>
    <w:rsid w:val="00B12E6D"/>
    <w:rsid w:val="00B31548"/>
    <w:rsid w:val="00B32BA1"/>
    <w:rsid w:val="00B401AB"/>
    <w:rsid w:val="00B50CB8"/>
    <w:rsid w:val="00B546DD"/>
    <w:rsid w:val="00B75E0F"/>
    <w:rsid w:val="00B83949"/>
    <w:rsid w:val="00BD3051"/>
    <w:rsid w:val="00BD42F4"/>
    <w:rsid w:val="00BE3C03"/>
    <w:rsid w:val="00C131CA"/>
    <w:rsid w:val="00C25E26"/>
    <w:rsid w:val="00C27063"/>
    <w:rsid w:val="00C5521F"/>
    <w:rsid w:val="00C84EE1"/>
    <w:rsid w:val="00C8576B"/>
    <w:rsid w:val="00C878F6"/>
    <w:rsid w:val="00CA26AE"/>
    <w:rsid w:val="00CA7F94"/>
    <w:rsid w:val="00CB7AFD"/>
    <w:rsid w:val="00CF173E"/>
    <w:rsid w:val="00D14306"/>
    <w:rsid w:val="00D238D4"/>
    <w:rsid w:val="00D3126D"/>
    <w:rsid w:val="00D37847"/>
    <w:rsid w:val="00D55506"/>
    <w:rsid w:val="00D7780A"/>
    <w:rsid w:val="00D866C3"/>
    <w:rsid w:val="00DA11D0"/>
    <w:rsid w:val="00DA637F"/>
    <w:rsid w:val="00DD442A"/>
    <w:rsid w:val="00DE4875"/>
    <w:rsid w:val="00DF6B12"/>
    <w:rsid w:val="00E1620F"/>
    <w:rsid w:val="00E16628"/>
    <w:rsid w:val="00E26487"/>
    <w:rsid w:val="00E3563E"/>
    <w:rsid w:val="00E505CD"/>
    <w:rsid w:val="00E532F3"/>
    <w:rsid w:val="00EB3301"/>
    <w:rsid w:val="00EC2C4E"/>
    <w:rsid w:val="00EC370B"/>
    <w:rsid w:val="00EC5FF0"/>
    <w:rsid w:val="00EE39D6"/>
    <w:rsid w:val="00EF2447"/>
    <w:rsid w:val="00F12FDF"/>
    <w:rsid w:val="00F33676"/>
    <w:rsid w:val="00F410F4"/>
    <w:rsid w:val="00F4265A"/>
    <w:rsid w:val="00F52A94"/>
    <w:rsid w:val="00F545B8"/>
    <w:rsid w:val="00F656C9"/>
    <w:rsid w:val="00F7244D"/>
    <w:rsid w:val="00F866CF"/>
    <w:rsid w:val="00F95CE4"/>
    <w:rsid w:val="00FA44C5"/>
    <w:rsid w:val="00FA5652"/>
    <w:rsid w:val="00FB0D3D"/>
    <w:rsid w:val="00FD299D"/>
    <w:rsid w:val="00FD4C06"/>
    <w:rsid w:val="00FE19B9"/>
    <w:rsid w:val="00F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9CEC1"/>
  <w15:chartTrackingRefBased/>
  <w15:docId w15:val="{6BFEC019-3A51-5948-8D48-3D1BD7AD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4E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E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84E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84EE1"/>
    <w:rPr>
      <w:rFonts w:asciiTheme="majorHAnsi" w:eastAsiaTheme="majorEastAsia" w:hAnsiTheme="majorHAnsi" w:cstheme="majorBidi"/>
      <w:color w:val="1F3763" w:themeColor="accent1" w:themeShade="7F"/>
      <w:sz w:val="24"/>
      <w:szCs w:val="24"/>
    </w:rPr>
  </w:style>
  <w:style w:type="paragraph" w:customStyle="1" w:styleId="name">
    <w:name w:val="name"/>
    <w:basedOn w:val="Normal"/>
    <w:rsid w:val="00C84EE1"/>
    <w:pPr>
      <w:spacing w:before="100" w:beforeAutospacing="1" w:after="100" w:afterAutospacing="1"/>
    </w:pPr>
    <w:rPr>
      <w:rFonts w:ascii="Times New Roman" w:hAnsi="Times New Roman" w:cs="Times New Roman"/>
      <w:sz w:val="24"/>
      <w:szCs w:val="24"/>
    </w:rPr>
  </w:style>
  <w:style w:type="paragraph" w:customStyle="1" w:styleId="contactinfo">
    <w:name w:val="contactinfo"/>
    <w:basedOn w:val="Normal"/>
    <w:rsid w:val="00C84EE1"/>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C84EE1"/>
    <w:rPr>
      <w:color w:val="0000FF"/>
      <w:u w:val="single"/>
    </w:rPr>
  </w:style>
  <w:style w:type="character" w:customStyle="1" w:styleId="apple-converted-space">
    <w:name w:val="apple-converted-space"/>
    <w:basedOn w:val="DefaultParagraphFont"/>
    <w:rsid w:val="00C84EE1"/>
  </w:style>
  <w:style w:type="character" w:styleId="UnresolvedMention">
    <w:name w:val="Unresolved Mention"/>
    <w:basedOn w:val="DefaultParagraphFont"/>
    <w:uiPriority w:val="99"/>
    <w:semiHidden/>
    <w:unhideWhenUsed/>
    <w:rsid w:val="00BE3C03"/>
    <w:rPr>
      <w:color w:val="605E5C"/>
      <w:shd w:val="clear" w:color="auto" w:fill="E1DFDD"/>
    </w:rPr>
  </w:style>
  <w:style w:type="paragraph" w:styleId="NormalWeb">
    <w:name w:val="Normal (Web)"/>
    <w:basedOn w:val="Normal"/>
    <w:uiPriority w:val="99"/>
    <w:unhideWhenUsed/>
    <w:rsid w:val="00436B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b033@hotmail.com" TargetMode="External"/><Relationship Id="rId4" Type="http://schemas.openxmlformats.org/officeDocument/2006/relationships/hyperlink" Target="tel:573-999-5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Porter</dc:creator>
  <cp:keywords/>
  <dc:description/>
  <cp:lastModifiedBy>Susan Porter</cp:lastModifiedBy>
  <cp:revision>2</cp:revision>
  <cp:lastPrinted>2020-11-01T19:39:00Z</cp:lastPrinted>
  <dcterms:created xsi:type="dcterms:W3CDTF">2021-07-08T15:31:00Z</dcterms:created>
  <dcterms:modified xsi:type="dcterms:W3CDTF">2021-07-08T15:31:00Z</dcterms:modified>
</cp:coreProperties>
</file>