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A7" w:rsidRDefault="00800AA7" w:rsidP="00160F72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Stephanie </w:t>
      </w:r>
      <w:proofErr w:type="spellStart"/>
      <w:r>
        <w:rPr>
          <w:rFonts w:ascii="Times New Roman" w:hAnsi="Times New Roman" w:cs="Times New Roman"/>
          <w:b/>
        </w:rPr>
        <w:t>Wilke</w:t>
      </w:r>
      <w:proofErr w:type="spellEnd"/>
    </w:p>
    <w:p w:rsidR="00800AA7" w:rsidRDefault="00800A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N100W17157 Revere Lane, Germantown, WI 53022 | (262) 385-7552 | vogelersn@gmail.com</w:t>
      </w:r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Licensure</w:t>
      </w: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Registered Nurse, August 2015 - present</w:t>
      </w:r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Employment Experience</w:t>
      </w:r>
    </w:p>
    <w:p w:rsidR="00800AA7" w:rsidRDefault="00800AA7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Children’s Hospital of Wisconsin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Wauwatosa, WI</w:t>
      </w: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Registered Nurse 11 - Operating Room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January 2019 - present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Circulator within the operating room, including all specialties such as General Surgery, Orthopedic Surgery, </w:t>
      </w:r>
      <w:proofErr w:type="spellStart"/>
      <w:r>
        <w:rPr>
          <w:rFonts w:ascii="Times New Roman" w:hAnsi="Times New Roman" w:cs="Times New Roman"/>
        </w:rPr>
        <w:t>Neuro</w:t>
      </w:r>
      <w:proofErr w:type="spellEnd"/>
      <w:r>
        <w:rPr>
          <w:rFonts w:ascii="Times New Roman" w:hAnsi="Times New Roman" w:cs="Times New Roman"/>
        </w:rPr>
        <w:t xml:space="preserve"> Surgery, Gastrointestinal Special Procedure Rooms, Dental Procedure Rooms, ENT Surgery, Urology Surgery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Caring for patients who are healthy as well as critical care patients ranging from newborn to adults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Specializes on the Cardiothoracic Surgery team and takes call for the Cardiothoracic team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Prioritizes care based on patient, surgeon, and anesthesia needs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Collaborates with multiple disciples within the operating room such as surgeons, anesthesia, anesthesia technicians, scrub techs, and other nurse circulators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Continuing education through Children’s University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Precepts nursing students and occasionally new hires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families on the status of their child while in surgery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Participates on the Patient Safety Committee</w:t>
      </w:r>
    </w:p>
    <w:p w:rsidR="00800AA7" w:rsidRDefault="00800AA7">
      <w:pPr>
        <w:tabs>
          <w:tab w:val="left" w:pos="720"/>
        </w:tabs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Children's Hospital of Wisconsin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Wauwatosa, WI</w:t>
      </w: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Registered Nurse II – Cardiac ICU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September 2015 – January 2019</w:t>
      </w:r>
    </w:p>
    <w:p w:rsidR="00800AA7" w:rsidRDefault="00800AA7">
      <w:pPr>
        <w:numPr>
          <w:ilvl w:val="0"/>
          <w:numId w:val="2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bedside nursing care to critically ill pediatric patients and their families in the Cardiac ICU setting, including cardiothoracic post-op and congenital heart disease patients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Monitored and cared for patients with central lines, heart lines, endotracheal tubes, </w:t>
      </w:r>
      <w:proofErr w:type="spellStart"/>
      <w:r>
        <w:rPr>
          <w:rFonts w:ascii="Times New Roman" w:hAnsi="Times New Roman" w:cs="Times New Roman"/>
        </w:rPr>
        <w:t>trachs</w:t>
      </w:r>
      <w:proofErr w:type="spellEnd"/>
      <w:r>
        <w:rPr>
          <w:rFonts w:ascii="Times New Roman" w:hAnsi="Times New Roman" w:cs="Times New Roman"/>
        </w:rPr>
        <w:t>, and open chested patients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multiple disciplines, including the CV team, respiratory therapists, PT/OT, and care partners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Continuing education through Children's University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Precepted</w:t>
      </w:r>
      <w:proofErr w:type="spellEnd"/>
      <w:r>
        <w:rPr>
          <w:rFonts w:ascii="Times New Roman" w:hAnsi="Times New Roman" w:cs="Times New Roman"/>
        </w:rPr>
        <w:t>/oriented nursing students and new hires in the Cardiac ICU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Infant Care in the ICU committee</w:t>
      </w:r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Butler Volunteer Fire Department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Butler, WI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Emergency Medical Technician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November 2012 – September 2013</w:t>
      </w:r>
    </w:p>
    <w:p w:rsidR="00800AA7" w:rsidRDefault="00800AA7">
      <w:pPr>
        <w:numPr>
          <w:ilvl w:val="0"/>
          <w:numId w:val="3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emergency care for the community, including, quick head-to-toe assessments and medication administration.</w:t>
      </w:r>
    </w:p>
    <w:p w:rsidR="00800AA7" w:rsidRDefault="00800AA7">
      <w:pPr>
        <w:numPr>
          <w:ilvl w:val="0"/>
          <w:numId w:val="4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Transported patients when necessary.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Professionally communicated with hospital's health care team, patients, families, and co-workers.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Prioritized cares based on patient status.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Documented all interventions and patient history in a narrative format as well as electronically.</w:t>
      </w:r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Wisconsin-Milwaukee, Milwaukee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WI</w:t>
      </w:r>
    </w:p>
    <w:p w:rsidR="00800AA7" w:rsidRDefault="00800AA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Bachelor of Science in Nursing – May 2015</w:t>
      </w:r>
    </w:p>
    <w:p w:rsidR="001B2454" w:rsidRDefault="001B2454">
      <w:pPr>
        <w:rPr>
          <w:rFonts w:ascii="Times New Roman" w:hAnsi="Times New Roman" w:cs="Times New Roman"/>
        </w:rPr>
      </w:pPr>
      <w:bookmarkStart w:id="0" w:name="_GoBack"/>
      <w:bookmarkEnd w:id="0"/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Certifications &amp; Awards</w:t>
      </w:r>
    </w:p>
    <w:p w:rsidR="00800AA7" w:rsidRDefault="00800AA7">
      <w:pPr>
        <w:numPr>
          <w:ilvl w:val="0"/>
          <w:numId w:val="5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Daisy Award Nominee, September 2018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Heart Association Basic Life Support (BLS) for the Healthcare Providers, current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Heart Association Pediatric Advanced Life Support (PALS) certification, current</w:t>
      </w:r>
    </w:p>
    <w:p w:rsidR="00800AA7" w:rsidRDefault="00800AA7">
      <w:pPr>
        <w:numPr>
          <w:ilvl w:val="0"/>
          <w:numId w:val="1"/>
        </w:numPr>
        <w:tabs>
          <w:tab w:val="left" w:pos="940"/>
          <w:tab w:val="left" w:pos="1440"/>
        </w:tabs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EMT-Basic, certified in Wisconsin, May 2013 – March 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0AA7" w:rsidRDefault="00800AA7">
      <w:pPr>
        <w:rPr>
          <w:rFonts w:ascii="Times New Roman" w:hAnsi="Times New Roman" w:cs="Times New Roman"/>
        </w:rPr>
      </w:pPr>
    </w:p>
    <w:p w:rsidR="00800AA7" w:rsidRDefault="00800AA7">
      <w:r>
        <w:rPr>
          <w:rFonts w:ascii="Times New Roman" w:hAnsi="Times New Roman" w:cs="Times New Roman"/>
        </w:rPr>
        <w:t>References available upon request</w:t>
      </w:r>
    </w:p>
    <w:p w:rsidR="00800AA7" w:rsidRDefault="00800AA7">
      <w:pPr>
        <w:jc w:val="center"/>
      </w:pPr>
    </w:p>
    <w:sectPr w:rsidR="00800AA7">
      <w:pgSz w:w="12240" w:h="15840"/>
      <w:pgMar w:top="720" w:right="1440" w:bottom="720" w:left="144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2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6"/>
    <w:rsid w:val="00160F72"/>
    <w:rsid w:val="001B2454"/>
    <w:rsid w:val="00210901"/>
    <w:rsid w:val="00571C56"/>
    <w:rsid w:val="00800AA7"/>
    <w:rsid w:val="00D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B7C65B0-246A-4400-88CF-2359C8B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Arial Unicode MS" w:hAnsi="Times" w:cs="font232"/>
      <w:kern w:val="1"/>
      <w:sz w:val="24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Hospital Of Wisconsin</Company>
  <LinksUpToDate>false</LinksUpToDate>
  <CharactersWithSpaces>2788</CharactersWithSpaces>
  <SharedDoc>false</SharedDoc>
  <HLinks>
    <vt:vector size="6" baseType="variant">
      <vt:variant>
        <vt:i4>6750291</vt:i4>
      </vt:variant>
      <vt:variant>
        <vt:i4>0</vt:i4>
      </vt:variant>
      <vt:variant>
        <vt:i4>0</vt:i4>
      </vt:variant>
      <vt:variant>
        <vt:i4>5</vt:i4>
      </vt:variant>
      <vt:variant>
        <vt:lpwstr>mailto:vogelersn@gmail.com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C03SRGD3077</dc:creator>
  <cp:keywords/>
  <cp:lastModifiedBy>C03SRGD3081</cp:lastModifiedBy>
  <cp:revision>3</cp:revision>
  <cp:lastPrinted>1601-01-01T00:00:00Z</cp:lastPrinted>
  <dcterms:created xsi:type="dcterms:W3CDTF">2021-09-15T19:00:00Z</dcterms:created>
  <dcterms:modified xsi:type="dcterms:W3CDTF">2021-09-15T19:00:00Z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Childrens Hospital Of Wisconsin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