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E4277" w14:textId="77777777" w:rsidR="00B231D2" w:rsidRPr="00710322" w:rsidRDefault="00064CD5" w:rsidP="005678FC">
      <w:pPr>
        <w:pStyle w:val="Title"/>
        <w:contextualSpacing/>
        <w:jc w:val="center"/>
        <w:rPr>
          <w:rFonts w:ascii="Calibri" w:hAnsi="Calibri" w:cs="Times New Roman"/>
          <w:color w:val="auto"/>
          <w:szCs w:val="44"/>
        </w:rPr>
      </w:pPr>
      <w:r w:rsidRPr="00710322">
        <w:rPr>
          <w:rFonts w:ascii="Calibri" w:hAnsi="Calibri" w:cs="Times New Roman"/>
          <w:color w:val="auto"/>
          <w:szCs w:val="44"/>
        </w:rPr>
        <w:t>Jessica Yolain</w:t>
      </w:r>
    </w:p>
    <w:p w14:paraId="32D8C47F" w14:textId="7817498F" w:rsidR="00B231D2" w:rsidRPr="00710322" w:rsidRDefault="00FC45D6" w:rsidP="005678FC">
      <w:pPr>
        <w:pStyle w:val="Title"/>
        <w:contextualSpacing/>
        <w:jc w:val="center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b w:val="0"/>
          <w:color w:val="auto"/>
          <w:sz w:val="24"/>
          <w:szCs w:val="24"/>
        </w:rPr>
        <w:t>203 Janet Ct</w:t>
      </w:r>
      <w:r w:rsidR="00B231D2" w:rsidRPr="00710322">
        <w:rPr>
          <w:rFonts w:ascii="Calibri" w:hAnsi="Calibri" w:cs="Times New Roman"/>
          <w:b w:val="0"/>
          <w:color w:val="auto"/>
          <w:sz w:val="24"/>
          <w:szCs w:val="24"/>
        </w:rPr>
        <w:sym w:font="Wingdings 2" w:char="F097"/>
      </w:r>
      <w:r w:rsidR="00E2359D" w:rsidRPr="00710322">
        <w:rPr>
          <w:rFonts w:ascii="Calibri" w:hAnsi="Calibri" w:cs="Times New Roman"/>
          <w:b w:val="0"/>
          <w:color w:val="auto"/>
          <w:sz w:val="24"/>
          <w:szCs w:val="24"/>
        </w:rPr>
        <w:t xml:space="preserve"> </w:t>
      </w:r>
      <w:r>
        <w:rPr>
          <w:rFonts w:ascii="Calibri" w:hAnsi="Calibri" w:cs="Times New Roman"/>
          <w:b w:val="0"/>
          <w:color w:val="auto"/>
          <w:sz w:val="24"/>
          <w:szCs w:val="24"/>
        </w:rPr>
        <w:t>Reisterstown</w:t>
      </w:r>
      <w:r w:rsidR="00064CD5" w:rsidRPr="00710322">
        <w:rPr>
          <w:rFonts w:ascii="Calibri" w:hAnsi="Calibri" w:cs="Times New Roman"/>
          <w:b w:val="0"/>
          <w:color w:val="auto"/>
          <w:sz w:val="24"/>
          <w:szCs w:val="24"/>
        </w:rPr>
        <w:t xml:space="preserve">, </w:t>
      </w:r>
      <w:r w:rsidR="00432836" w:rsidRPr="00710322">
        <w:rPr>
          <w:rFonts w:ascii="Calibri" w:hAnsi="Calibri" w:cs="Times New Roman"/>
          <w:b w:val="0"/>
          <w:color w:val="auto"/>
          <w:sz w:val="24"/>
          <w:szCs w:val="24"/>
        </w:rPr>
        <w:t xml:space="preserve">MD, </w:t>
      </w:r>
      <w:r>
        <w:rPr>
          <w:rFonts w:ascii="Calibri" w:hAnsi="Calibri" w:cs="Times New Roman"/>
          <w:b w:val="0"/>
          <w:color w:val="auto"/>
          <w:sz w:val="24"/>
          <w:szCs w:val="24"/>
        </w:rPr>
        <w:t>21136</w:t>
      </w:r>
      <w:r w:rsidR="00384ABC" w:rsidRPr="00710322">
        <w:rPr>
          <w:rFonts w:ascii="Calibri" w:hAnsi="Calibri" w:cs="Times New Roman"/>
          <w:b w:val="0"/>
          <w:color w:val="auto"/>
          <w:sz w:val="24"/>
          <w:szCs w:val="24"/>
        </w:rPr>
        <w:br/>
        <w:t>Phone: 443-821-9532</w:t>
      </w:r>
      <w:r w:rsidR="00B231D2" w:rsidRPr="00710322">
        <w:rPr>
          <w:rFonts w:ascii="Calibri" w:hAnsi="Calibri" w:cs="Times New Roman"/>
          <w:b w:val="0"/>
          <w:color w:val="auto"/>
          <w:sz w:val="24"/>
          <w:szCs w:val="24"/>
        </w:rPr>
        <w:t xml:space="preserve"> </w:t>
      </w:r>
      <w:r w:rsidR="00B231D2" w:rsidRPr="00710322">
        <w:rPr>
          <w:rFonts w:ascii="Calibri" w:hAnsi="Calibri" w:cs="Times New Roman"/>
          <w:b w:val="0"/>
          <w:color w:val="auto"/>
          <w:sz w:val="24"/>
          <w:szCs w:val="24"/>
        </w:rPr>
        <w:sym w:font="Wingdings 2" w:char="F097"/>
      </w:r>
      <w:r w:rsidR="00B231D2" w:rsidRPr="00710322">
        <w:rPr>
          <w:rFonts w:ascii="Calibri" w:hAnsi="Calibri" w:cs="Times New Roman"/>
          <w:b w:val="0"/>
          <w:color w:val="auto"/>
          <w:sz w:val="24"/>
          <w:szCs w:val="24"/>
        </w:rPr>
        <w:t xml:space="preserve"> E-Mail: </w:t>
      </w:r>
      <w:r w:rsidR="00432836" w:rsidRPr="00710322">
        <w:rPr>
          <w:rFonts w:ascii="Calibri" w:hAnsi="Calibri" w:cs="Times New Roman"/>
          <w:b w:val="0"/>
          <w:color w:val="auto"/>
          <w:sz w:val="24"/>
          <w:szCs w:val="24"/>
        </w:rPr>
        <w:t>j</w:t>
      </w:r>
      <w:r w:rsidR="00CB162F" w:rsidRPr="00710322">
        <w:rPr>
          <w:rFonts w:ascii="Calibri" w:hAnsi="Calibri" w:cs="Times New Roman"/>
          <w:b w:val="0"/>
          <w:color w:val="auto"/>
          <w:sz w:val="24"/>
          <w:szCs w:val="24"/>
        </w:rPr>
        <w:t>ess.yolain</w:t>
      </w:r>
      <w:r w:rsidR="00432836" w:rsidRPr="00710322">
        <w:rPr>
          <w:rFonts w:ascii="Calibri" w:hAnsi="Calibri" w:cs="Times New Roman"/>
          <w:b w:val="0"/>
          <w:color w:val="auto"/>
          <w:sz w:val="24"/>
          <w:szCs w:val="24"/>
        </w:rPr>
        <w:t>@gmail.com</w:t>
      </w:r>
    </w:p>
    <w:p w14:paraId="2C549132" w14:textId="77777777" w:rsidR="000A6849" w:rsidRPr="00710322" w:rsidRDefault="000A6849" w:rsidP="000A6849">
      <w:pPr>
        <w:pStyle w:val="Heading1"/>
        <w:tabs>
          <w:tab w:val="right" w:pos="10987"/>
        </w:tabs>
        <w:rPr>
          <w:rFonts w:ascii="Calibri" w:hAnsi="Calibri" w:cs="Times New Roman"/>
        </w:rPr>
      </w:pPr>
      <w:r w:rsidRPr="00710322">
        <w:rPr>
          <w:rFonts w:ascii="Calibri" w:hAnsi="Calibri" w:cs="Times New Roman"/>
        </w:rPr>
        <w:t xml:space="preserve">Work Experience </w:t>
      </w:r>
      <w:r w:rsidRPr="00710322">
        <w:rPr>
          <w:rFonts w:ascii="Calibri" w:hAnsi="Calibri" w:cs="Times New Roman"/>
        </w:rPr>
        <w:tab/>
      </w:r>
    </w:p>
    <w:p w14:paraId="306DE0DF" w14:textId="3795A2DB" w:rsidR="00FC45D6" w:rsidRPr="00740A74" w:rsidRDefault="00FC45D6" w:rsidP="00D03E92">
      <w:pPr>
        <w:pStyle w:val="BodyText"/>
        <w:contextualSpacing/>
        <w:rPr>
          <w:rFonts w:ascii="Calibri" w:hAnsi="Calibri" w:cs="Times New Roman"/>
          <w:sz w:val="24"/>
        </w:rPr>
      </w:pPr>
      <w:r w:rsidRPr="00740A74">
        <w:rPr>
          <w:rFonts w:ascii="Calibri" w:hAnsi="Calibri" w:cs="Times New Roman"/>
          <w:b/>
          <w:sz w:val="24"/>
          <w:szCs w:val="24"/>
        </w:rPr>
        <w:t xml:space="preserve">Johns Hopkins Hospital, </w:t>
      </w:r>
      <w:r w:rsidRPr="00740A74">
        <w:rPr>
          <w:rFonts w:ascii="Calibri" w:hAnsi="Calibri" w:cs="Times New Roman"/>
          <w:sz w:val="24"/>
          <w:szCs w:val="24"/>
        </w:rPr>
        <w:t>Baltimore MD</w:t>
      </w:r>
      <w:r w:rsidR="00740A74" w:rsidRPr="00740A74">
        <w:rPr>
          <w:rFonts w:ascii="Calibri" w:hAnsi="Calibri" w:cs="Times New Roman"/>
          <w:sz w:val="24"/>
          <w:szCs w:val="24"/>
        </w:rPr>
        <w:tab/>
      </w:r>
      <w:r w:rsidR="00740A74" w:rsidRPr="00740A74">
        <w:rPr>
          <w:rFonts w:ascii="Calibri" w:hAnsi="Calibri" w:cs="Times New Roman"/>
          <w:sz w:val="22"/>
        </w:rPr>
        <w:tab/>
      </w:r>
      <w:r w:rsidR="00740A74" w:rsidRPr="00740A74">
        <w:rPr>
          <w:rFonts w:ascii="Calibri" w:hAnsi="Calibri" w:cs="Times New Roman"/>
          <w:sz w:val="22"/>
        </w:rPr>
        <w:tab/>
      </w:r>
      <w:r w:rsidR="00740A74" w:rsidRPr="00740A74">
        <w:rPr>
          <w:rFonts w:ascii="Calibri" w:hAnsi="Calibri" w:cs="Times New Roman"/>
          <w:sz w:val="22"/>
        </w:rPr>
        <w:tab/>
      </w:r>
      <w:r w:rsidR="00740A74" w:rsidRPr="00740A74">
        <w:rPr>
          <w:rFonts w:ascii="Calibri" w:hAnsi="Calibri" w:cs="Times New Roman"/>
          <w:sz w:val="22"/>
        </w:rPr>
        <w:tab/>
      </w:r>
      <w:r w:rsidR="00740A74" w:rsidRPr="00740A74">
        <w:rPr>
          <w:rFonts w:ascii="Calibri" w:hAnsi="Calibri" w:cs="Times New Roman"/>
          <w:sz w:val="22"/>
        </w:rPr>
        <w:tab/>
      </w:r>
      <w:r w:rsidR="00740A74" w:rsidRPr="00740A74">
        <w:rPr>
          <w:rFonts w:ascii="Calibri" w:hAnsi="Calibri" w:cs="Times New Roman"/>
          <w:sz w:val="24"/>
        </w:rPr>
        <w:t>June 2020-Present</w:t>
      </w:r>
    </w:p>
    <w:p w14:paraId="2505D9AB" w14:textId="029584F4" w:rsidR="00B50A33" w:rsidRPr="00740A74" w:rsidRDefault="00B50A33" w:rsidP="00D03E92">
      <w:pPr>
        <w:pStyle w:val="BodyText"/>
        <w:contextualSpacing/>
        <w:rPr>
          <w:rFonts w:ascii="Calibri" w:hAnsi="Calibri" w:cs="Times New Roman"/>
          <w:sz w:val="22"/>
        </w:rPr>
      </w:pPr>
      <w:r w:rsidRPr="00740A74">
        <w:rPr>
          <w:rFonts w:ascii="Calibri" w:hAnsi="Calibri" w:cs="Times New Roman"/>
          <w:sz w:val="22"/>
        </w:rPr>
        <w:t xml:space="preserve">Clinical RN-Supplemental staffing unit-ICU float </w:t>
      </w:r>
      <w:r w:rsidR="00740A74" w:rsidRPr="00740A74">
        <w:rPr>
          <w:rFonts w:ascii="Calibri" w:hAnsi="Calibri" w:cs="Times New Roman"/>
          <w:sz w:val="22"/>
        </w:rPr>
        <w:t>(Per Diem)</w:t>
      </w:r>
    </w:p>
    <w:p w14:paraId="6FCF1667" w14:textId="02D4C4FC" w:rsidR="00FC45D6" w:rsidRPr="00740A74" w:rsidRDefault="00FC45D6" w:rsidP="00FC45D6">
      <w:pPr>
        <w:pStyle w:val="BodyText"/>
        <w:numPr>
          <w:ilvl w:val="0"/>
          <w:numId w:val="37"/>
        </w:numPr>
        <w:tabs>
          <w:tab w:val="left" w:pos="1080"/>
        </w:tabs>
        <w:contextualSpacing/>
        <w:rPr>
          <w:rFonts w:ascii="Calibri" w:hAnsi="Calibri" w:cs="Times New Roman"/>
          <w:b/>
          <w:sz w:val="22"/>
        </w:rPr>
      </w:pPr>
      <w:r w:rsidRPr="00740A74">
        <w:rPr>
          <w:rFonts w:ascii="Calibri" w:hAnsi="Calibri" w:cs="Times New Roman"/>
          <w:sz w:val="22"/>
        </w:rPr>
        <w:t xml:space="preserve">Provide nursing care to critically ill adult patients </w:t>
      </w:r>
      <w:r w:rsidR="00740A74" w:rsidRPr="00740A74">
        <w:rPr>
          <w:rFonts w:ascii="Calibri" w:hAnsi="Calibri" w:cs="Times New Roman"/>
          <w:sz w:val="22"/>
        </w:rPr>
        <w:t>in various intensive care settings</w:t>
      </w:r>
    </w:p>
    <w:p w14:paraId="769B5916" w14:textId="77777777" w:rsidR="00FC45D6" w:rsidRPr="00740A74" w:rsidRDefault="00FC45D6" w:rsidP="00FC45D6">
      <w:pPr>
        <w:pStyle w:val="BodyText"/>
        <w:numPr>
          <w:ilvl w:val="0"/>
          <w:numId w:val="36"/>
        </w:numPr>
        <w:contextualSpacing/>
        <w:rPr>
          <w:rFonts w:ascii="Calibri" w:hAnsi="Calibri" w:cs="Times New Roman"/>
          <w:b/>
          <w:sz w:val="22"/>
        </w:rPr>
      </w:pPr>
      <w:r w:rsidRPr="00740A74">
        <w:rPr>
          <w:rFonts w:ascii="Calibri" w:hAnsi="Calibri" w:cs="Times New Roman"/>
          <w:sz w:val="22"/>
        </w:rPr>
        <w:t>Collaborate with the interdisciplinary team to improve patient outcomes</w:t>
      </w:r>
    </w:p>
    <w:p w14:paraId="5A7290B5" w14:textId="2503DB4E" w:rsidR="00FC45D6" w:rsidRPr="00740A74" w:rsidRDefault="00740A74" w:rsidP="00FC45D6">
      <w:pPr>
        <w:pStyle w:val="BodyText"/>
        <w:numPr>
          <w:ilvl w:val="0"/>
          <w:numId w:val="36"/>
        </w:numPr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Follow unit protocols in order to e</w:t>
      </w:r>
      <w:r w:rsidR="00FC45D6" w:rsidRPr="00740A74">
        <w:rPr>
          <w:rFonts w:ascii="Calibri" w:hAnsi="Calibri" w:cs="Times New Roman"/>
          <w:sz w:val="22"/>
        </w:rPr>
        <w:t>nsure patient safety during their recovery in the intensive care unit</w:t>
      </w:r>
    </w:p>
    <w:p w14:paraId="3D1A4382" w14:textId="77777777" w:rsidR="00740A74" w:rsidRPr="00740A74" w:rsidRDefault="00740A74" w:rsidP="00740A74">
      <w:pPr>
        <w:pStyle w:val="BodyText"/>
        <w:ind w:left="720"/>
        <w:contextualSpacing/>
        <w:rPr>
          <w:rFonts w:ascii="Calibri" w:hAnsi="Calibri" w:cs="Times New Roman"/>
          <w:b/>
          <w:sz w:val="22"/>
        </w:rPr>
      </w:pPr>
    </w:p>
    <w:p w14:paraId="02589079" w14:textId="77777777" w:rsidR="00FC45D6" w:rsidRPr="00740A74" w:rsidRDefault="00FC45D6" w:rsidP="00D03E92">
      <w:pPr>
        <w:pStyle w:val="BodyText"/>
        <w:contextualSpacing/>
        <w:rPr>
          <w:rFonts w:ascii="Calibri" w:hAnsi="Calibri" w:cs="Times New Roman"/>
          <w:b/>
          <w:sz w:val="22"/>
        </w:rPr>
      </w:pPr>
    </w:p>
    <w:p w14:paraId="6BE2D6C1" w14:textId="36C14115" w:rsidR="00D03E92" w:rsidRDefault="00D03E92" w:rsidP="00D03E92">
      <w:pPr>
        <w:pStyle w:val="BodyText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Johns Hopkins Hospital, </w:t>
      </w:r>
      <w:r>
        <w:rPr>
          <w:rFonts w:ascii="Calibri" w:hAnsi="Calibri" w:cs="Times New Roman"/>
          <w:sz w:val="24"/>
          <w:szCs w:val="24"/>
        </w:rPr>
        <w:t>Baltim</w:t>
      </w:r>
      <w:r w:rsidR="00FC45D6">
        <w:rPr>
          <w:rFonts w:ascii="Calibri" w:hAnsi="Calibri" w:cs="Times New Roman"/>
          <w:sz w:val="24"/>
          <w:szCs w:val="24"/>
        </w:rPr>
        <w:t>ore MD</w:t>
      </w:r>
      <w:r w:rsidR="00FC45D6">
        <w:rPr>
          <w:rFonts w:ascii="Calibri" w:hAnsi="Calibri" w:cs="Times New Roman"/>
          <w:sz w:val="24"/>
          <w:szCs w:val="24"/>
        </w:rPr>
        <w:tab/>
      </w:r>
      <w:r w:rsidR="00FC45D6">
        <w:rPr>
          <w:rFonts w:ascii="Calibri" w:hAnsi="Calibri" w:cs="Times New Roman"/>
          <w:sz w:val="24"/>
          <w:szCs w:val="24"/>
        </w:rPr>
        <w:tab/>
      </w:r>
      <w:r w:rsidR="00FC45D6">
        <w:rPr>
          <w:rFonts w:ascii="Calibri" w:hAnsi="Calibri" w:cs="Times New Roman"/>
          <w:sz w:val="24"/>
          <w:szCs w:val="24"/>
        </w:rPr>
        <w:tab/>
      </w:r>
      <w:r w:rsidR="00FC45D6">
        <w:rPr>
          <w:rFonts w:ascii="Calibri" w:hAnsi="Calibri" w:cs="Times New Roman"/>
          <w:sz w:val="24"/>
          <w:szCs w:val="24"/>
        </w:rPr>
        <w:tab/>
      </w:r>
      <w:r w:rsidR="00FC45D6">
        <w:rPr>
          <w:rFonts w:ascii="Calibri" w:hAnsi="Calibri" w:cs="Times New Roman"/>
          <w:sz w:val="24"/>
          <w:szCs w:val="24"/>
        </w:rPr>
        <w:tab/>
      </w:r>
      <w:r w:rsidR="00FC45D6">
        <w:rPr>
          <w:rFonts w:ascii="Calibri" w:hAnsi="Calibri" w:cs="Times New Roman"/>
          <w:sz w:val="24"/>
          <w:szCs w:val="24"/>
        </w:rPr>
        <w:tab/>
        <w:t>October 2019-June 2020</w:t>
      </w:r>
    </w:p>
    <w:p w14:paraId="28E63D81" w14:textId="04716DC9" w:rsidR="00D03E92" w:rsidRPr="00D03E92" w:rsidRDefault="00D03E92" w:rsidP="00D03E92">
      <w:pPr>
        <w:pStyle w:val="BodyText"/>
        <w:contextualSpacing/>
        <w:rPr>
          <w:rFonts w:ascii="Calibri" w:hAnsi="Calibri" w:cs="Times New Roman"/>
          <w:sz w:val="22"/>
        </w:rPr>
      </w:pPr>
      <w:r w:rsidRPr="009E3FA4">
        <w:rPr>
          <w:rFonts w:ascii="Calibri" w:hAnsi="Calibri" w:cs="Times New Roman"/>
          <w:sz w:val="22"/>
          <w:szCs w:val="24"/>
        </w:rPr>
        <w:t>Clinical RN</w:t>
      </w:r>
      <w:r w:rsidR="00F17DA4">
        <w:rPr>
          <w:rFonts w:ascii="Calibri" w:hAnsi="Calibri" w:cs="Times New Roman"/>
          <w:sz w:val="22"/>
          <w:szCs w:val="24"/>
        </w:rPr>
        <w:t xml:space="preserve"> II</w:t>
      </w:r>
      <w:r>
        <w:rPr>
          <w:rFonts w:ascii="Calibri" w:hAnsi="Calibri" w:cs="Times New Roman"/>
          <w:sz w:val="22"/>
          <w:szCs w:val="24"/>
        </w:rPr>
        <w:t>-</w:t>
      </w:r>
      <w:r w:rsidRPr="00D03E92">
        <w:rPr>
          <w:rFonts w:ascii="Calibri" w:hAnsi="Calibri" w:cs="Times New Roman"/>
          <w:sz w:val="22"/>
        </w:rPr>
        <w:t>General Radiology</w:t>
      </w:r>
      <w:r w:rsidRPr="00D03E92">
        <w:rPr>
          <w:rFonts w:ascii="Calibri" w:hAnsi="Calibri" w:cs="Times New Roman"/>
          <w:sz w:val="22"/>
        </w:rPr>
        <w:tab/>
      </w:r>
    </w:p>
    <w:p w14:paraId="169C2E45" w14:textId="77777777" w:rsidR="00D03E92" w:rsidRPr="00F17DA4" w:rsidRDefault="00D03E92" w:rsidP="00D03E92">
      <w:pPr>
        <w:pStyle w:val="BodyText"/>
        <w:numPr>
          <w:ilvl w:val="0"/>
          <w:numId w:val="34"/>
        </w:numPr>
        <w:contextualSpacing/>
        <w:rPr>
          <w:rFonts w:ascii="Calibri" w:hAnsi="Calibri" w:cs="Times New Roman"/>
          <w:b/>
          <w:sz w:val="22"/>
        </w:rPr>
      </w:pPr>
      <w:r w:rsidRPr="00D03E92">
        <w:rPr>
          <w:rFonts w:ascii="Calibri" w:hAnsi="Calibri" w:cs="Times New Roman"/>
          <w:sz w:val="22"/>
        </w:rPr>
        <w:t>Provide nursing care to patients undergoing diagnostic procedures</w:t>
      </w:r>
    </w:p>
    <w:p w14:paraId="5567B3C1" w14:textId="5AAF55F6" w:rsidR="00F17DA4" w:rsidRPr="00F17DA4" w:rsidRDefault="00F17DA4" w:rsidP="00D03E92">
      <w:pPr>
        <w:pStyle w:val="BodyText"/>
        <w:numPr>
          <w:ilvl w:val="0"/>
          <w:numId w:val="34"/>
        </w:numPr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 xml:space="preserve">Manage medical emergencies including contrast reactions and extravasations </w:t>
      </w:r>
    </w:p>
    <w:p w14:paraId="0667E455" w14:textId="60147352" w:rsidR="00F17DA4" w:rsidRPr="00BA77D3" w:rsidRDefault="00F17DA4" w:rsidP="00D03E92">
      <w:pPr>
        <w:pStyle w:val="BodyText"/>
        <w:numPr>
          <w:ilvl w:val="0"/>
          <w:numId w:val="34"/>
        </w:numPr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Work with an interdisciplinary team to ensure that patients receive diagnostic imaging in a safe manner</w:t>
      </w:r>
    </w:p>
    <w:p w14:paraId="4CE507CC" w14:textId="77777777" w:rsidR="00BA77D3" w:rsidRDefault="00BA77D3" w:rsidP="00BA77D3">
      <w:pPr>
        <w:pStyle w:val="BodyText"/>
        <w:contextualSpacing/>
        <w:rPr>
          <w:rFonts w:ascii="Calibri" w:hAnsi="Calibri" w:cs="Times New Roman"/>
          <w:sz w:val="22"/>
        </w:rPr>
      </w:pPr>
    </w:p>
    <w:p w14:paraId="0968FA19" w14:textId="77777777" w:rsidR="00BA77D3" w:rsidRPr="00D03E92" w:rsidRDefault="00BA77D3" w:rsidP="00BA77D3">
      <w:pPr>
        <w:pStyle w:val="BodyText"/>
        <w:contextualSpacing/>
        <w:rPr>
          <w:rFonts w:ascii="Calibri" w:hAnsi="Calibri" w:cs="Times New Roman"/>
          <w:b/>
          <w:sz w:val="22"/>
        </w:rPr>
      </w:pPr>
    </w:p>
    <w:p w14:paraId="1B4F5485" w14:textId="138FC338" w:rsidR="00BA77D3" w:rsidRPr="00BA77D3" w:rsidRDefault="00BA77D3" w:rsidP="00BA77D3">
      <w:pPr>
        <w:pStyle w:val="BodyText"/>
        <w:contextualSpacing/>
        <w:rPr>
          <w:rFonts w:ascii="Calibri" w:hAnsi="Calibri" w:cs="Times New Roman"/>
          <w:sz w:val="24"/>
        </w:rPr>
      </w:pPr>
      <w:proofErr w:type="spellStart"/>
      <w:r>
        <w:rPr>
          <w:rFonts w:ascii="Calibri" w:hAnsi="Calibri" w:cs="Times New Roman"/>
          <w:b/>
          <w:sz w:val="24"/>
        </w:rPr>
        <w:t>Flexwise</w:t>
      </w:r>
      <w:proofErr w:type="spellEnd"/>
      <w:r>
        <w:rPr>
          <w:rFonts w:ascii="Calibri" w:hAnsi="Calibri" w:cs="Times New Roman"/>
          <w:b/>
          <w:sz w:val="24"/>
        </w:rPr>
        <w:t xml:space="preserve"> Health</w:t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b/>
          <w:sz w:val="24"/>
        </w:rPr>
        <w:tab/>
      </w:r>
      <w:r>
        <w:rPr>
          <w:rFonts w:ascii="Calibri" w:hAnsi="Calibri" w:cs="Times New Roman"/>
          <w:sz w:val="24"/>
        </w:rPr>
        <w:t>February 2020-Present</w:t>
      </w:r>
    </w:p>
    <w:p w14:paraId="5FE6CC76" w14:textId="77777777" w:rsidR="00FC45D6" w:rsidRDefault="00BA77D3" w:rsidP="00FC45D6">
      <w:pPr>
        <w:pStyle w:val="BodyText"/>
        <w:numPr>
          <w:ilvl w:val="0"/>
          <w:numId w:val="35"/>
        </w:numPr>
        <w:contextualSpacing/>
        <w:rPr>
          <w:rFonts w:ascii="Calibri" w:hAnsi="Calibri" w:cs="Times New Roman"/>
          <w:sz w:val="22"/>
        </w:rPr>
      </w:pPr>
      <w:r w:rsidRPr="00FC45D6">
        <w:rPr>
          <w:rFonts w:ascii="Calibri" w:hAnsi="Calibri" w:cs="Times New Roman"/>
          <w:b/>
          <w:sz w:val="22"/>
        </w:rPr>
        <w:t>Sinai</w:t>
      </w:r>
      <w:r w:rsidR="00FC45D6" w:rsidRPr="00FC45D6">
        <w:rPr>
          <w:rFonts w:ascii="Calibri" w:hAnsi="Calibri" w:cs="Times New Roman"/>
          <w:b/>
          <w:sz w:val="22"/>
        </w:rPr>
        <w:t xml:space="preserve"> Hospital</w:t>
      </w:r>
      <w:r>
        <w:rPr>
          <w:rFonts w:ascii="Calibri" w:hAnsi="Calibri" w:cs="Times New Roman"/>
          <w:sz w:val="22"/>
        </w:rPr>
        <w:t xml:space="preserve"> Baltimore</w:t>
      </w:r>
      <w:r w:rsidR="00FC45D6">
        <w:rPr>
          <w:rFonts w:ascii="Calibri" w:hAnsi="Calibri" w:cs="Times New Roman"/>
          <w:sz w:val="22"/>
        </w:rPr>
        <w:t xml:space="preserve"> MD ICU RN (P</w:t>
      </w:r>
      <w:r>
        <w:rPr>
          <w:rFonts w:ascii="Calibri" w:hAnsi="Calibri" w:cs="Times New Roman"/>
          <w:sz w:val="22"/>
        </w:rPr>
        <w:t>er Diem)</w:t>
      </w:r>
    </w:p>
    <w:p w14:paraId="10E38A08" w14:textId="77777777" w:rsidR="00B50A33" w:rsidRDefault="00BA77D3" w:rsidP="00B50A33">
      <w:pPr>
        <w:pStyle w:val="BodyText"/>
        <w:numPr>
          <w:ilvl w:val="1"/>
          <w:numId w:val="35"/>
        </w:numPr>
        <w:contextualSpacing/>
        <w:rPr>
          <w:rFonts w:ascii="Calibri" w:hAnsi="Calibri" w:cs="Times New Roman"/>
          <w:sz w:val="22"/>
        </w:rPr>
      </w:pPr>
      <w:r w:rsidRPr="00FC45D6">
        <w:rPr>
          <w:rFonts w:ascii="Calibri" w:hAnsi="Calibri" w:cs="Times New Roman"/>
          <w:sz w:val="22"/>
        </w:rPr>
        <w:t xml:space="preserve">Provide nursing care to critically ill adult patients </w:t>
      </w:r>
    </w:p>
    <w:p w14:paraId="4DA91BEE" w14:textId="77777777" w:rsidR="00B50A33" w:rsidRDefault="00BA77D3" w:rsidP="00B50A33">
      <w:pPr>
        <w:pStyle w:val="BodyText"/>
        <w:numPr>
          <w:ilvl w:val="1"/>
          <w:numId w:val="35"/>
        </w:numPr>
        <w:contextualSpacing/>
        <w:rPr>
          <w:rFonts w:ascii="Calibri" w:hAnsi="Calibri" w:cs="Times New Roman"/>
          <w:sz w:val="22"/>
        </w:rPr>
      </w:pPr>
      <w:r w:rsidRPr="00B50A33">
        <w:rPr>
          <w:rFonts w:ascii="Calibri" w:hAnsi="Calibri" w:cs="Times New Roman"/>
          <w:sz w:val="22"/>
        </w:rPr>
        <w:t>Collaborate with the interdisciplinary team to improve patient outcomes</w:t>
      </w:r>
    </w:p>
    <w:p w14:paraId="0BAFB65E" w14:textId="6BA145F6" w:rsidR="00BA77D3" w:rsidRPr="00B50A33" w:rsidRDefault="00BA77D3" w:rsidP="00B50A33">
      <w:pPr>
        <w:pStyle w:val="BodyText"/>
        <w:numPr>
          <w:ilvl w:val="1"/>
          <w:numId w:val="35"/>
        </w:numPr>
        <w:contextualSpacing/>
        <w:rPr>
          <w:rFonts w:ascii="Calibri" w:hAnsi="Calibri" w:cs="Times New Roman"/>
          <w:sz w:val="22"/>
        </w:rPr>
      </w:pPr>
      <w:r w:rsidRPr="00B50A33">
        <w:rPr>
          <w:rFonts w:ascii="Calibri" w:hAnsi="Calibri" w:cs="Times New Roman"/>
          <w:sz w:val="22"/>
        </w:rPr>
        <w:t>Ensure patient safety during their recovery in the intensive care unit</w:t>
      </w:r>
    </w:p>
    <w:p w14:paraId="15D4021E" w14:textId="5DFEBDAB" w:rsidR="00BA77D3" w:rsidRPr="00BA77D3" w:rsidRDefault="00BA77D3" w:rsidP="00BA77D3">
      <w:pPr>
        <w:pStyle w:val="BodyText"/>
        <w:contextualSpacing/>
        <w:rPr>
          <w:rFonts w:ascii="Calibri" w:hAnsi="Calibri" w:cs="Times New Roman"/>
          <w:sz w:val="22"/>
        </w:rPr>
      </w:pPr>
    </w:p>
    <w:p w14:paraId="17D90160" w14:textId="11CD2451" w:rsidR="00D03E92" w:rsidRPr="00740A74" w:rsidRDefault="00D03E92" w:rsidP="00D03E92">
      <w:pPr>
        <w:pStyle w:val="BodyText"/>
        <w:contextualSpacing/>
        <w:rPr>
          <w:rFonts w:ascii="Calibri" w:hAnsi="Calibri" w:cs="Times New Roman"/>
          <w:sz w:val="24"/>
        </w:rPr>
      </w:pPr>
      <w:r w:rsidRPr="00740A74">
        <w:rPr>
          <w:rFonts w:ascii="Calibri" w:hAnsi="Calibri" w:cs="Times New Roman"/>
          <w:b/>
          <w:sz w:val="24"/>
        </w:rPr>
        <w:t>Chesapeake Medical Staffing</w:t>
      </w:r>
      <w:r w:rsidRPr="00740A74">
        <w:rPr>
          <w:rFonts w:ascii="Calibri" w:hAnsi="Calibri" w:cs="Times New Roman"/>
          <w:sz w:val="24"/>
        </w:rPr>
        <w:t>, Timonium MD</w:t>
      </w:r>
      <w:r w:rsidRPr="00740A74">
        <w:rPr>
          <w:rFonts w:ascii="Calibri" w:hAnsi="Calibri" w:cs="Times New Roman"/>
          <w:sz w:val="24"/>
        </w:rPr>
        <w:tab/>
      </w:r>
      <w:r w:rsidRPr="00740A74">
        <w:rPr>
          <w:rFonts w:ascii="Calibri" w:hAnsi="Calibri" w:cs="Times New Roman"/>
          <w:sz w:val="24"/>
        </w:rPr>
        <w:tab/>
      </w:r>
      <w:r w:rsidRPr="00740A74">
        <w:rPr>
          <w:rFonts w:ascii="Calibri" w:hAnsi="Calibri" w:cs="Times New Roman"/>
          <w:sz w:val="24"/>
        </w:rPr>
        <w:tab/>
      </w:r>
      <w:r w:rsidRPr="00740A74">
        <w:rPr>
          <w:rFonts w:ascii="Calibri" w:hAnsi="Calibri" w:cs="Times New Roman"/>
          <w:sz w:val="24"/>
        </w:rPr>
        <w:tab/>
      </w:r>
      <w:r w:rsidRPr="00740A74">
        <w:rPr>
          <w:rFonts w:ascii="Calibri" w:hAnsi="Calibri" w:cs="Times New Roman"/>
          <w:sz w:val="24"/>
        </w:rPr>
        <w:tab/>
      </w:r>
      <w:bookmarkStart w:id="0" w:name="_GoBack"/>
      <w:bookmarkEnd w:id="0"/>
      <w:r w:rsidRPr="00740A74">
        <w:rPr>
          <w:rFonts w:ascii="Calibri" w:hAnsi="Calibri" w:cs="Times New Roman"/>
          <w:sz w:val="24"/>
        </w:rPr>
        <w:t>May 2019-Present</w:t>
      </w:r>
    </w:p>
    <w:p w14:paraId="19839AB4" w14:textId="197BFE5E" w:rsidR="00D03E92" w:rsidRPr="00D03E92" w:rsidRDefault="00D03E92" w:rsidP="00D03E92">
      <w:pPr>
        <w:pStyle w:val="BodyText"/>
        <w:numPr>
          <w:ilvl w:val="0"/>
          <w:numId w:val="34"/>
        </w:numPr>
        <w:contextualSpacing/>
        <w:rPr>
          <w:rFonts w:ascii="Calibri" w:hAnsi="Calibri" w:cs="Times New Roman"/>
          <w:b/>
          <w:sz w:val="22"/>
        </w:rPr>
      </w:pPr>
      <w:r w:rsidRPr="00FC45D6">
        <w:rPr>
          <w:rFonts w:ascii="Calibri" w:hAnsi="Calibri" w:cs="Times New Roman"/>
          <w:b/>
          <w:sz w:val="22"/>
        </w:rPr>
        <w:t>Greater Baltimore Medical Center</w:t>
      </w:r>
      <w:r w:rsidRPr="00D03E92">
        <w:rPr>
          <w:rFonts w:ascii="Calibri" w:hAnsi="Calibri" w:cs="Times New Roman"/>
          <w:sz w:val="22"/>
        </w:rPr>
        <w:t>- MICU/SICU</w:t>
      </w:r>
      <w:r w:rsidRPr="00D03E92">
        <w:rPr>
          <w:rFonts w:ascii="Calibri" w:hAnsi="Calibri" w:cs="Times New Roman"/>
          <w:sz w:val="22"/>
        </w:rPr>
        <w:tab/>
      </w:r>
      <w:r w:rsidRPr="00D03E92">
        <w:rPr>
          <w:rFonts w:ascii="Calibri" w:hAnsi="Calibri" w:cs="Times New Roman"/>
          <w:sz w:val="22"/>
        </w:rPr>
        <w:tab/>
      </w:r>
      <w:r w:rsidRPr="00D03E92">
        <w:rPr>
          <w:rFonts w:ascii="Calibri" w:hAnsi="Calibri" w:cs="Times New Roman"/>
          <w:sz w:val="22"/>
        </w:rPr>
        <w:tab/>
      </w:r>
      <w:r w:rsidRPr="00D03E92"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 w:rsidRPr="00D03E92">
        <w:rPr>
          <w:rFonts w:ascii="Calibri" w:hAnsi="Calibri" w:cs="Times New Roman"/>
          <w:sz w:val="22"/>
        </w:rPr>
        <w:t>May 2019-August 2019</w:t>
      </w:r>
    </w:p>
    <w:p w14:paraId="68D2A6BB" w14:textId="1F24F8CD" w:rsidR="00D03E92" w:rsidRPr="00D03E92" w:rsidRDefault="00D03E92" w:rsidP="00D03E92">
      <w:pPr>
        <w:pStyle w:val="BodyText"/>
        <w:numPr>
          <w:ilvl w:val="1"/>
          <w:numId w:val="34"/>
        </w:numPr>
        <w:contextualSpacing/>
        <w:rPr>
          <w:rFonts w:ascii="Calibri" w:hAnsi="Calibri" w:cs="Times New Roman"/>
          <w:b/>
          <w:sz w:val="22"/>
        </w:rPr>
      </w:pPr>
      <w:r w:rsidRPr="00D03E92">
        <w:rPr>
          <w:rFonts w:ascii="Calibri" w:hAnsi="Calibri" w:cs="Times New Roman"/>
          <w:sz w:val="22"/>
        </w:rPr>
        <w:t xml:space="preserve">Provide nursing care to critically ill adult patients </w:t>
      </w:r>
    </w:p>
    <w:p w14:paraId="3EB41F63" w14:textId="0D3EF911" w:rsidR="00D03E92" w:rsidRPr="00D03E92" w:rsidRDefault="00D03E92" w:rsidP="00D03E92">
      <w:pPr>
        <w:pStyle w:val="BodyText"/>
        <w:numPr>
          <w:ilvl w:val="1"/>
          <w:numId w:val="34"/>
        </w:numPr>
        <w:contextualSpacing/>
        <w:rPr>
          <w:rFonts w:ascii="Calibri" w:hAnsi="Calibri" w:cs="Times New Roman"/>
          <w:b/>
          <w:sz w:val="22"/>
        </w:rPr>
      </w:pPr>
      <w:r w:rsidRPr="00D03E92">
        <w:rPr>
          <w:rFonts w:ascii="Calibri" w:hAnsi="Calibri" w:cs="Times New Roman"/>
          <w:sz w:val="22"/>
        </w:rPr>
        <w:t>Collaborate</w:t>
      </w:r>
      <w:r w:rsidR="002F1836">
        <w:rPr>
          <w:rFonts w:ascii="Calibri" w:hAnsi="Calibri" w:cs="Times New Roman"/>
          <w:sz w:val="22"/>
        </w:rPr>
        <w:t>d</w:t>
      </w:r>
      <w:r w:rsidRPr="00D03E92">
        <w:rPr>
          <w:rFonts w:ascii="Calibri" w:hAnsi="Calibri" w:cs="Times New Roman"/>
          <w:sz w:val="22"/>
        </w:rPr>
        <w:t xml:space="preserve"> with the interdisciplinary team to improve patient outcomes</w:t>
      </w:r>
    </w:p>
    <w:p w14:paraId="36F4450A" w14:textId="540964DA" w:rsidR="00D03E92" w:rsidRPr="00D03E92" w:rsidRDefault="00D03E92" w:rsidP="00D03E92">
      <w:pPr>
        <w:pStyle w:val="BodyText"/>
        <w:numPr>
          <w:ilvl w:val="1"/>
          <w:numId w:val="34"/>
        </w:numPr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Ensured patient safety during their recovery in the intensive care unit</w:t>
      </w:r>
    </w:p>
    <w:p w14:paraId="74534EBD" w14:textId="77777777" w:rsidR="00D03E92" w:rsidRDefault="00D03E92" w:rsidP="009E3FA4">
      <w:pPr>
        <w:pStyle w:val="BodyText"/>
        <w:contextualSpacing/>
        <w:rPr>
          <w:rFonts w:ascii="Calibri" w:hAnsi="Calibri" w:cs="Times New Roman"/>
          <w:b/>
          <w:sz w:val="24"/>
          <w:szCs w:val="24"/>
        </w:rPr>
      </w:pPr>
    </w:p>
    <w:p w14:paraId="44F8F87B" w14:textId="3804235B" w:rsidR="009E3FA4" w:rsidRDefault="009E3FA4" w:rsidP="009E3FA4">
      <w:pPr>
        <w:pStyle w:val="BodyText"/>
        <w:contextualSpacing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Johns Hopkins </w:t>
      </w:r>
      <w:proofErr w:type="spellStart"/>
      <w:r>
        <w:rPr>
          <w:rFonts w:ascii="Calibri" w:hAnsi="Calibri" w:cs="Times New Roman"/>
          <w:b/>
          <w:sz w:val="24"/>
          <w:szCs w:val="24"/>
        </w:rPr>
        <w:t>Bayview</w:t>
      </w:r>
      <w:proofErr w:type="spellEnd"/>
      <w:r>
        <w:rPr>
          <w:rFonts w:ascii="Calibri" w:hAnsi="Calibri" w:cs="Times New Roman"/>
          <w:b/>
          <w:sz w:val="24"/>
          <w:szCs w:val="24"/>
        </w:rPr>
        <w:t xml:space="preserve"> Medical Center, </w:t>
      </w:r>
      <w:r>
        <w:rPr>
          <w:rFonts w:ascii="Calibri" w:hAnsi="Calibri" w:cs="Times New Roman"/>
          <w:sz w:val="24"/>
          <w:szCs w:val="24"/>
        </w:rPr>
        <w:t>Baltimore MD</w:t>
      </w:r>
      <w:r w:rsidR="00740A74" w:rsidRPr="00740A74">
        <w:rPr>
          <w:rFonts w:ascii="Calibri" w:hAnsi="Calibri" w:cs="Times New Roman"/>
          <w:sz w:val="24"/>
          <w:szCs w:val="24"/>
        </w:rPr>
        <w:t xml:space="preserve"> </w:t>
      </w:r>
      <w:r w:rsidR="00740A74">
        <w:rPr>
          <w:rFonts w:ascii="Calibri" w:hAnsi="Calibri" w:cs="Times New Roman"/>
          <w:sz w:val="24"/>
          <w:szCs w:val="24"/>
        </w:rPr>
        <w:tab/>
      </w:r>
      <w:r w:rsidR="00740A74">
        <w:rPr>
          <w:rFonts w:ascii="Calibri" w:hAnsi="Calibri" w:cs="Times New Roman"/>
          <w:sz w:val="24"/>
          <w:szCs w:val="24"/>
        </w:rPr>
        <w:tab/>
      </w:r>
      <w:r w:rsidR="00740A74">
        <w:rPr>
          <w:rFonts w:ascii="Calibri" w:hAnsi="Calibri" w:cs="Times New Roman"/>
          <w:sz w:val="24"/>
          <w:szCs w:val="24"/>
        </w:rPr>
        <w:tab/>
      </w:r>
      <w:r w:rsidR="00740A74">
        <w:rPr>
          <w:rFonts w:ascii="Calibri" w:hAnsi="Calibri" w:cs="Times New Roman"/>
          <w:sz w:val="24"/>
          <w:szCs w:val="24"/>
        </w:rPr>
        <w:tab/>
      </w:r>
      <w:r w:rsidR="00740A74">
        <w:rPr>
          <w:rFonts w:ascii="Calibri" w:hAnsi="Calibri" w:cs="Times New Roman"/>
          <w:sz w:val="24"/>
          <w:szCs w:val="24"/>
        </w:rPr>
        <w:t>August 2016-October 2019</w:t>
      </w:r>
    </w:p>
    <w:p w14:paraId="1DA18F72" w14:textId="3FEDC7DD" w:rsidR="009E3FA4" w:rsidRDefault="009E3FA4" w:rsidP="009E3FA4">
      <w:pPr>
        <w:pStyle w:val="BodyText"/>
        <w:contextualSpacing/>
        <w:rPr>
          <w:rFonts w:ascii="Calibri" w:hAnsi="Calibri" w:cs="Times New Roman"/>
          <w:sz w:val="24"/>
          <w:szCs w:val="24"/>
        </w:rPr>
      </w:pPr>
      <w:r w:rsidRPr="009E3FA4">
        <w:rPr>
          <w:rFonts w:ascii="Calibri" w:hAnsi="Calibri" w:cs="Times New Roman"/>
          <w:sz w:val="22"/>
          <w:szCs w:val="24"/>
        </w:rPr>
        <w:t>Clinical RN</w:t>
      </w:r>
      <w:r w:rsidR="00887F2E">
        <w:rPr>
          <w:rFonts w:ascii="Calibri" w:hAnsi="Calibri" w:cs="Times New Roman"/>
          <w:sz w:val="22"/>
          <w:szCs w:val="24"/>
        </w:rPr>
        <w:t>-Medical ICU</w:t>
      </w:r>
      <w:r w:rsidRPr="009E3FA4">
        <w:rPr>
          <w:rFonts w:ascii="Calibri" w:hAnsi="Calibri" w:cs="Times New Roman"/>
          <w:sz w:val="22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  <w:r w:rsidR="00D03E92">
        <w:rPr>
          <w:rFonts w:ascii="Calibri" w:hAnsi="Calibri" w:cs="Times New Roman"/>
          <w:sz w:val="24"/>
          <w:szCs w:val="24"/>
        </w:rPr>
        <w:tab/>
      </w:r>
    </w:p>
    <w:p w14:paraId="759382DB" w14:textId="437A7514" w:rsidR="009E3FA4" w:rsidRDefault="00D03E92" w:rsidP="009E3FA4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color w:val="262626"/>
          <w:sz w:val="22"/>
          <w:szCs w:val="28"/>
        </w:rPr>
      </w:pPr>
      <w:r>
        <w:rPr>
          <w:rFonts w:ascii="Calibri" w:hAnsi="Calibri" w:cs="Helvetica"/>
          <w:color w:val="262626"/>
          <w:sz w:val="22"/>
          <w:szCs w:val="28"/>
        </w:rPr>
        <w:t xml:space="preserve">Worked </w:t>
      </w:r>
      <w:r w:rsidR="009E3FA4" w:rsidRPr="009E3FA4">
        <w:rPr>
          <w:rFonts w:ascii="Calibri" w:hAnsi="Calibri" w:cs="Helvetica"/>
          <w:color w:val="262626"/>
          <w:sz w:val="22"/>
          <w:szCs w:val="28"/>
        </w:rPr>
        <w:t>with a diverse patient population</w:t>
      </w:r>
    </w:p>
    <w:p w14:paraId="001BAED6" w14:textId="785BD1CE" w:rsidR="00887F2E" w:rsidRPr="009E3FA4" w:rsidRDefault="00D03E92" w:rsidP="009E3FA4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color w:val="262626"/>
          <w:sz w:val="22"/>
          <w:szCs w:val="28"/>
        </w:rPr>
      </w:pPr>
      <w:r>
        <w:rPr>
          <w:rFonts w:ascii="Calibri" w:hAnsi="Calibri" w:cs="Helvetica"/>
          <w:color w:val="262626"/>
          <w:sz w:val="22"/>
          <w:szCs w:val="28"/>
        </w:rPr>
        <w:t>Titrated</w:t>
      </w:r>
      <w:r w:rsidR="00887F2E">
        <w:rPr>
          <w:rFonts w:ascii="Calibri" w:hAnsi="Calibri" w:cs="Helvetica"/>
          <w:color w:val="262626"/>
          <w:sz w:val="22"/>
          <w:szCs w:val="28"/>
        </w:rPr>
        <w:t xml:space="preserve"> vasoactive medications</w:t>
      </w:r>
    </w:p>
    <w:p w14:paraId="798C9874" w14:textId="3509728E" w:rsidR="009E3FA4" w:rsidRPr="00887F2E" w:rsidRDefault="00D03E92" w:rsidP="009E3FA4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sz w:val="22"/>
        </w:rPr>
      </w:pPr>
      <w:r>
        <w:rPr>
          <w:rFonts w:ascii="Calibri" w:hAnsi="Calibri" w:cs="Helvetica"/>
          <w:sz w:val="22"/>
        </w:rPr>
        <w:t>Consulted</w:t>
      </w:r>
      <w:r w:rsidR="009E3FA4" w:rsidRPr="00887F2E">
        <w:rPr>
          <w:rFonts w:ascii="Calibri" w:hAnsi="Calibri" w:cs="Helvetica"/>
          <w:sz w:val="22"/>
        </w:rPr>
        <w:t xml:space="preserve"> with physicians and other healthcare professionals</w:t>
      </w:r>
      <w:r w:rsidR="00887F2E" w:rsidRPr="00887F2E">
        <w:rPr>
          <w:rFonts w:ascii="Calibri" w:hAnsi="Calibri" w:cs="Helvetica"/>
          <w:sz w:val="22"/>
        </w:rPr>
        <w:t xml:space="preserve"> to improve patient outcomes</w:t>
      </w:r>
    </w:p>
    <w:p w14:paraId="75B4716E" w14:textId="1621A38C" w:rsidR="00887F2E" w:rsidRPr="00887F2E" w:rsidRDefault="00887F2E" w:rsidP="00887F2E">
      <w:pPr>
        <w:pStyle w:val="ListParagraph"/>
        <w:numPr>
          <w:ilvl w:val="0"/>
          <w:numId w:val="32"/>
        </w:numPr>
        <w:rPr>
          <w:rFonts w:ascii="Calibri" w:eastAsia="Times New Roman" w:hAnsi="Calibri" w:cs="Times New Roman"/>
          <w:sz w:val="22"/>
        </w:rPr>
      </w:pPr>
      <w:r>
        <w:rPr>
          <w:rFonts w:ascii="Calibri" w:eastAsia="Times New Roman" w:hAnsi="Calibri" w:cs="Times New Roman"/>
          <w:sz w:val="22"/>
          <w:shd w:val="clear" w:color="auto" w:fill="FFFFFF"/>
        </w:rPr>
        <w:t>R</w:t>
      </w:r>
      <w:r w:rsidRPr="00887F2E">
        <w:rPr>
          <w:rFonts w:ascii="Calibri" w:eastAsia="Times New Roman" w:hAnsi="Calibri" w:cs="Times New Roman"/>
          <w:sz w:val="22"/>
          <w:shd w:val="clear" w:color="auto" w:fill="FFFFFF"/>
        </w:rPr>
        <w:t xml:space="preserve">esponsible for managing various life-support systems including ventilation, heart monitoring and </w:t>
      </w:r>
      <w:r>
        <w:rPr>
          <w:rFonts w:ascii="Calibri" w:eastAsia="Times New Roman" w:hAnsi="Calibri" w:cs="Times New Roman"/>
          <w:sz w:val="22"/>
          <w:shd w:val="clear" w:color="auto" w:fill="FFFFFF"/>
        </w:rPr>
        <w:t>precisely delivered medications</w:t>
      </w:r>
    </w:p>
    <w:p w14:paraId="21C199AC" w14:textId="43E5C62F" w:rsidR="009E3FA4" w:rsidRPr="009E3FA4" w:rsidRDefault="00D03E92" w:rsidP="009E3FA4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color w:val="262626"/>
          <w:sz w:val="22"/>
          <w:szCs w:val="28"/>
        </w:rPr>
      </w:pPr>
      <w:r>
        <w:rPr>
          <w:rFonts w:ascii="Calibri" w:hAnsi="Calibri" w:cs="Helvetica"/>
          <w:color w:val="262626"/>
          <w:sz w:val="22"/>
          <w:szCs w:val="28"/>
        </w:rPr>
        <w:t>Establis</w:t>
      </w:r>
      <w:r w:rsidR="002F1836">
        <w:rPr>
          <w:rFonts w:ascii="Calibri" w:hAnsi="Calibri" w:cs="Helvetica"/>
          <w:color w:val="262626"/>
          <w:sz w:val="22"/>
          <w:szCs w:val="28"/>
        </w:rPr>
        <w:t>h</w:t>
      </w:r>
      <w:r>
        <w:rPr>
          <w:rFonts w:ascii="Calibri" w:hAnsi="Calibri" w:cs="Helvetica"/>
          <w:color w:val="262626"/>
          <w:sz w:val="22"/>
          <w:szCs w:val="28"/>
        </w:rPr>
        <w:t>ed</w:t>
      </w:r>
      <w:r w:rsidR="009E3FA4" w:rsidRPr="009E3FA4">
        <w:rPr>
          <w:rFonts w:ascii="Calibri" w:hAnsi="Calibri" w:cs="Helvetica"/>
          <w:color w:val="262626"/>
          <w:sz w:val="22"/>
          <w:szCs w:val="28"/>
        </w:rPr>
        <w:t xml:space="preserve"> treatment plans, operating medical equipment</w:t>
      </w:r>
    </w:p>
    <w:p w14:paraId="54F00146" w14:textId="094AE595" w:rsidR="009E3FA4" w:rsidRDefault="00D03E92" w:rsidP="00887F2E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color w:val="262626"/>
          <w:sz w:val="22"/>
          <w:szCs w:val="28"/>
        </w:rPr>
      </w:pPr>
      <w:r>
        <w:rPr>
          <w:rFonts w:ascii="Calibri" w:hAnsi="Calibri" w:cs="Helvetica"/>
          <w:color w:val="262626"/>
          <w:sz w:val="22"/>
          <w:szCs w:val="28"/>
        </w:rPr>
        <w:t>Supervised</w:t>
      </w:r>
      <w:r w:rsidR="009E3FA4" w:rsidRPr="00887F2E">
        <w:rPr>
          <w:rFonts w:ascii="Calibri" w:hAnsi="Calibri" w:cs="Helvetica"/>
          <w:color w:val="262626"/>
          <w:sz w:val="22"/>
          <w:szCs w:val="28"/>
        </w:rPr>
        <w:t xml:space="preserve"> </w:t>
      </w:r>
      <w:r w:rsidR="00887F2E">
        <w:rPr>
          <w:rFonts w:ascii="Calibri" w:hAnsi="Calibri" w:cs="Helvetica"/>
          <w:color w:val="262626"/>
          <w:sz w:val="22"/>
          <w:szCs w:val="28"/>
        </w:rPr>
        <w:t>Patient Care Technicians</w:t>
      </w:r>
    </w:p>
    <w:p w14:paraId="49BA32B5" w14:textId="77777777" w:rsidR="00887F2E" w:rsidRPr="00887F2E" w:rsidRDefault="00887F2E" w:rsidP="00887F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color w:val="262626"/>
          <w:sz w:val="22"/>
          <w:szCs w:val="28"/>
        </w:rPr>
      </w:pPr>
    </w:p>
    <w:p w14:paraId="447D949C" w14:textId="22D11189" w:rsidR="005D1321" w:rsidRPr="00710322" w:rsidRDefault="000A6849" w:rsidP="005D1321">
      <w:pPr>
        <w:pStyle w:val="BodyText"/>
        <w:rPr>
          <w:rFonts w:ascii="Calibri" w:hAnsi="Calibri" w:cs="Times New Roman"/>
          <w:sz w:val="24"/>
          <w:szCs w:val="24"/>
        </w:rPr>
      </w:pPr>
      <w:r w:rsidRPr="00710322">
        <w:rPr>
          <w:rFonts w:ascii="Calibri" w:hAnsi="Calibri" w:cs="Times New Roman"/>
          <w:b/>
          <w:sz w:val="24"/>
          <w:szCs w:val="24"/>
        </w:rPr>
        <w:t>Howard County General Hospital</w:t>
      </w:r>
      <w:r w:rsidR="001B0EC7" w:rsidRPr="001B0EC7">
        <w:rPr>
          <w:rFonts w:ascii="Calibri" w:hAnsi="Calibri" w:cs="Times New Roman"/>
          <w:sz w:val="24"/>
          <w:szCs w:val="24"/>
        </w:rPr>
        <w:t>,</w:t>
      </w:r>
      <w:r w:rsidR="0032468C">
        <w:rPr>
          <w:rFonts w:ascii="Calibri" w:hAnsi="Calibri" w:cs="Times New Roman"/>
          <w:b/>
          <w:sz w:val="24"/>
          <w:szCs w:val="24"/>
        </w:rPr>
        <w:t xml:space="preserve"> </w:t>
      </w:r>
      <w:r w:rsidRPr="00710322">
        <w:rPr>
          <w:rFonts w:ascii="Calibri" w:hAnsi="Calibri" w:cs="Times New Roman"/>
          <w:sz w:val="24"/>
          <w:szCs w:val="24"/>
        </w:rPr>
        <w:t>Columbia, MD</w:t>
      </w:r>
      <w:r w:rsidRPr="00710322">
        <w:rPr>
          <w:rFonts w:ascii="Calibri" w:hAnsi="Calibri" w:cs="Times New Roman"/>
          <w:b/>
          <w:sz w:val="24"/>
          <w:szCs w:val="24"/>
        </w:rPr>
        <w:tab/>
      </w:r>
      <w:r w:rsidRPr="00710322">
        <w:rPr>
          <w:rFonts w:ascii="Calibri" w:hAnsi="Calibri" w:cs="Times New Roman"/>
          <w:b/>
          <w:sz w:val="24"/>
          <w:szCs w:val="24"/>
        </w:rPr>
        <w:tab/>
      </w:r>
      <w:r w:rsidR="005D1321" w:rsidRPr="00710322">
        <w:rPr>
          <w:rFonts w:ascii="Calibri" w:hAnsi="Calibri" w:cs="Times New Roman"/>
          <w:b/>
          <w:sz w:val="24"/>
          <w:szCs w:val="24"/>
        </w:rPr>
        <w:br/>
      </w:r>
      <w:r w:rsidRPr="00FD56F9">
        <w:rPr>
          <w:rFonts w:ascii="Calibri" w:hAnsi="Calibri" w:cs="Times New Roman"/>
          <w:sz w:val="22"/>
        </w:rPr>
        <w:t>Patient Care Technician</w:t>
      </w:r>
      <w:r w:rsidR="005D1321" w:rsidRPr="00FD56F9">
        <w:rPr>
          <w:rFonts w:ascii="Calibri" w:hAnsi="Calibri"/>
          <w:sz w:val="22"/>
        </w:rPr>
        <w:t xml:space="preserve"> </w:t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5D1321" w:rsidRPr="00FD56F9">
        <w:rPr>
          <w:rFonts w:ascii="Calibri" w:hAnsi="Calibri"/>
          <w:sz w:val="22"/>
        </w:rPr>
        <w:tab/>
      </w:r>
      <w:r w:rsidR="00FD56F9">
        <w:rPr>
          <w:rFonts w:ascii="Calibri" w:hAnsi="Calibri"/>
          <w:sz w:val="22"/>
        </w:rPr>
        <w:tab/>
      </w:r>
      <w:r w:rsidR="009E3FA4">
        <w:rPr>
          <w:rFonts w:ascii="Calibri" w:hAnsi="Calibri" w:cs="Times New Roman"/>
          <w:sz w:val="24"/>
        </w:rPr>
        <w:t>February 2014-August 2016</w:t>
      </w:r>
    </w:p>
    <w:p w14:paraId="576553D6" w14:textId="022C86F5" w:rsidR="0032468C" w:rsidRPr="0032468C" w:rsidRDefault="00984328" w:rsidP="0032468C">
      <w:pPr>
        <w:pStyle w:val="BodyText"/>
        <w:numPr>
          <w:ilvl w:val="0"/>
          <w:numId w:val="31"/>
        </w:numPr>
        <w:tabs>
          <w:tab w:val="left" w:pos="1350"/>
        </w:tabs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S</w:t>
      </w:r>
      <w:r w:rsidR="0032468C" w:rsidRPr="0032468C">
        <w:rPr>
          <w:rFonts w:ascii="Calibri" w:hAnsi="Calibri" w:cs="Times New Roman"/>
          <w:sz w:val="22"/>
        </w:rPr>
        <w:t xml:space="preserve">upport care providers to ensure patient needs are met </w:t>
      </w:r>
    </w:p>
    <w:p w14:paraId="63203968" w14:textId="5ED7822F" w:rsidR="0032468C" w:rsidRPr="0032468C" w:rsidRDefault="00984328" w:rsidP="0032468C">
      <w:pPr>
        <w:pStyle w:val="BodyText"/>
        <w:numPr>
          <w:ilvl w:val="0"/>
          <w:numId w:val="31"/>
        </w:numPr>
        <w:tabs>
          <w:tab w:val="left" w:pos="1350"/>
        </w:tabs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R</w:t>
      </w:r>
      <w:r w:rsidR="0032468C" w:rsidRPr="0032468C">
        <w:rPr>
          <w:rFonts w:ascii="Calibri" w:hAnsi="Calibri" w:cs="Times New Roman"/>
          <w:sz w:val="22"/>
        </w:rPr>
        <w:t>espond to patient concerns and questions</w:t>
      </w:r>
    </w:p>
    <w:p w14:paraId="03AF3A0E" w14:textId="79C33D6A" w:rsidR="0032468C" w:rsidRDefault="00984328" w:rsidP="0032468C">
      <w:pPr>
        <w:pStyle w:val="BodyText"/>
        <w:numPr>
          <w:ilvl w:val="0"/>
          <w:numId w:val="31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O</w:t>
      </w:r>
      <w:r w:rsidR="0032468C" w:rsidRPr="0032468C">
        <w:rPr>
          <w:rFonts w:ascii="Calibri" w:hAnsi="Calibri" w:cs="Times New Roman"/>
          <w:sz w:val="22"/>
        </w:rPr>
        <w:t>btain and document vital signs</w:t>
      </w:r>
    </w:p>
    <w:p w14:paraId="574F0B34" w14:textId="08B77691" w:rsidR="0032468C" w:rsidRPr="0032468C" w:rsidRDefault="00787F6D" w:rsidP="0032468C">
      <w:pPr>
        <w:pStyle w:val="BodyText"/>
        <w:numPr>
          <w:ilvl w:val="0"/>
          <w:numId w:val="31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Perform</w:t>
      </w:r>
      <w:r w:rsidR="0032468C">
        <w:rPr>
          <w:rFonts w:ascii="Calibri" w:hAnsi="Calibri" w:cs="Times New Roman"/>
          <w:sz w:val="22"/>
        </w:rPr>
        <w:t xml:space="preserve"> phlebotomy</w:t>
      </w:r>
      <w:r>
        <w:rPr>
          <w:rFonts w:ascii="Calibri" w:hAnsi="Calibri" w:cs="Times New Roman"/>
          <w:sz w:val="22"/>
        </w:rPr>
        <w:t xml:space="preserve"> on multiple patients per day  </w:t>
      </w:r>
    </w:p>
    <w:p w14:paraId="50F801FD" w14:textId="74931E94" w:rsidR="000A6849" w:rsidRPr="00710322" w:rsidRDefault="00FC45D6" w:rsidP="005678FC">
      <w:pPr>
        <w:pStyle w:val="Heading2"/>
        <w:rPr>
          <w:rFonts w:ascii="Calibri" w:hAnsi="Calibri" w:cs="Times New Roman"/>
          <w:b w:val="0"/>
          <w:sz w:val="24"/>
          <w:szCs w:val="24"/>
        </w:rPr>
      </w:pPr>
      <w:sdt>
        <w:sdtPr>
          <w:rPr>
            <w:rFonts w:ascii="Calibri" w:hAnsi="Calibri" w:cs="Times New Roman"/>
            <w:b w:val="0"/>
            <w:sz w:val="24"/>
            <w:szCs w:val="24"/>
          </w:rPr>
          <w:id w:val="9459748"/>
          <w:placeholder>
            <w:docPart w:val="891297F0C6996A49A19492807F2B2DEF"/>
          </w:placeholder>
        </w:sdtPr>
        <w:sdtContent>
          <w:r w:rsidR="000A6849" w:rsidRPr="00710322">
            <w:rPr>
              <w:rFonts w:ascii="Calibri" w:hAnsi="Calibri" w:cs="Times New Roman"/>
              <w:sz w:val="24"/>
              <w:szCs w:val="24"/>
            </w:rPr>
            <w:t>Lisa Vogel Agency</w:t>
          </w:r>
          <w:r w:rsidR="0032468C" w:rsidRPr="001B0EC7">
            <w:rPr>
              <w:rFonts w:ascii="Calibri" w:hAnsi="Calibri" w:cs="Times New Roman"/>
              <w:b w:val="0"/>
              <w:sz w:val="24"/>
              <w:szCs w:val="24"/>
            </w:rPr>
            <w:t>,</w:t>
          </w:r>
          <w:r w:rsidR="0032468C">
            <w:rPr>
              <w:rFonts w:ascii="Calibri" w:hAnsi="Calibri" w:cs="Times New Roman"/>
              <w:sz w:val="24"/>
              <w:szCs w:val="24"/>
            </w:rPr>
            <w:t xml:space="preserve"> </w:t>
          </w:r>
          <w:r w:rsidR="000A6849" w:rsidRPr="00710322">
            <w:rPr>
              <w:rFonts w:ascii="Calibri" w:hAnsi="Calibri" w:cs="Times New Roman"/>
              <w:b w:val="0"/>
              <w:sz w:val="24"/>
              <w:szCs w:val="24"/>
            </w:rPr>
            <w:t>Stevenson, MD</w:t>
          </w:r>
          <w:r w:rsidR="000A6849" w:rsidRPr="00710322">
            <w:rPr>
              <w:rFonts w:ascii="Calibri" w:hAnsi="Calibri" w:cs="Times New Roman"/>
              <w:b w:val="0"/>
              <w:sz w:val="24"/>
              <w:szCs w:val="24"/>
            </w:rPr>
            <w:tab/>
          </w:r>
          <w:r w:rsidR="005678FC" w:rsidRPr="00710322">
            <w:rPr>
              <w:rFonts w:ascii="Calibri" w:hAnsi="Calibri" w:cs="Times New Roman"/>
              <w:b w:val="0"/>
              <w:sz w:val="24"/>
              <w:szCs w:val="24"/>
            </w:rPr>
            <w:br/>
          </w:r>
        </w:sdtContent>
      </w:sdt>
      <w:r w:rsidR="000A6849" w:rsidRPr="00FD56F9">
        <w:rPr>
          <w:rFonts w:ascii="Calibri" w:hAnsi="Calibri" w:cs="Times New Roman"/>
          <w:b w:val="0"/>
          <w:sz w:val="22"/>
          <w:szCs w:val="22"/>
        </w:rPr>
        <w:t>Certified Nursing Assistant</w:t>
      </w:r>
      <w:r w:rsidR="005678FC" w:rsidRPr="00FD56F9">
        <w:rPr>
          <w:rFonts w:ascii="Calibri" w:hAnsi="Calibri" w:cs="Times New Roman"/>
          <w:b w:val="0"/>
          <w:sz w:val="22"/>
          <w:szCs w:val="22"/>
        </w:rPr>
        <w:t xml:space="preserve"> </w:t>
      </w:r>
      <w:r w:rsidR="005678FC" w:rsidRPr="00FD56F9">
        <w:rPr>
          <w:rFonts w:ascii="Calibri" w:hAnsi="Calibri"/>
          <w:b w:val="0"/>
          <w:sz w:val="22"/>
          <w:szCs w:val="22"/>
        </w:rPr>
        <w:t xml:space="preserve"> </w:t>
      </w:r>
      <w:r w:rsidR="005678FC" w:rsidRPr="00FD56F9">
        <w:rPr>
          <w:rFonts w:ascii="Calibri" w:hAnsi="Calibri"/>
          <w:b w:val="0"/>
          <w:sz w:val="22"/>
          <w:szCs w:val="22"/>
        </w:rPr>
        <w:tab/>
      </w:r>
      <w:r w:rsidR="005678FC" w:rsidRPr="00FD56F9">
        <w:rPr>
          <w:rFonts w:ascii="Calibri" w:hAnsi="Calibri"/>
          <w:b w:val="0"/>
          <w:sz w:val="22"/>
          <w:szCs w:val="22"/>
        </w:rPr>
        <w:tab/>
      </w:r>
      <w:r w:rsidR="005678FC" w:rsidRPr="00FD56F9">
        <w:rPr>
          <w:rFonts w:ascii="Calibri" w:hAnsi="Calibri"/>
          <w:b w:val="0"/>
          <w:sz w:val="22"/>
          <w:szCs w:val="22"/>
        </w:rPr>
        <w:tab/>
      </w:r>
      <w:r w:rsidR="005678FC" w:rsidRPr="00FD56F9">
        <w:rPr>
          <w:rFonts w:ascii="Calibri" w:hAnsi="Calibri"/>
          <w:b w:val="0"/>
          <w:sz w:val="22"/>
          <w:szCs w:val="22"/>
        </w:rPr>
        <w:tab/>
      </w:r>
      <w:r w:rsidR="005678FC" w:rsidRPr="004A4BA2">
        <w:rPr>
          <w:rFonts w:ascii="Calibri" w:hAnsi="Calibri" w:cs="Times New Roman"/>
          <w:b w:val="0"/>
          <w:sz w:val="24"/>
          <w:szCs w:val="22"/>
        </w:rPr>
        <w:t>May 2011-February 2014</w:t>
      </w:r>
    </w:p>
    <w:p w14:paraId="1EE5DE24" w14:textId="0152022D" w:rsidR="0032468C" w:rsidRPr="0032468C" w:rsidRDefault="00984328" w:rsidP="0032468C">
      <w:pPr>
        <w:pStyle w:val="ListParagraph"/>
        <w:numPr>
          <w:ilvl w:val="0"/>
          <w:numId w:val="17"/>
        </w:numPr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A</w:t>
      </w:r>
      <w:r w:rsidR="0032468C" w:rsidRPr="0032468C">
        <w:rPr>
          <w:rFonts w:ascii="Calibri" w:hAnsi="Calibri" w:cs="Times New Roman"/>
          <w:sz w:val="22"/>
        </w:rPr>
        <w:t xml:space="preserve">ssisted clients with activities of daily living </w:t>
      </w:r>
    </w:p>
    <w:p w14:paraId="530DCD9C" w14:textId="66C6307D" w:rsidR="0032468C" w:rsidRPr="0032468C" w:rsidRDefault="00984328" w:rsidP="0032468C">
      <w:pPr>
        <w:pStyle w:val="BodyText"/>
        <w:numPr>
          <w:ilvl w:val="0"/>
          <w:numId w:val="17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P</w:t>
      </w:r>
      <w:r w:rsidR="0032468C" w:rsidRPr="0032468C">
        <w:rPr>
          <w:rFonts w:ascii="Calibri" w:hAnsi="Calibri" w:cs="Times New Roman"/>
          <w:sz w:val="22"/>
        </w:rPr>
        <w:t>rovided companionship</w:t>
      </w:r>
    </w:p>
    <w:p w14:paraId="5395AE44" w14:textId="1280AB9A" w:rsidR="0032468C" w:rsidRPr="0032468C" w:rsidRDefault="00984328" w:rsidP="0032468C">
      <w:pPr>
        <w:pStyle w:val="BodyText"/>
        <w:numPr>
          <w:ilvl w:val="0"/>
          <w:numId w:val="17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R</w:t>
      </w:r>
      <w:r w:rsidR="0032468C" w:rsidRPr="0032468C">
        <w:rPr>
          <w:rFonts w:ascii="Calibri" w:hAnsi="Calibri" w:cs="Times New Roman"/>
          <w:sz w:val="22"/>
        </w:rPr>
        <w:t>espond</w:t>
      </w:r>
      <w:r w:rsidR="0020400D">
        <w:rPr>
          <w:rFonts w:ascii="Calibri" w:hAnsi="Calibri" w:cs="Times New Roman"/>
          <w:sz w:val="22"/>
        </w:rPr>
        <w:t>ed</w:t>
      </w:r>
      <w:r w:rsidR="0032468C" w:rsidRPr="0032468C">
        <w:rPr>
          <w:rFonts w:ascii="Calibri" w:hAnsi="Calibri" w:cs="Times New Roman"/>
          <w:sz w:val="22"/>
        </w:rPr>
        <w:t xml:space="preserve"> to patient concerns and questions</w:t>
      </w:r>
    </w:p>
    <w:p w14:paraId="5AF23643" w14:textId="60031048" w:rsidR="001B0EC7" w:rsidRPr="001B0EC7" w:rsidRDefault="00984328" w:rsidP="000A6849">
      <w:pPr>
        <w:pStyle w:val="BodyText"/>
        <w:numPr>
          <w:ilvl w:val="0"/>
          <w:numId w:val="17"/>
        </w:numPr>
        <w:tabs>
          <w:tab w:val="left" w:pos="1350"/>
        </w:tabs>
        <w:contextualSpacing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sz w:val="22"/>
        </w:rPr>
        <w:t>P</w:t>
      </w:r>
      <w:r w:rsidR="0032468C" w:rsidRPr="001B0EC7">
        <w:rPr>
          <w:rFonts w:ascii="Calibri" w:hAnsi="Calibri" w:cs="Times New Roman"/>
          <w:sz w:val="22"/>
        </w:rPr>
        <w:t xml:space="preserve">rovided emotional support for families during difficult times </w:t>
      </w:r>
      <w:r w:rsidR="001B0EC7">
        <w:rPr>
          <w:rFonts w:ascii="Calibri" w:hAnsi="Calibri" w:cs="Times New Roman"/>
          <w:sz w:val="22"/>
        </w:rPr>
        <w:br/>
      </w:r>
    </w:p>
    <w:p w14:paraId="163537FD" w14:textId="2F04CCF6" w:rsidR="000A6849" w:rsidRPr="00710322" w:rsidRDefault="000A6849" w:rsidP="000A6849">
      <w:pPr>
        <w:pStyle w:val="BodyText"/>
        <w:rPr>
          <w:rFonts w:ascii="Calibri" w:hAnsi="Calibri" w:cs="Times New Roman"/>
          <w:sz w:val="24"/>
          <w:szCs w:val="24"/>
        </w:rPr>
      </w:pPr>
      <w:r w:rsidRPr="00710322">
        <w:rPr>
          <w:rFonts w:ascii="Calibri" w:hAnsi="Calibri" w:cs="Times New Roman"/>
          <w:b/>
          <w:sz w:val="24"/>
          <w:szCs w:val="24"/>
        </w:rPr>
        <w:t>Johns H</w:t>
      </w:r>
      <w:r w:rsidR="0032468C">
        <w:rPr>
          <w:rFonts w:ascii="Calibri" w:hAnsi="Calibri" w:cs="Times New Roman"/>
          <w:b/>
          <w:sz w:val="24"/>
          <w:szCs w:val="24"/>
        </w:rPr>
        <w:t>opkins Hospital-</w:t>
      </w:r>
      <w:proofErr w:type="spellStart"/>
      <w:r w:rsidR="0032468C">
        <w:rPr>
          <w:rFonts w:ascii="Calibri" w:hAnsi="Calibri" w:cs="Times New Roman"/>
          <w:b/>
          <w:sz w:val="24"/>
          <w:szCs w:val="24"/>
        </w:rPr>
        <w:t>Intrastaff</w:t>
      </w:r>
      <w:proofErr w:type="spellEnd"/>
      <w:r w:rsidR="0032468C" w:rsidRPr="001B0EC7">
        <w:rPr>
          <w:rFonts w:ascii="Calibri" w:hAnsi="Calibri" w:cs="Times New Roman"/>
          <w:sz w:val="24"/>
          <w:szCs w:val="24"/>
        </w:rPr>
        <w:t>,</w:t>
      </w:r>
      <w:r w:rsidR="0032468C">
        <w:rPr>
          <w:rFonts w:ascii="Calibri" w:hAnsi="Calibri" w:cs="Times New Roman"/>
          <w:b/>
          <w:sz w:val="24"/>
          <w:szCs w:val="24"/>
        </w:rPr>
        <w:t xml:space="preserve"> </w:t>
      </w:r>
      <w:r w:rsidRPr="00710322">
        <w:rPr>
          <w:rFonts w:ascii="Calibri" w:hAnsi="Calibri" w:cs="Times New Roman"/>
          <w:sz w:val="24"/>
          <w:szCs w:val="24"/>
        </w:rPr>
        <w:t>Baltimore, MD</w:t>
      </w:r>
      <w:r w:rsidR="005678FC" w:rsidRPr="00710322">
        <w:rPr>
          <w:rFonts w:ascii="Calibri" w:hAnsi="Calibri" w:cs="Times New Roman"/>
          <w:b/>
          <w:sz w:val="24"/>
          <w:szCs w:val="24"/>
        </w:rPr>
        <w:br/>
      </w:r>
      <w:r w:rsidR="005678FC" w:rsidRPr="00FD56F9">
        <w:rPr>
          <w:rFonts w:ascii="Calibri" w:hAnsi="Calibri" w:cs="Times New Roman"/>
          <w:sz w:val="22"/>
        </w:rPr>
        <w:t>C</w:t>
      </w:r>
      <w:r w:rsidRPr="00FD56F9">
        <w:rPr>
          <w:rFonts w:ascii="Calibri" w:hAnsi="Calibri" w:cs="Times New Roman"/>
          <w:sz w:val="22"/>
        </w:rPr>
        <w:t>ertified Nursing Assistant, Sitter</w:t>
      </w:r>
      <w:r w:rsidR="005678FC" w:rsidRPr="00FD56F9">
        <w:rPr>
          <w:rFonts w:ascii="Calibri" w:hAnsi="Calibri" w:cs="Times New Roman"/>
          <w:sz w:val="22"/>
        </w:rPr>
        <w:t xml:space="preserve"> </w:t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FD56F9">
        <w:rPr>
          <w:rFonts w:ascii="Calibri" w:hAnsi="Calibri" w:cs="Times New Roman"/>
          <w:sz w:val="22"/>
        </w:rPr>
        <w:tab/>
      </w:r>
      <w:r w:rsidR="005678FC" w:rsidRPr="004A4BA2">
        <w:rPr>
          <w:rFonts w:ascii="Calibri" w:hAnsi="Calibri" w:cs="Times New Roman"/>
          <w:sz w:val="24"/>
        </w:rPr>
        <w:t>May 2013-February 2014</w:t>
      </w:r>
    </w:p>
    <w:p w14:paraId="1AC64F2F" w14:textId="0F4614DB" w:rsidR="001B0EC7" w:rsidRPr="0032468C" w:rsidRDefault="00984328" w:rsidP="001B0EC7">
      <w:pPr>
        <w:pStyle w:val="ListParagraph"/>
        <w:numPr>
          <w:ilvl w:val="0"/>
          <w:numId w:val="11"/>
        </w:numPr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O</w:t>
      </w:r>
      <w:r w:rsidR="001B0EC7" w:rsidRPr="001B0EC7">
        <w:rPr>
          <w:rFonts w:ascii="Calibri" w:hAnsi="Calibri" w:cs="Times New Roman"/>
          <w:sz w:val="22"/>
        </w:rPr>
        <w:t>bserved patients in order to ensure their safety</w:t>
      </w:r>
      <w:r w:rsidR="001B0EC7" w:rsidRPr="0032468C">
        <w:rPr>
          <w:rFonts w:ascii="Calibri" w:hAnsi="Calibri" w:cs="Times New Roman"/>
          <w:sz w:val="22"/>
        </w:rPr>
        <w:t xml:space="preserve"> </w:t>
      </w:r>
    </w:p>
    <w:p w14:paraId="44D8816F" w14:textId="65A312F8" w:rsidR="001B0EC7" w:rsidRPr="0032468C" w:rsidRDefault="00984328" w:rsidP="001B0EC7">
      <w:pPr>
        <w:pStyle w:val="BodyText"/>
        <w:numPr>
          <w:ilvl w:val="0"/>
          <w:numId w:val="11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W</w:t>
      </w:r>
      <w:r w:rsidR="001B0EC7" w:rsidRPr="001B0EC7">
        <w:rPr>
          <w:rFonts w:ascii="Calibri" w:hAnsi="Calibri" w:cs="Times New Roman"/>
          <w:sz w:val="22"/>
        </w:rPr>
        <w:t>orked under supervision of nursing staff</w:t>
      </w:r>
    </w:p>
    <w:p w14:paraId="40EA647A" w14:textId="0D735E33" w:rsidR="001B0EC7" w:rsidRDefault="00984328" w:rsidP="001B0EC7">
      <w:pPr>
        <w:pStyle w:val="BodyText"/>
        <w:numPr>
          <w:ilvl w:val="0"/>
          <w:numId w:val="11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T</w:t>
      </w:r>
      <w:r w:rsidR="001B0EC7" w:rsidRPr="001B0EC7">
        <w:rPr>
          <w:rFonts w:ascii="Calibri" w:hAnsi="Calibri" w:cs="Times New Roman"/>
          <w:sz w:val="22"/>
        </w:rPr>
        <w:t>ook vital signs as assigned</w:t>
      </w:r>
    </w:p>
    <w:p w14:paraId="42C987FA" w14:textId="73E3C0EB" w:rsidR="001B0EC7" w:rsidRPr="0032468C" w:rsidRDefault="00984328" w:rsidP="001B0EC7">
      <w:pPr>
        <w:pStyle w:val="BodyText"/>
        <w:numPr>
          <w:ilvl w:val="0"/>
          <w:numId w:val="11"/>
        </w:numPr>
        <w:tabs>
          <w:tab w:val="left" w:pos="1350"/>
        </w:tabs>
        <w:contextualSpacing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C</w:t>
      </w:r>
      <w:r w:rsidR="001B0EC7" w:rsidRPr="001B0EC7">
        <w:rPr>
          <w:rFonts w:ascii="Calibri" w:hAnsi="Calibri" w:cs="Times New Roman"/>
          <w:sz w:val="22"/>
        </w:rPr>
        <w:t>ommunicated patient needs to members of the healthcare team</w:t>
      </w:r>
    </w:p>
    <w:p w14:paraId="53DB58DE" w14:textId="54E33961" w:rsidR="001B0EC7" w:rsidRPr="001B0EC7" w:rsidRDefault="00984328" w:rsidP="001B0EC7">
      <w:pPr>
        <w:pStyle w:val="BodyText"/>
        <w:numPr>
          <w:ilvl w:val="0"/>
          <w:numId w:val="11"/>
        </w:numPr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>E</w:t>
      </w:r>
      <w:r w:rsidR="001B0EC7">
        <w:rPr>
          <w:rFonts w:ascii="Calibri" w:hAnsi="Calibri" w:cs="Times New Roman"/>
          <w:sz w:val="22"/>
        </w:rPr>
        <w:t>nsured the comfort of patients</w:t>
      </w:r>
    </w:p>
    <w:p w14:paraId="40F6F9F4" w14:textId="77777777" w:rsidR="00F015DE" w:rsidRPr="00710322" w:rsidRDefault="00835B2D" w:rsidP="00091036">
      <w:pPr>
        <w:pStyle w:val="Heading1"/>
        <w:ind w:left="0" w:firstLine="0"/>
        <w:rPr>
          <w:rFonts w:ascii="Calibri" w:hAnsi="Calibri" w:cs="Times New Roman"/>
        </w:rPr>
      </w:pPr>
      <w:r w:rsidRPr="00710322">
        <w:rPr>
          <w:rFonts w:ascii="Calibri" w:hAnsi="Calibri" w:cs="Times New Roman"/>
        </w:rPr>
        <w:t>Education</w:t>
      </w:r>
    </w:p>
    <w:sdt>
      <w:sdtPr>
        <w:rPr>
          <w:rFonts w:ascii="Calibri" w:hAnsi="Calibri" w:cs="Times New Roman"/>
          <w:sz w:val="24"/>
          <w:szCs w:val="24"/>
        </w:rPr>
        <w:id w:val="9459741"/>
        <w:placeholder>
          <w:docPart w:val="DA9DD781A863ED438A6F98CE863F3DBE"/>
        </w:placeholder>
      </w:sdtPr>
      <w:sdtContent>
        <w:p w14:paraId="356DB8CD" w14:textId="3882512D" w:rsidR="00F015DE" w:rsidRPr="00887F2E" w:rsidRDefault="00CB162F" w:rsidP="00887F2E">
          <w:pPr>
            <w:pStyle w:val="BodyText"/>
            <w:rPr>
              <w:rFonts w:ascii="Calibri" w:hAnsi="Calibri" w:cs="Times New Roman"/>
              <w:b/>
              <w:sz w:val="24"/>
              <w:szCs w:val="24"/>
            </w:rPr>
          </w:pPr>
          <w:r w:rsidRPr="00710322">
            <w:rPr>
              <w:rFonts w:ascii="Calibri" w:hAnsi="Calibri" w:cs="Times New Roman"/>
              <w:b/>
              <w:sz w:val="24"/>
              <w:szCs w:val="24"/>
            </w:rPr>
            <w:t>Notre Dame of Maryland University</w:t>
          </w:r>
          <w:r w:rsidR="001B0EC7" w:rsidRPr="001B0EC7">
            <w:rPr>
              <w:rFonts w:ascii="Calibri" w:hAnsi="Calibri" w:cs="Times New Roman"/>
              <w:sz w:val="24"/>
              <w:szCs w:val="24"/>
            </w:rPr>
            <w:t>, Baltimore, MD</w:t>
          </w:r>
          <w:r w:rsidR="005678FC" w:rsidRPr="00710322">
            <w:rPr>
              <w:rFonts w:ascii="Calibri" w:hAnsi="Calibri" w:cs="Times New Roman"/>
              <w:b/>
              <w:sz w:val="24"/>
              <w:szCs w:val="24"/>
            </w:rPr>
            <w:tab/>
          </w:r>
          <w:r w:rsidR="0082251E">
            <w:rPr>
              <w:rFonts w:ascii="Calibri" w:hAnsi="Calibri" w:cs="Times New Roman"/>
              <w:b/>
              <w:sz w:val="24"/>
              <w:szCs w:val="24"/>
            </w:rPr>
            <w:tab/>
          </w:r>
          <w:r w:rsidR="0082251E">
            <w:rPr>
              <w:rFonts w:ascii="Calibri" w:hAnsi="Calibri" w:cs="Times New Roman"/>
              <w:b/>
              <w:sz w:val="24"/>
              <w:szCs w:val="24"/>
            </w:rPr>
            <w:tab/>
          </w:r>
          <w:r w:rsidR="0082251E" w:rsidRPr="0082251E">
            <w:rPr>
              <w:rFonts w:ascii="Calibri" w:hAnsi="Calibri" w:cs="Times New Roman"/>
              <w:sz w:val="24"/>
              <w:szCs w:val="24"/>
            </w:rPr>
            <w:t>Graduation: May 2016</w:t>
          </w:r>
          <w:r w:rsidR="0082251E">
            <w:rPr>
              <w:rFonts w:ascii="Calibri" w:hAnsi="Calibri" w:cs="Times New Roman"/>
              <w:sz w:val="24"/>
              <w:szCs w:val="24"/>
            </w:rPr>
            <w:br/>
          </w:r>
          <w:r w:rsidRPr="00710322">
            <w:rPr>
              <w:rFonts w:ascii="Calibri" w:hAnsi="Calibri" w:cs="Times New Roman"/>
              <w:sz w:val="22"/>
            </w:rPr>
            <w:t>Bachelors of Science in Nursing</w:t>
          </w:r>
          <w:r w:rsidR="0048545B" w:rsidRPr="00710322">
            <w:rPr>
              <w:rFonts w:ascii="Calibri" w:hAnsi="Calibri" w:cs="Times New Roman"/>
              <w:sz w:val="22"/>
            </w:rPr>
            <w:t>, GPA: 3.5</w:t>
          </w:r>
        </w:p>
      </w:sdtContent>
    </w:sdt>
    <w:sectPr w:rsidR="00F015DE" w:rsidRPr="00887F2E" w:rsidSect="0048545B">
      <w:headerReference w:type="first" r:id="rId9"/>
      <w:type w:val="continuous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6FD27" w14:textId="77777777" w:rsidR="00592584" w:rsidRDefault="00592584">
      <w:r>
        <w:separator/>
      </w:r>
    </w:p>
  </w:endnote>
  <w:endnote w:type="continuationSeparator" w:id="0">
    <w:p w14:paraId="31AF739B" w14:textId="77777777" w:rsidR="00592584" w:rsidRDefault="0059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3EDF8" w14:textId="77777777" w:rsidR="00592584" w:rsidRDefault="00592584">
      <w:r>
        <w:separator/>
      </w:r>
    </w:p>
  </w:footnote>
  <w:footnote w:type="continuationSeparator" w:id="0">
    <w:p w14:paraId="45DAA5FA" w14:textId="77777777" w:rsidR="00592584" w:rsidRDefault="005925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9C525" w14:textId="77777777" w:rsidR="00592584" w:rsidRDefault="00592584" w:rsidP="00A73F77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86B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E4241A"/>
    <w:multiLevelType w:val="hybridMultilevel"/>
    <w:tmpl w:val="72A8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85642"/>
    <w:multiLevelType w:val="hybridMultilevel"/>
    <w:tmpl w:val="CFA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D46EE"/>
    <w:multiLevelType w:val="hybridMultilevel"/>
    <w:tmpl w:val="2ED6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C6EB1"/>
    <w:multiLevelType w:val="hybridMultilevel"/>
    <w:tmpl w:val="867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2773B"/>
    <w:multiLevelType w:val="hybridMultilevel"/>
    <w:tmpl w:val="BA16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862B1"/>
    <w:multiLevelType w:val="hybridMultilevel"/>
    <w:tmpl w:val="C04A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147C9"/>
    <w:multiLevelType w:val="hybridMultilevel"/>
    <w:tmpl w:val="636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E1A74"/>
    <w:multiLevelType w:val="hybridMultilevel"/>
    <w:tmpl w:val="21F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A7D00"/>
    <w:multiLevelType w:val="hybridMultilevel"/>
    <w:tmpl w:val="89E0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D17B3"/>
    <w:multiLevelType w:val="hybridMultilevel"/>
    <w:tmpl w:val="BDB8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70D7D"/>
    <w:multiLevelType w:val="hybridMultilevel"/>
    <w:tmpl w:val="3666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02547"/>
    <w:multiLevelType w:val="hybridMultilevel"/>
    <w:tmpl w:val="853A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07400"/>
    <w:multiLevelType w:val="hybridMultilevel"/>
    <w:tmpl w:val="4C3A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E231F"/>
    <w:multiLevelType w:val="hybridMultilevel"/>
    <w:tmpl w:val="7790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07105"/>
    <w:multiLevelType w:val="hybridMultilevel"/>
    <w:tmpl w:val="5474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76296"/>
    <w:multiLevelType w:val="hybridMultilevel"/>
    <w:tmpl w:val="C6E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6467B"/>
    <w:multiLevelType w:val="hybridMultilevel"/>
    <w:tmpl w:val="8CDA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F01AF"/>
    <w:multiLevelType w:val="hybridMultilevel"/>
    <w:tmpl w:val="9CA8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43CD5"/>
    <w:multiLevelType w:val="hybridMultilevel"/>
    <w:tmpl w:val="F0F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06AA2"/>
    <w:multiLevelType w:val="hybridMultilevel"/>
    <w:tmpl w:val="3D6C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5EBD"/>
    <w:multiLevelType w:val="hybridMultilevel"/>
    <w:tmpl w:val="603C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C7427"/>
    <w:multiLevelType w:val="hybridMultilevel"/>
    <w:tmpl w:val="9DAE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52B80"/>
    <w:multiLevelType w:val="hybridMultilevel"/>
    <w:tmpl w:val="01B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30CEA"/>
    <w:multiLevelType w:val="hybridMultilevel"/>
    <w:tmpl w:val="2348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A6DA2"/>
    <w:multiLevelType w:val="hybridMultilevel"/>
    <w:tmpl w:val="7C30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E5B19"/>
    <w:multiLevelType w:val="hybridMultilevel"/>
    <w:tmpl w:val="3EA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28"/>
  </w:num>
  <w:num w:numId="14">
    <w:abstractNumId w:val="30"/>
  </w:num>
  <w:num w:numId="15">
    <w:abstractNumId w:val="13"/>
  </w:num>
  <w:num w:numId="16">
    <w:abstractNumId w:val="35"/>
  </w:num>
  <w:num w:numId="17">
    <w:abstractNumId w:val="26"/>
  </w:num>
  <w:num w:numId="18">
    <w:abstractNumId w:val="16"/>
  </w:num>
  <w:num w:numId="19">
    <w:abstractNumId w:val="36"/>
  </w:num>
  <w:num w:numId="20">
    <w:abstractNumId w:val="11"/>
  </w:num>
  <w:num w:numId="21">
    <w:abstractNumId w:val="25"/>
  </w:num>
  <w:num w:numId="22">
    <w:abstractNumId w:val="20"/>
  </w:num>
  <w:num w:numId="23">
    <w:abstractNumId w:val="12"/>
  </w:num>
  <w:num w:numId="24">
    <w:abstractNumId w:val="33"/>
  </w:num>
  <w:num w:numId="25">
    <w:abstractNumId w:val="21"/>
  </w:num>
  <w:num w:numId="26">
    <w:abstractNumId w:val="31"/>
  </w:num>
  <w:num w:numId="27">
    <w:abstractNumId w:val="18"/>
  </w:num>
  <w:num w:numId="28">
    <w:abstractNumId w:val="22"/>
  </w:num>
  <w:num w:numId="29">
    <w:abstractNumId w:val="17"/>
  </w:num>
  <w:num w:numId="30">
    <w:abstractNumId w:val="23"/>
  </w:num>
  <w:num w:numId="31">
    <w:abstractNumId w:val="29"/>
  </w:num>
  <w:num w:numId="32">
    <w:abstractNumId w:val="19"/>
  </w:num>
  <w:num w:numId="33">
    <w:abstractNumId w:val="10"/>
  </w:num>
  <w:num w:numId="34">
    <w:abstractNumId w:val="27"/>
  </w:num>
  <w:num w:numId="35">
    <w:abstractNumId w:val="32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35B2D"/>
    <w:rsid w:val="000201D0"/>
    <w:rsid w:val="00064CD5"/>
    <w:rsid w:val="00091036"/>
    <w:rsid w:val="000A6849"/>
    <w:rsid w:val="000B233E"/>
    <w:rsid w:val="001152EA"/>
    <w:rsid w:val="00152EB8"/>
    <w:rsid w:val="001B0EC7"/>
    <w:rsid w:val="001F21FF"/>
    <w:rsid w:val="0020400D"/>
    <w:rsid w:val="00204DA3"/>
    <w:rsid w:val="00230871"/>
    <w:rsid w:val="00232D65"/>
    <w:rsid w:val="002B3490"/>
    <w:rsid w:val="002E6E40"/>
    <w:rsid w:val="002F1836"/>
    <w:rsid w:val="002F1DC0"/>
    <w:rsid w:val="003126F2"/>
    <w:rsid w:val="0032468C"/>
    <w:rsid w:val="00327AAB"/>
    <w:rsid w:val="00336D40"/>
    <w:rsid w:val="003811FB"/>
    <w:rsid w:val="00384ABC"/>
    <w:rsid w:val="004224A2"/>
    <w:rsid w:val="00432836"/>
    <w:rsid w:val="00437BEB"/>
    <w:rsid w:val="0048545B"/>
    <w:rsid w:val="00495C2D"/>
    <w:rsid w:val="004A4BA2"/>
    <w:rsid w:val="00535638"/>
    <w:rsid w:val="005678FC"/>
    <w:rsid w:val="00592584"/>
    <w:rsid w:val="005D1321"/>
    <w:rsid w:val="005E73B4"/>
    <w:rsid w:val="006273CC"/>
    <w:rsid w:val="00634F8F"/>
    <w:rsid w:val="00710322"/>
    <w:rsid w:val="00712504"/>
    <w:rsid w:val="007131FA"/>
    <w:rsid w:val="00730335"/>
    <w:rsid w:val="00740A74"/>
    <w:rsid w:val="007474E4"/>
    <w:rsid w:val="0078650F"/>
    <w:rsid w:val="00786983"/>
    <w:rsid w:val="00787F6D"/>
    <w:rsid w:val="007A0979"/>
    <w:rsid w:val="007C1E9D"/>
    <w:rsid w:val="008118CC"/>
    <w:rsid w:val="0082251E"/>
    <w:rsid w:val="00835B2D"/>
    <w:rsid w:val="00887F2E"/>
    <w:rsid w:val="008F39AF"/>
    <w:rsid w:val="00984328"/>
    <w:rsid w:val="009908D3"/>
    <w:rsid w:val="00995900"/>
    <w:rsid w:val="009963F9"/>
    <w:rsid w:val="009A5385"/>
    <w:rsid w:val="009E3321"/>
    <w:rsid w:val="009E3FA4"/>
    <w:rsid w:val="00A73F77"/>
    <w:rsid w:val="00A75076"/>
    <w:rsid w:val="00A9550E"/>
    <w:rsid w:val="00AD5972"/>
    <w:rsid w:val="00B231D2"/>
    <w:rsid w:val="00B46CC9"/>
    <w:rsid w:val="00B50A33"/>
    <w:rsid w:val="00B70C98"/>
    <w:rsid w:val="00B74321"/>
    <w:rsid w:val="00B77331"/>
    <w:rsid w:val="00BA551E"/>
    <w:rsid w:val="00BA77D3"/>
    <w:rsid w:val="00BB4A98"/>
    <w:rsid w:val="00BD1B55"/>
    <w:rsid w:val="00BF51B5"/>
    <w:rsid w:val="00C812FB"/>
    <w:rsid w:val="00CB162F"/>
    <w:rsid w:val="00D03E92"/>
    <w:rsid w:val="00D4705D"/>
    <w:rsid w:val="00D516FC"/>
    <w:rsid w:val="00DC2DA8"/>
    <w:rsid w:val="00DE7359"/>
    <w:rsid w:val="00DF1FC3"/>
    <w:rsid w:val="00E2359D"/>
    <w:rsid w:val="00E51EAF"/>
    <w:rsid w:val="00EA7678"/>
    <w:rsid w:val="00EB4799"/>
    <w:rsid w:val="00EF0957"/>
    <w:rsid w:val="00F015DE"/>
    <w:rsid w:val="00F028D2"/>
    <w:rsid w:val="00F17DA4"/>
    <w:rsid w:val="00FC45D6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BD8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95C2D"/>
  </w:style>
  <w:style w:type="character" w:customStyle="1" w:styleId="NoSpacingChar">
    <w:name w:val="No Spacing Char"/>
    <w:basedOn w:val="DefaultParagraphFont"/>
    <w:link w:val="NoSpacing"/>
    <w:rsid w:val="00495C2D"/>
    <w:rPr>
      <w:sz w:val="20"/>
    </w:rPr>
  </w:style>
  <w:style w:type="table" w:styleId="LightShading-Accent1">
    <w:name w:val="Light Shading Accent 1"/>
    <w:basedOn w:val="TableNormal"/>
    <w:uiPriority w:val="60"/>
    <w:rsid w:val="00A73F77"/>
    <w:rPr>
      <w:color w:val="7E0D1F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A9122A" w:themeColor="accent1"/>
        <w:bottom w:val="single" w:sz="8" w:space="0" w:color="A9122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B231D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B0E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5DE"/>
    <w:rPr>
      <w:sz w:val="20"/>
    </w:rPr>
  </w:style>
  <w:style w:type="paragraph" w:styleId="Heading1">
    <w:name w:val="heading 1"/>
    <w:basedOn w:val="Normal"/>
    <w:next w:val="BodyText"/>
    <w:link w:val="Heading1Char"/>
    <w:rsid w:val="00F015DE"/>
    <w:pPr>
      <w:keepNext/>
      <w:keepLines/>
      <w:pBdr>
        <w:bottom w:val="single" w:sz="12" w:space="3" w:color="A9122A" w:themeColor="accent1"/>
      </w:pBdr>
      <w:spacing w:before="480" w:after="240"/>
      <w:ind w:left="-187" w:right="-187" w:firstLine="18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F015DE"/>
    <w:pPr>
      <w:keepNext/>
      <w:keepLines/>
      <w:tabs>
        <w:tab w:val="left" w:pos="576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1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9122A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9122A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4091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4091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15DE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5D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F015DE"/>
    <w:rPr>
      <w:sz w:val="20"/>
    </w:rPr>
  </w:style>
  <w:style w:type="paragraph" w:styleId="Footer">
    <w:name w:val="footer"/>
    <w:basedOn w:val="Normal"/>
    <w:link w:val="FooterCh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A9122A" w:themeColor="accent1"/>
    </w:rPr>
  </w:style>
  <w:style w:type="character" w:customStyle="1" w:styleId="FooterChar">
    <w:name w:val="Footer Char"/>
    <w:basedOn w:val="DefaultParagraphFont"/>
    <w:link w:val="Footer"/>
    <w:rsid w:val="00F015DE"/>
    <w:rPr>
      <w:b/>
      <w:color w:val="A9122A" w:themeColor="accent1"/>
      <w:sz w:val="20"/>
    </w:rPr>
  </w:style>
  <w:style w:type="paragraph" w:styleId="Title">
    <w:name w:val="Title"/>
    <w:basedOn w:val="Normal"/>
    <w:next w:val="Normal"/>
    <w:link w:val="TitleChar"/>
    <w:rsid w:val="00F015DE"/>
    <w:pPr>
      <w:spacing w:after="120"/>
    </w:pPr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015DE"/>
    <w:rPr>
      <w:rFonts w:asciiTheme="majorHAnsi" w:eastAsiaTheme="majorEastAsia" w:hAnsiTheme="majorHAnsi" w:cstheme="majorBidi"/>
      <w:b/>
      <w:color w:val="A9122A" w:themeColor="accen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F015DE"/>
    <w:rPr>
      <w:b/>
      <w:sz w:val="18"/>
      <w:szCs w:val="18"/>
    </w:rPr>
  </w:style>
  <w:style w:type="paragraph" w:customStyle="1" w:styleId="Initials">
    <w:name w:val="Initials"/>
    <w:basedOn w:val="Normal"/>
    <w:rsid w:val="00F015DE"/>
    <w:pPr>
      <w:jc w:val="center"/>
    </w:pPr>
    <w:rPr>
      <w:b/>
      <w:color w:val="A9122A" w:themeColor="accent1"/>
      <w:sz w:val="106"/>
    </w:rPr>
  </w:style>
  <w:style w:type="paragraph" w:styleId="BodyText">
    <w:name w:val="Body Text"/>
    <w:basedOn w:val="Normal"/>
    <w:link w:val="BodyTextChar"/>
    <w:rsid w:val="00F015DE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F015DE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015D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F015DE"/>
  </w:style>
  <w:style w:type="paragraph" w:styleId="BlockText">
    <w:name w:val="Block Text"/>
    <w:basedOn w:val="Normal"/>
    <w:semiHidden/>
    <w:unhideWhenUsed/>
    <w:rsid w:val="00F015DE"/>
    <w:pPr>
      <w:pBdr>
        <w:top w:val="single" w:sz="2" w:space="10" w:color="A9122A" w:themeColor="accent1" w:shadow="1"/>
        <w:left w:val="single" w:sz="2" w:space="10" w:color="A9122A" w:themeColor="accent1" w:shadow="1"/>
        <w:bottom w:val="single" w:sz="2" w:space="10" w:color="A9122A" w:themeColor="accent1" w:shadow="1"/>
        <w:right w:val="single" w:sz="2" w:space="10" w:color="A9122A" w:themeColor="accent1" w:shadow="1"/>
      </w:pBdr>
      <w:ind w:left="1152" w:right="1152"/>
    </w:pPr>
    <w:rPr>
      <w:i/>
      <w:iCs/>
      <w:color w:val="A9122A" w:themeColor="accent1"/>
    </w:rPr>
  </w:style>
  <w:style w:type="paragraph" w:styleId="BodyText2">
    <w:name w:val="Body Text 2"/>
    <w:basedOn w:val="Normal"/>
    <w:link w:val="BodyText2Char"/>
    <w:semiHidden/>
    <w:unhideWhenUsed/>
    <w:rsid w:val="00F015DE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15D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015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015DE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015DE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F015DE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F015DE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015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015DE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015D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A9122A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015D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015DE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F015D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F015DE"/>
  </w:style>
  <w:style w:type="character" w:customStyle="1" w:styleId="DateChar">
    <w:name w:val="Date Char"/>
    <w:basedOn w:val="DefaultParagraphFont"/>
    <w:link w:val="Date"/>
    <w:semiHidden/>
    <w:rsid w:val="00F015D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015D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015DE"/>
  </w:style>
  <w:style w:type="character" w:customStyle="1" w:styleId="E-mailSignatureChar">
    <w:name w:val="E-mail Signature Char"/>
    <w:basedOn w:val="DefaultParagraphFont"/>
    <w:link w:val="E-mailSignature"/>
    <w:semiHidden/>
    <w:rsid w:val="00F015DE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F015DE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015DE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015D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15D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015DE"/>
    <w:rPr>
      <w:rFonts w:asciiTheme="majorHAnsi" w:eastAsiaTheme="majorEastAsia" w:hAnsiTheme="majorHAnsi" w:cstheme="majorBidi"/>
      <w:b/>
      <w:bCs/>
      <w:color w:val="A9122A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015DE"/>
    <w:rPr>
      <w:rFonts w:asciiTheme="majorHAnsi" w:eastAsiaTheme="majorEastAsia" w:hAnsiTheme="majorHAnsi" w:cstheme="majorBidi"/>
      <w:b/>
      <w:bCs/>
      <w:i/>
      <w:iCs/>
      <w:color w:val="A9122A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F015DE"/>
    <w:rPr>
      <w:rFonts w:asciiTheme="majorHAnsi" w:eastAsiaTheme="majorEastAsia" w:hAnsiTheme="majorHAnsi" w:cstheme="majorBidi"/>
      <w:color w:val="54091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F015DE"/>
    <w:rPr>
      <w:rFonts w:asciiTheme="majorHAnsi" w:eastAsiaTheme="majorEastAsia" w:hAnsiTheme="majorHAnsi" w:cstheme="majorBidi"/>
      <w:i/>
      <w:iCs/>
      <w:color w:val="54091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F015D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015DE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015D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F015DE"/>
    <w:pPr>
      <w:pBdr>
        <w:bottom w:val="single" w:sz="4" w:space="4" w:color="A9122A" w:themeColor="accent1"/>
      </w:pBdr>
      <w:spacing w:before="200" w:after="280"/>
      <w:ind w:left="936" w:right="936"/>
    </w:pPr>
    <w:rPr>
      <w:b/>
      <w:bCs/>
      <w:i/>
      <w:iCs/>
      <w:color w:val="A9122A" w:themeColor="accent1"/>
    </w:rPr>
  </w:style>
  <w:style w:type="character" w:customStyle="1" w:styleId="IntenseQuoteChar">
    <w:name w:val="Intense Quote Char"/>
    <w:basedOn w:val="DefaultParagraphFont"/>
    <w:link w:val="IntenseQuote"/>
    <w:rsid w:val="00F015DE"/>
    <w:rPr>
      <w:b/>
      <w:bCs/>
      <w:i/>
      <w:iCs/>
      <w:color w:val="A9122A" w:themeColor="accent1"/>
      <w:sz w:val="20"/>
    </w:rPr>
  </w:style>
  <w:style w:type="paragraph" w:styleId="List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015D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F015DE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015D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F015D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015DE"/>
  </w:style>
  <w:style w:type="character" w:customStyle="1" w:styleId="NoteHeadingChar">
    <w:name w:val="Note Heading Char"/>
    <w:basedOn w:val="DefaultParagraphFont"/>
    <w:link w:val="NoteHeading"/>
    <w:semiHidden/>
    <w:rsid w:val="00F015DE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15D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F015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F015D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015DE"/>
  </w:style>
  <w:style w:type="character" w:customStyle="1" w:styleId="SalutationChar">
    <w:name w:val="Salutation Char"/>
    <w:basedOn w:val="DefaultParagraphFont"/>
    <w:link w:val="Salutation"/>
    <w:semiHidden/>
    <w:rsid w:val="00F015DE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F015D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015DE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015DE"/>
    <w:rPr>
      <w:rFonts w:asciiTheme="majorHAnsi" w:eastAsiaTheme="majorEastAsia" w:hAnsiTheme="majorHAnsi" w:cstheme="majorBidi"/>
      <w:i/>
      <w:iCs/>
      <w:color w:val="A9122A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015DE"/>
  </w:style>
  <w:style w:type="paragraph" w:styleId="TOAHeading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F015DE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95C2D"/>
  </w:style>
  <w:style w:type="character" w:customStyle="1" w:styleId="NoSpacingChar">
    <w:name w:val="No Spacing Char"/>
    <w:basedOn w:val="DefaultParagraphFont"/>
    <w:link w:val="NoSpacing"/>
    <w:rsid w:val="00495C2D"/>
    <w:rPr>
      <w:sz w:val="20"/>
    </w:rPr>
  </w:style>
  <w:style w:type="table" w:styleId="LightShading-Accent1">
    <w:name w:val="Light Shading Accent 1"/>
    <w:basedOn w:val="TableNormal"/>
    <w:uiPriority w:val="60"/>
    <w:rsid w:val="00A73F77"/>
    <w:rPr>
      <w:color w:val="7E0D1F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A9122A" w:themeColor="accent1"/>
        <w:bottom w:val="single" w:sz="8" w:space="0" w:color="A9122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122A" w:themeColor="accent1"/>
          <w:left w:val="nil"/>
          <w:bottom w:val="single" w:sz="8" w:space="0" w:color="A912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6C0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B231D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B0E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DD781A863ED438A6F98CE863F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B303-F4A6-0A4A-93E1-B02CFFF93894}"/>
      </w:docPartPr>
      <w:docPartBody>
        <w:p w:rsidR="00242684" w:rsidRDefault="00242684">
          <w:pPr>
            <w:pStyle w:val="DA9DD781A863ED438A6F98CE863F3DBE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  <w:docPart>
      <w:docPartPr>
        <w:name w:val="891297F0C6996A49A19492807F2B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B28D-C581-E548-8E48-3AEAD7211401}"/>
      </w:docPartPr>
      <w:docPartBody>
        <w:p w:rsidR="004D2570" w:rsidRDefault="00AE7445" w:rsidP="00AE7445">
          <w:pPr>
            <w:pStyle w:val="891297F0C6996A49A19492807F2B2DEF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2684"/>
    <w:rsid w:val="00185F7D"/>
    <w:rsid w:val="00222D68"/>
    <w:rsid w:val="00242684"/>
    <w:rsid w:val="00242D07"/>
    <w:rsid w:val="003524E7"/>
    <w:rsid w:val="003D2B07"/>
    <w:rsid w:val="004D2570"/>
    <w:rsid w:val="00530101"/>
    <w:rsid w:val="00732A83"/>
    <w:rsid w:val="00901EEF"/>
    <w:rsid w:val="00A24201"/>
    <w:rsid w:val="00AE7445"/>
    <w:rsid w:val="00C5515A"/>
    <w:rsid w:val="00CB1762"/>
    <w:rsid w:val="00D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EC6B3EE238C344BB7123B761CA7DFB">
    <w:name w:val="D6EC6B3EE238C344BB7123B761CA7DFB"/>
    <w:rsid w:val="00CB1762"/>
  </w:style>
  <w:style w:type="paragraph" w:customStyle="1" w:styleId="C942DCFE75E8CE4F96C6E3E2D27A1C07">
    <w:name w:val="C942DCFE75E8CE4F96C6E3E2D27A1C07"/>
    <w:rsid w:val="00CB1762"/>
  </w:style>
  <w:style w:type="paragraph" w:customStyle="1" w:styleId="DA9DD781A863ED438A6F98CE863F3DBE">
    <w:name w:val="DA9DD781A863ED438A6F98CE863F3DBE"/>
    <w:rsid w:val="00CB1762"/>
  </w:style>
  <w:style w:type="paragraph" w:customStyle="1" w:styleId="CDBDE941F659164E94094BF521D6A92E">
    <w:name w:val="CDBDE941F659164E94094BF521D6A92E"/>
    <w:rsid w:val="00CB1762"/>
  </w:style>
  <w:style w:type="paragraph" w:customStyle="1" w:styleId="ECC6E38C3528B64181376389F7D818C2">
    <w:name w:val="ECC6E38C3528B64181376389F7D818C2"/>
    <w:rsid w:val="00CB1762"/>
  </w:style>
  <w:style w:type="paragraph" w:customStyle="1" w:styleId="569D29FC863633408D41CD6AB78C84A6">
    <w:name w:val="569D29FC863633408D41CD6AB78C84A6"/>
    <w:rsid w:val="00CB1762"/>
  </w:style>
  <w:style w:type="paragraph" w:customStyle="1" w:styleId="E896F058A79CA042B92743FC395420E8">
    <w:name w:val="E896F058A79CA042B92743FC395420E8"/>
    <w:rsid w:val="00CB1762"/>
  </w:style>
  <w:style w:type="paragraph" w:customStyle="1" w:styleId="313B3AC4160A1243A43583C1A3EF0E4E">
    <w:name w:val="313B3AC4160A1243A43583C1A3EF0E4E"/>
    <w:rsid w:val="00CB1762"/>
  </w:style>
  <w:style w:type="paragraph" w:customStyle="1" w:styleId="DA8C7500CB4C5643BD6D85397FC3690B">
    <w:name w:val="DA8C7500CB4C5643BD6D85397FC3690B"/>
    <w:rsid w:val="00CB1762"/>
  </w:style>
  <w:style w:type="paragraph" w:customStyle="1" w:styleId="7790A5DF1614E147B39FA49FD2A30598">
    <w:name w:val="7790A5DF1614E147B39FA49FD2A30598"/>
    <w:rsid w:val="00CB1762"/>
  </w:style>
  <w:style w:type="paragraph" w:customStyle="1" w:styleId="B6D682DD1B270F4A9930DA06DCFEDC00">
    <w:name w:val="B6D682DD1B270F4A9930DA06DCFEDC00"/>
    <w:rsid w:val="00CB1762"/>
  </w:style>
  <w:style w:type="paragraph" w:styleId="BodyText">
    <w:name w:val="Body Text"/>
    <w:basedOn w:val="Normal"/>
    <w:link w:val="BodyTextChar"/>
    <w:rsid w:val="00CB1762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B1762"/>
    <w:rPr>
      <w:rFonts w:eastAsiaTheme="minorHAnsi"/>
      <w:sz w:val="20"/>
      <w:szCs w:val="22"/>
      <w:lang w:eastAsia="en-US"/>
    </w:rPr>
  </w:style>
  <w:style w:type="paragraph" w:customStyle="1" w:styleId="00AC732439F96A4A8A902FD792629B03">
    <w:name w:val="00AC732439F96A4A8A902FD792629B03"/>
    <w:rsid w:val="00CB1762"/>
  </w:style>
  <w:style w:type="paragraph" w:customStyle="1" w:styleId="66BB7CE94FD0944C9DFB2A539A6D8A91">
    <w:name w:val="66BB7CE94FD0944C9DFB2A539A6D8A91"/>
    <w:rsid w:val="00242684"/>
  </w:style>
  <w:style w:type="paragraph" w:customStyle="1" w:styleId="127DDD720988A1439637F25678C6A561">
    <w:name w:val="127DDD720988A1439637F25678C6A561"/>
    <w:rsid w:val="00242684"/>
  </w:style>
  <w:style w:type="paragraph" w:customStyle="1" w:styleId="2DF94BD19430BD46B440D88256323DC9">
    <w:name w:val="2DF94BD19430BD46B440D88256323DC9"/>
    <w:rsid w:val="00242684"/>
  </w:style>
  <w:style w:type="paragraph" w:customStyle="1" w:styleId="8CFA9A28525E244F807CC665D53FABB5">
    <w:name w:val="8CFA9A28525E244F807CC665D53FABB5"/>
    <w:rsid w:val="00242684"/>
  </w:style>
  <w:style w:type="paragraph" w:customStyle="1" w:styleId="AF9DCDEC1502FC41A11FA6447DA0DF1B">
    <w:name w:val="AF9DCDEC1502FC41A11FA6447DA0DF1B"/>
    <w:rsid w:val="00242684"/>
  </w:style>
  <w:style w:type="paragraph" w:customStyle="1" w:styleId="5F6084DE52429247A3515AD9CBA149E4">
    <w:name w:val="5F6084DE52429247A3515AD9CBA149E4"/>
    <w:rsid w:val="00242684"/>
  </w:style>
  <w:style w:type="paragraph" w:customStyle="1" w:styleId="9C269B4194407A4E91268B6A043CCD64">
    <w:name w:val="9C269B4194407A4E91268B6A043CCD64"/>
    <w:rsid w:val="00242684"/>
  </w:style>
  <w:style w:type="paragraph" w:customStyle="1" w:styleId="E66CA233F7589E4CBB1D352F5809BFF7">
    <w:name w:val="E66CA233F7589E4CBB1D352F5809BFF7"/>
    <w:rsid w:val="00242684"/>
  </w:style>
  <w:style w:type="paragraph" w:customStyle="1" w:styleId="6B5805AA61EAD04291DD962DED310860">
    <w:name w:val="6B5805AA61EAD04291DD962DED310860"/>
    <w:rsid w:val="00242684"/>
  </w:style>
  <w:style w:type="paragraph" w:customStyle="1" w:styleId="AC8C8AE6B06FE34AAF234F87409D8DC7">
    <w:name w:val="AC8C8AE6B06FE34AAF234F87409D8DC7"/>
    <w:rsid w:val="00242684"/>
  </w:style>
  <w:style w:type="paragraph" w:customStyle="1" w:styleId="1428427765AB624C9624363C10E2E72F">
    <w:name w:val="1428427765AB624C9624363C10E2E72F"/>
    <w:rsid w:val="00242684"/>
  </w:style>
  <w:style w:type="paragraph" w:customStyle="1" w:styleId="CD34EE584DBD784381DDC9562626A463">
    <w:name w:val="CD34EE584DBD784381DDC9562626A463"/>
    <w:rsid w:val="00242D07"/>
  </w:style>
  <w:style w:type="paragraph" w:customStyle="1" w:styleId="8D13BEE703F7A7458F585411903547F5">
    <w:name w:val="8D13BEE703F7A7458F585411903547F5"/>
    <w:rsid w:val="00242D07"/>
  </w:style>
  <w:style w:type="paragraph" w:customStyle="1" w:styleId="C7073233D9686346BF3B285ADB242DA2">
    <w:name w:val="C7073233D9686346BF3B285ADB242DA2"/>
    <w:rsid w:val="003D2B07"/>
  </w:style>
  <w:style w:type="paragraph" w:customStyle="1" w:styleId="3174B947E3975F458C126BC20854DD01">
    <w:name w:val="3174B947E3975F458C126BC20854DD01"/>
    <w:rsid w:val="00AE7445"/>
  </w:style>
  <w:style w:type="paragraph" w:customStyle="1" w:styleId="0DB88E3F62FA3742AC232F24E0C70341">
    <w:name w:val="0DB88E3F62FA3742AC232F24E0C70341"/>
    <w:rsid w:val="00AE7445"/>
  </w:style>
  <w:style w:type="paragraph" w:customStyle="1" w:styleId="36B4C870FF0B584C893FC2C7C0097443">
    <w:name w:val="36B4C870FF0B584C893FC2C7C0097443"/>
    <w:rsid w:val="00AE7445"/>
  </w:style>
  <w:style w:type="paragraph" w:customStyle="1" w:styleId="891297F0C6996A49A19492807F2B2DEF">
    <w:name w:val="891297F0C6996A49A19492807F2B2DEF"/>
    <w:rsid w:val="00AE7445"/>
  </w:style>
  <w:style w:type="paragraph" w:customStyle="1" w:styleId="A7B318E1101D204C89C9DB39EEE2C84B">
    <w:name w:val="A7B318E1101D204C89C9DB39EEE2C84B"/>
    <w:rsid w:val="00AE7445"/>
  </w:style>
  <w:style w:type="paragraph" w:customStyle="1" w:styleId="494281AE7D25564A862824FD155515D1">
    <w:name w:val="494281AE7D25564A862824FD155515D1"/>
    <w:rsid w:val="00AE74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nitials Resume">
      <a:dk1>
        <a:sysClr val="windowText" lastClr="000000"/>
      </a:dk1>
      <a:lt1>
        <a:sysClr val="window" lastClr="FFFFFF"/>
      </a:lt1>
      <a:dk2>
        <a:srgbClr val="565656"/>
      </a:dk2>
      <a:lt2>
        <a:srgbClr val="E1E1E1"/>
      </a:lt2>
      <a:accent1>
        <a:srgbClr val="A9122A"/>
      </a:accent1>
      <a:accent2>
        <a:srgbClr val="D98F99"/>
      </a:accent2>
      <a:accent3>
        <a:srgbClr val="AD85BF"/>
      </a:accent3>
      <a:accent4>
        <a:srgbClr val="540D5C"/>
      </a:accent4>
      <a:accent5>
        <a:srgbClr val="6E64A1"/>
      </a:accent5>
      <a:accent6>
        <a:srgbClr val="5736C7"/>
      </a:accent6>
      <a:hlink>
        <a:srgbClr val="002FFF"/>
      </a:hlink>
      <a:folHlink>
        <a:srgbClr val="8D009F"/>
      </a:folHlink>
    </a:clrScheme>
    <a:fontScheme name="Initials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94752-3F77-FF48-993B-DE3E6E0A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 Yolain Jr</vt:lpstr>
    </vt:vector>
  </TitlesOfParts>
  <Company>Hewlett-Packard</Company>
  <LinksUpToDate>false</LinksUpToDate>
  <CharactersWithSpaces>2991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 Yolain Jr</dc:title>
  <dc:creator>Thomas Yolain Jr</dc:creator>
  <cp:lastModifiedBy>Thomas Yolain Jr</cp:lastModifiedBy>
  <cp:revision>2</cp:revision>
  <cp:lastPrinted>2016-02-24T04:12:00Z</cp:lastPrinted>
  <dcterms:created xsi:type="dcterms:W3CDTF">2020-09-02T14:26:00Z</dcterms:created>
  <dcterms:modified xsi:type="dcterms:W3CDTF">2020-09-02T14:26:00Z</dcterms:modified>
</cp:coreProperties>
</file>