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A5" w:rsidRPr="00A550AE" w:rsidRDefault="00CD25A5" w:rsidP="00CD25A5">
      <w:pPr>
        <w:pStyle w:val="NoSpacing"/>
      </w:pPr>
      <w:r w:rsidRPr="00A550AE">
        <w:t xml:space="preserve">Shannon </w:t>
      </w:r>
      <w:proofErr w:type="spellStart"/>
      <w:r w:rsidRPr="00A550AE">
        <w:t>Gailey</w:t>
      </w:r>
      <w:proofErr w:type="spellEnd"/>
      <w:r w:rsidRPr="00A550AE">
        <w:t>, MSN, RN-BC</w:t>
      </w:r>
    </w:p>
    <w:p w:rsidR="00CD25A5" w:rsidRPr="00A550AE" w:rsidRDefault="009B7611" w:rsidP="00CD25A5">
      <w:pPr>
        <w:pStyle w:val="NoSpacing"/>
      </w:pPr>
      <w:hyperlink r:id="rId4" w:history="1">
        <w:r w:rsidR="00CD25A5" w:rsidRPr="00A550AE">
          <w:rPr>
            <w:rStyle w:val="Hyperlink"/>
          </w:rPr>
          <w:t>hms1116@gmail.com</w:t>
        </w:r>
      </w:hyperlink>
    </w:p>
    <w:p w:rsidR="00CD25A5" w:rsidRPr="00A550AE" w:rsidRDefault="009B7611" w:rsidP="00CD25A5">
      <w:pPr>
        <w:pStyle w:val="NoSpacing"/>
      </w:pPr>
      <w:hyperlink r:id="rId5" w:history="1">
        <w:r w:rsidR="00CD25A5" w:rsidRPr="00A550AE">
          <w:rPr>
            <w:rStyle w:val="Hyperlink"/>
          </w:rPr>
          <w:t>https://www.linkedin.com/in/shannon-gailey-msn-rn-bc-41730b19/</w:t>
        </w:r>
      </w:hyperlink>
    </w:p>
    <w:p w:rsidR="00CD25A5" w:rsidRPr="00A550AE" w:rsidRDefault="00CD25A5" w:rsidP="00CD25A5">
      <w:pPr>
        <w:pStyle w:val="NoSpacing"/>
      </w:pPr>
      <w:r w:rsidRPr="00A550AE">
        <w:t xml:space="preserve">Virtual Nursing Care - </w:t>
      </w:r>
      <w:proofErr w:type="spellStart"/>
      <w:r w:rsidRPr="00A550AE">
        <w:t>ObGyn</w:t>
      </w:r>
      <w:proofErr w:type="spellEnd"/>
      <w:r w:rsidRPr="00A550AE">
        <w:t xml:space="preserve"> at Kaiser Permanente</w:t>
      </w:r>
    </w:p>
    <w:p w:rsidR="00CD25A5" w:rsidRPr="00A550AE" w:rsidRDefault="00CD25A5" w:rsidP="00CD25A5">
      <w:pPr>
        <w:pStyle w:val="NoSpacing"/>
      </w:pPr>
      <w:r w:rsidRPr="00A550AE">
        <w:t xml:space="preserve">Jonesboro, Georgia, United </w:t>
      </w:r>
      <w:proofErr w:type="spellStart"/>
      <w:r w:rsidRPr="00A550AE">
        <w:t>StatesHospital</w:t>
      </w:r>
      <w:proofErr w:type="spellEnd"/>
      <w:r w:rsidRPr="00A550AE">
        <w:t xml:space="preserve"> &amp; Health Care</w:t>
      </w:r>
    </w:p>
    <w:p w:rsidR="00CD25A5" w:rsidRPr="00A550AE" w:rsidRDefault="00CD25A5" w:rsidP="00CD25A5">
      <w:pPr>
        <w:pStyle w:val="NoSpacing"/>
      </w:pPr>
      <w:r w:rsidRPr="00A550AE">
        <w:t>Previous positions</w:t>
      </w:r>
    </w:p>
    <w:p w:rsidR="00CD25A5" w:rsidRPr="00A550AE" w:rsidRDefault="00CD25A5" w:rsidP="00CD25A5">
      <w:pPr>
        <w:pStyle w:val="NoSpacing"/>
      </w:pPr>
      <w:r w:rsidRPr="00A550AE">
        <w:t>Registered Nurse - Labor &amp; Delivery at Atlanta Medical Center</w:t>
      </w:r>
    </w:p>
    <w:p w:rsidR="00CD25A5" w:rsidRPr="00A550AE" w:rsidRDefault="00CD25A5" w:rsidP="00CD25A5">
      <w:pPr>
        <w:pStyle w:val="NoSpacing"/>
      </w:pPr>
      <w:r w:rsidRPr="00A550AE">
        <w:t xml:space="preserve">Registered Nurse - Labor &amp; Delivery at Henry Medical </w:t>
      </w:r>
      <w:proofErr w:type="spellStart"/>
      <w:r w:rsidRPr="00A550AE">
        <w:t>Ctr</w:t>
      </w:r>
      <w:proofErr w:type="spellEnd"/>
    </w:p>
    <w:p w:rsidR="00CD25A5" w:rsidRPr="00A550AE" w:rsidRDefault="00CD25A5" w:rsidP="00CD25A5">
      <w:pPr>
        <w:pStyle w:val="NoSpacing"/>
      </w:pPr>
      <w:r w:rsidRPr="00A550AE">
        <w:t>Education</w:t>
      </w:r>
    </w:p>
    <w:p w:rsidR="00CD25A5" w:rsidRPr="00A550AE" w:rsidRDefault="00CD25A5" w:rsidP="00CD25A5">
      <w:pPr>
        <w:pStyle w:val="NoSpacing"/>
      </w:pPr>
      <w:r w:rsidRPr="00A550AE">
        <w:t>Chamberlain College of Nursing, Master of Science (MS), Nursing Education</w:t>
      </w:r>
    </w:p>
    <w:p w:rsidR="00CD25A5" w:rsidRPr="00A550AE" w:rsidRDefault="00CD25A5" w:rsidP="00CD25A5">
      <w:pPr>
        <w:pStyle w:val="NoSpacing"/>
      </w:pPr>
    </w:p>
    <w:p w:rsidR="00CD25A5" w:rsidRPr="00A550AE" w:rsidRDefault="00CD25A5" w:rsidP="00CD25A5">
      <w:pPr>
        <w:pStyle w:val="NoSpacing"/>
      </w:pPr>
      <w:r w:rsidRPr="00A550AE">
        <w:t>Summary</w:t>
      </w:r>
    </w:p>
    <w:p w:rsidR="00CD25A5" w:rsidRPr="00A550AE" w:rsidRDefault="00CD25A5" w:rsidP="00CD25A5">
      <w:pPr>
        <w:pStyle w:val="NoSpacing"/>
      </w:pPr>
      <w:proofErr w:type="gramStart"/>
      <w:r w:rsidRPr="00A550AE">
        <w:t>Self-motivated, hardworking, experienced Registered Nurse with excellent assessment and interpersonal skills.</w:t>
      </w:r>
      <w:proofErr w:type="gramEnd"/>
      <w:r w:rsidRPr="00A550AE">
        <w:t xml:space="preserve"> Quality oriented with strong ability to communicate effectively with patients as well as coworkers, both intra- and inter-departmentally and across all levels. Background, passion, and expertise in Women's Health with cross-training to Adult Medicine and Pediatrics. </w:t>
      </w:r>
      <w:proofErr w:type="gramStart"/>
      <w:r w:rsidRPr="00A550AE">
        <w:t>Passion for educating others leading to a Master's Degree in Nursing Education.</w:t>
      </w:r>
      <w:proofErr w:type="gramEnd"/>
    </w:p>
    <w:p w:rsidR="00CD25A5" w:rsidRPr="00A550AE" w:rsidRDefault="00CD25A5" w:rsidP="00CD25A5">
      <w:pPr>
        <w:pStyle w:val="NoSpacing"/>
      </w:pPr>
    </w:p>
    <w:p w:rsidR="00CD25A5" w:rsidRPr="00A550AE" w:rsidRDefault="00CD25A5" w:rsidP="00CD25A5">
      <w:pPr>
        <w:pStyle w:val="NoSpacing"/>
      </w:pPr>
      <w:r w:rsidRPr="00A550AE">
        <w:t>Experience</w:t>
      </w:r>
    </w:p>
    <w:p w:rsidR="00CD25A5" w:rsidRPr="00A550AE" w:rsidRDefault="00CD25A5" w:rsidP="00CD25A5">
      <w:pPr>
        <w:pStyle w:val="NoSpacing"/>
      </w:pPr>
      <w:r w:rsidRPr="00A550AE">
        <w:t>Registered Nurse</w:t>
      </w:r>
    </w:p>
    <w:p w:rsidR="00CD25A5" w:rsidRPr="00A550AE" w:rsidRDefault="00CD25A5" w:rsidP="00CD25A5">
      <w:pPr>
        <w:pStyle w:val="NoSpacing"/>
      </w:pPr>
      <w:r w:rsidRPr="00A550AE">
        <w:t>Kaiser Permanente</w:t>
      </w:r>
    </w:p>
    <w:p w:rsidR="00CD25A5" w:rsidRPr="00A550AE" w:rsidRDefault="00CD25A5" w:rsidP="00CD25A5">
      <w:pPr>
        <w:pStyle w:val="NoSpacing"/>
      </w:pPr>
      <w:r w:rsidRPr="00A550AE">
        <w:t xml:space="preserve">July 2018 – </w:t>
      </w:r>
      <w:proofErr w:type="gramStart"/>
      <w:r w:rsidRPr="00A550AE">
        <w:t>Present(</w:t>
      </w:r>
      <w:proofErr w:type="gramEnd"/>
      <w:r w:rsidRPr="00A550AE">
        <w:t>1 year 4 months)Georgia</w:t>
      </w:r>
    </w:p>
    <w:p w:rsidR="00CD25A5" w:rsidRPr="00A550AE" w:rsidRDefault="00CD25A5" w:rsidP="00CD25A5">
      <w:pPr>
        <w:pStyle w:val="NoSpacing"/>
      </w:pPr>
    </w:p>
    <w:p w:rsidR="00CD25A5" w:rsidRPr="00A550AE" w:rsidRDefault="00CD25A5" w:rsidP="00CD25A5">
      <w:pPr>
        <w:pStyle w:val="NoSpacing"/>
      </w:pPr>
      <w:proofErr w:type="spellStart"/>
      <w:r w:rsidRPr="00A550AE">
        <w:t>ObGyn</w:t>
      </w:r>
      <w:proofErr w:type="spellEnd"/>
      <w:r w:rsidRPr="00A550AE">
        <w:t xml:space="preserve"> Specialty Resource Nurse</w:t>
      </w:r>
    </w:p>
    <w:p w:rsidR="00CD25A5" w:rsidRPr="00A550AE" w:rsidRDefault="00CD25A5" w:rsidP="00CD25A5">
      <w:pPr>
        <w:pStyle w:val="NoSpacing"/>
      </w:pPr>
    </w:p>
    <w:p w:rsidR="00CD25A5" w:rsidRPr="00A550AE" w:rsidRDefault="00CD25A5" w:rsidP="00CD25A5">
      <w:pPr>
        <w:pStyle w:val="NoSpacing"/>
      </w:pPr>
      <w:r w:rsidRPr="00A550AE">
        <w:t xml:space="preserve">Advice Nurse - </w:t>
      </w:r>
      <w:proofErr w:type="spellStart"/>
      <w:r w:rsidRPr="00A550AE">
        <w:t>ObGyn</w:t>
      </w:r>
      <w:proofErr w:type="spellEnd"/>
      <w:r w:rsidRPr="00A550AE">
        <w:t>, Adult Medicine, Pediatrics</w:t>
      </w:r>
    </w:p>
    <w:p w:rsidR="00CD25A5" w:rsidRPr="00A550AE" w:rsidRDefault="00CD25A5" w:rsidP="00CD25A5">
      <w:pPr>
        <w:pStyle w:val="NoSpacing"/>
      </w:pPr>
      <w:r w:rsidRPr="00A550AE">
        <w:t>Kaiser Permanente</w:t>
      </w:r>
    </w:p>
    <w:p w:rsidR="00CD25A5" w:rsidRPr="00A550AE" w:rsidRDefault="00CD25A5" w:rsidP="00CD25A5">
      <w:pPr>
        <w:pStyle w:val="NoSpacing"/>
      </w:pPr>
      <w:r w:rsidRPr="00A550AE">
        <w:t xml:space="preserve">July 2012 – </w:t>
      </w:r>
      <w:proofErr w:type="gramStart"/>
      <w:r w:rsidRPr="00A550AE">
        <w:t>Present(</w:t>
      </w:r>
      <w:proofErr w:type="gramEnd"/>
      <w:r w:rsidRPr="00A550AE">
        <w:t>7 years 4 months)</w:t>
      </w:r>
      <w:proofErr w:type="spellStart"/>
      <w:r w:rsidRPr="00A550AE">
        <w:t>Mcdonough</w:t>
      </w:r>
      <w:proofErr w:type="spellEnd"/>
      <w:r w:rsidRPr="00A550AE">
        <w:t>, Georgia</w:t>
      </w:r>
    </w:p>
    <w:p w:rsidR="00CD25A5" w:rsidRPr="00A550AE" w:rsidRDefault="00CD25A5" w:rsidP="00CD25A5">
      <w:pPr>
        <w:pStyle w:val="NoSpacing"/>
      </w:pPr>
    </w:p>
    <w:p w:rsidR="00CD25A5" w:rsidRPr="00A550AE" w:rsidRDefault="00CD25A5" w:rsidP="00CD25A5">
      <w:pPr>
        <w:pStyle w:val="NoSpacing"/>
      </w:pPr>
      <w:r w:rsidRPr="00A550AE">
        <w:t>Registered Nurse - Labor &amp; Delivery</w:t>
      </w:r>
    </w:p>
    <w:p w:rsidR="00CD25A5" w:rsidRPr="00A550AE" w:rsidRDefault="00CD25A5" w:rsidP="00CD25A5">
      <w:pPr>
        <w:pStyle w:val="NoSpacing"/>
      </w:pPr>
      <w:r w:rsidRPr="00A550AE">
        <w:t>Atlanta Medical Center</w:t>
      </w:r>
    </w:p>
    <w:p w:rsidR="00CD25A5" w:rsidRPr="00A550AE" w:rsidRDefault="00CD25A5" w:rsidP="00CD25A5">
      <w:pPr>
        <w:pStyle w:val="NoSpacing"/>
      </w:pPr>
      <w:r w:rsidRPr="00A550AE">
        <w:t>June 2006 – July 2012(6 years 1 month</w:t>
      </w:r>
      <w:proofErr w:type="gramStart"/>
      <w:r w:rsidRPr="00A550AE">
        <w:t>)Atlanta</w:t>
      </w:r>
      <w:proofErr w:type="gramEnd"/>
      <w:r w:rsidRPr="00A550AE">
        <w:t>, Georgia</w:t>
      </w:r>
    </w:p>
    <w:p w:rsidR="00CD25A5" w:rsidRPr="00A550AE" w:rsidRDefault="00CD25A5" w:rsidP="00CD25A5">
      <w:pPr>
        <w:pStyle w:val="NoSpacing"/>
      </w:pPr>
    </w:p>
    <w:p w:rsidR="00CD25A5" w:rsidRPr="00A550AE" w:rsidRDefault="00CD25A5" w:rsidP="00CD25A5">
      <w:pPr>
        <w:pStyle w:val="NoSpacing"/>
      </w:pPr>
      <w:r w:rsidRPr="00A550AE">
        <w:t>Registered Nurse - Labor &amp; Delivery</w:t>
      </w:r>
    </w:p>
    <w:p w:rsidR="00CD25A5" w:rsidRPr="00A550AE" w:rsidRDefault="00CD25A5" w:rsidP="00CD25A5">
      <w:pPr>
        <w:pStyle w:val="NoSpacing"/>
      </w:pPr>
      <w:r w:rsidRPr="00A550AE">
        <w:t xml:space="preserve">Henry Medical </w:t>
      </w:r>
      <w:proofErr w:type="spellStart"/>
      <w:r w:rsidRPr="00A550AE">
        <w:t>Ctr</w:t>
      </w:r>
      <w:proofErr w:type="spellEnd"/>
    </w:p>
    <w:p w:rsidR="00CD25A5" w:rsidRPr="00A550AE" w:rsidRDefault="00CD25A5" w:rsidP="00CD25A5">
      <w:pPr>
        <w:pStyle w:val="NoSpacing"/>
      </w:pPr>
      <w:r w:rsidRPr="00A550AE">
        <w:t>January 2010 – April 2011(1 year 3 months</w:t>
      </w:r>
      <w:proofErr w:type="gramStart"/>
      <w:r w:rsidRPr="00A550AE">
        <w:t>)Stockbridge</w:t>
      </w:r>
      <w:proofErr w:type="gramEnd"/>
      <w:r w:rsidRPr="00A550AE">
        <w:t>, Georgia</w:t>
      </w:r>
    </w:p>
    <w:p w:rsidR="00CD25A5" w:rsidRPr="00A550AE" w:rsidRDefault="00CD25A5" w:rsidP="00CD25A5">
      <w:pPr>
        <w:pStyle w:val="NoSpacing"/>
      </w:pPr>
    </w:p>
    <w:p w:rsidR="00CD25A5" w:rsidRPr="00A550AE" w:rsidRDefault="00CD25A5" w:rsidP="00CD25A5">
      <w:pPr>
        <w:pStyle w:val="NoSpacing"/>
      </w:pPr>
      <w:r w:rsidRPr="00A550AE">
        <w:t>Registered Nurse - Procedure, Pre-Op, Post-Op</w:t>
      </w:r>
    </w:p>
    <w:p w:rsidR="00CD25A5" w:rsidRPr="00A550AE" w:rsidRDefault="00CD25A5" w:rsidP="00CD25A5">
      <w:pPr>
        <w:pStyle w:val="NoSpacing"/>
      </w:pPr>
      <w:r w:rsidRPr="00A550AE">
        <w:t>Gastroenterology Consultants</w:t>
      </w:r>
    </w:p>
    <w:p w:rsidR="00CD25A5" w:rsidRPr="00A550AE" w:rsidRDefault="00CD25A5" w:rsidP="00CD25A5">
      <w:pPr>
        <w:pStyle w:val="NoSpacing"/>
      </w:pPr>
      <w:r w:rsidRPr="00A550AE">
        <w:t>January 2010 – January 2011(1 year</w:t>
      </w:r>
      <w:proofErr w:type="gramStart"/>
      <w:r w:rsidRPr="00A550AE">
        <w:t>)Atlanta</w:t>
      </w:r>
      <w:proofErr w:type="gramEnd"/>
      <w:r w:rsidRPr="00A550AE">
        <w:t>, Georgia</w:t>
      </w:r>
    </w:p>
    <w:p w:rsidR="00CD25A5" w:rsidRPr="00A550AE" w:rsidRDefault="00CD25A5" w:rsidP="00CD25A5">
      <w:pPr>
        <w:pStyle w:val="NoSpacing"/>
      </w:pPr>
    </w:p>
    <w:p w:rsidR="00CD25A5" w:rsidRPr="00A550AE" w:rsidRDefault="00CD25A5" w:rsidP="00CD25A5">
      <w:pPr>
        <w:pStyle w:val="NoSpacing"/>
      </w:pPr>
      <w:r w:rsidRPr="00A550AE">
        <w:t>Certified Pharmacy Technician</w:t>
      </w:r>
    </w:p>
    <w:p w:rsidR="00CD25A5" w:rsidRPr="00A550AE" w:rsidRDefault="00CD25A5" w:rsidP="00CD25A5">
      <w:pPr>
        <w:pStyle w:val="NoSpacing"/>
      </w:pPr>
      <w:r w:rsidRPr="00A550AE">
        <w:t>WALGREENS DRUG STORES</w:t>
      </w:r>
    </w:p>
    <w:p w:rsidR="00CD25A5" w:rsidRPr="00A550AE" w:rsidRDefault="00CD25A5" w:rsidP="00CD25A5">
      <w:pPr>
        <w:pStyle w:val="NoSpacing"/>
      </w:pPr>
      <w:r w:rsidRPr="00A550AE">
        <w:t>January 2005 – April 2005(3 months</w:t>
      </w:r>
      <w:proofErr w:type="gramStart"/>
      <w:r w:rsidRPr="00A550AE">
        <w:t>)Stockbridge</w:t>
      </w:r>
      <w:proofErr w:type="gramEnd"/>
      <w:r w:rsidRPr="00A550AE">
        <w:t>, Georgia</w:t>
      </w:r>
    </w:p>
    <w:p w:rsidR="00CD25A5" w:rsidRPr="00A550AE" w:rsidRDefault="00CD25A5" w:rsidP="00CD25A5">
      <w:pPr>
        <w:pStyle w:val="NoSpacing"/>
      </w:pPr>
    </w:p>
    <w:p w:rsidR="00CD25A5" w:rsidRPr="00A550AE" w:rsidRDefault="00CD25A5" w:rsidP="00CD25A5">
      <w:pPr>
        <w:pStyle w:val="NoSpacing"/>
      </w:pPr>
      <w:r w:rsidRPr="00A550AE">
        <w:t>Certified Pharmacy Technician</w:t>
      </w:r>
    </w:p>
    <w:p w:rsidR="00CD25A5" w:rsidRPr="00A550AE" w:rsidRDefault="00CD25A5" w:rsidP="00CD25A5">
      <w:pPr>
        <w:pStyle w:val="NoSpacing"/>
      </w:pPr>
      <w:r w:rsidRPr="00A550AE">
        <w:t>KROGER PHARMACY</w:t>
      </w:r>
    </w:p>
    <w:p w:rsidR="00CD25A5" w:rsidRPr="00A550AE" w:rsidRDefault="00CD25A5" w:rsidP="00CD25A5">
      <w:pPr>
        <w:pStyle w:val="NoSpacing"/>
      </w:pPr>
      <w:r w:rsidRPr="00A550AE">
        <w:t>January 1999 – January 2005(6 years</w:t>
      </w:r>
      <w:proofErr w:type="gramStart"/>
      <w:r w:rsidRPr="00A550AE">
        <w:t>)Lake</w:t>
      </w:r>
      <w:proofErr w:type="gramEnd"/>
      <w:r w:rsidRPr="00A550AE">
        <w:t xml:space="preserve"> City, Georgia</w:t>
      </w:r>
    </w:p>
    <w:p w:rsidR="00CD25A5" w:rsidRPr="00A550AE" w:rsidRDefault="00CD25A5" w:rsidP="00CD25A5">
      <w:pPr>
        <w:pStyle w:val="NoSpacing"/>
      </w:pPr>
      <w:r w:rsidRPr="00A550AE">
        <w:lastRenderedPageBreak/>
        <w:t>Pharmacy Technician</w:t>
      </w:r>
    </w:p>
    <w:p w:rsidR="00CD25A5" w:rsidRPr="00A550AE" w:rsidRDefault="00CD25A5" w:rsidP="00CD25A5">
      <w:pPr>
        <w:pStyle w:val="NoSpacing"/>
      </w:pPr>
      <w:r w:rsidRPr="00A550AE">
        <w:t>Eckerd Pharmacy</w:t>
      </w:r>
    </w:p>
    <w:p w:rsidR="00CD25A5" w:rsidRPr="00A550AE" w:rsidRDefault="00CD25A5" w:rsidP="00CD25A5">
      <w:pPr>
        <w:pStyle w:val="NoSpacing"/>
      </w:pPr>
      <w:r w:rsidRPr="00A550AE">
        <w:t>January 1996 – January 1999(3 years</w:t>
      </w:r>
      <w:proofErr w:type="gramStart"/>
      <w:r w:rsidRPr="00A550AE">
        <w:t>)Riverdale</w:t>
      </w:r>
      <w:proofErr w:type="gramEnd"/>
      <w:r w:rsidRPr="00A550AE">
        <w:t>, Georgia</w:t>
      </w:r>
    </w:p>
    <w:p w:rsidR="00CD25A5" w:rsidRPr="00A550AE" w:rsidRDefault="00CD25A5" w:rsidP="00CD25A5">
      <w:pPr>
        <w:pStyle w:val="NoSpacing"/>
      </w:pPr>
    </w:p>
    <w:p w:rsidR="00CD25A5" w:rsidRPr="00A550AE" w:rsidRDefault="00CD25A5" w:rsidP="00CD25A5">
      <w:pPr>
        <w:pStyle w:val="NoSpacing"/>
      </w:pPr>
      <w:r w:rsidRPr="00A550AE">
        <w:t>Education</w:t>
      </w:r>
    </w:p>
    <w:p w:rsidR="00CD25A5" w:rsidRPr="00A550AE" w:rsidRDefault="00CD25A5" w:rsidP="00CD25A5">
      <w:pPr>
        <w:pStyle w:val="NoSpacing"/>
      </w:pPr>
      <w:r w:rsidRPr="00A550AE">
        <w:t>Chamberlain College of Nursing</w:t>
      </w:r>
    </w:p>
    <w:p w:rsidR="00CD25A5" w:rsidRPr="00A550AE" w:rsidRDefault="00CD25A5" w:rsidP="00CD25A5">
      <w:pPr>
        <w:pStyle w:val="NoSpacing"/>
      </w:pPr>
      <w:r w:rsidRPr="00A550AE">
        <w:t>Master of Science (MS), Nursing Education</w:t>
      </w:r>
    </w:p>
    <w:p w:rsidR="00CD25A5" w:rsidRPr="00A550AE" w:rsidRDefault="00CD25A5" w:rsidP="00CD25A5">
      <w:pPr>
        <w:pStyle w:val="NoSpacing"/>
      </w:pPr>
      <w:r w:rsidRPr="00A550AE">
        <w:t>2014 – 2016</w:t>
      </w:r>
    </w:p>
    <w:p w:rsidR="00CD25A5" w:rsidRPr="00A550AE" w:rsidRDefault="00CD25A5" w:rsidP="00CD25A5">
      <w:pPr>
        <w:pStyle w:val="NoSpacing"/>
      </w:pPr>
    </w:p>
    <w:p w:rsidR="00CD25A5" w:rsidRPr="00A550AE" w:rsidRDefault="00CD25A5" w:rsidP="00CD25A5">
      <w:pPr>
        <w:pStyle w:val="NoSpacing"/>
      </w:pPr>
      <w:r w:rsidRPr="00A550AE">
        <w:t>Chamberlain College of Nursing</w:t>
      </w:r>
    </w:p>
    <w:p w:rsidR="00CD25A5" w:rsidRPr="00A550AE" w:rsidRDefault="00CD25A5" w:rsidP="00CD25A5">
      <w:pPr>
        <w:pStyle w:val="NoSpacing"/>
      </w:pPr>
      <w:r w:rsidRPr="00A550AE">
        <w:t>Member- Sigma Theta Tau International</w:t>
      </w:r>
    </w:p>
    <w:p w:rsidR="00CD25A5" w:rsidRPr="00A550AE" w:rsidRDefault="00CD25A5" w:rsidP="00CD25A5">
      <w:pPr>
        <w:pStyle w:val="NoSpacing"/>
      </w:pPr>
    </w:p>
    <w:p w:rsidR="00CD25A5" w:rsidRPr="00A550AE" w:rsidRDefault="00CD25A5" w:rsidP="00CD25A5">
      <w:pPr>
        <w:pStyle w:val="NoSpacing"/>
      </w:pPr>
      <w:r w:rsidRPr="00A550AE">
        <w:t>Activities and Societies</w:t>
      </w:r>
    </w:p>
    <w:p w:rsidR="00CD25A5" w:rsidRPr="00A550AE" w:rsidRDefault="00CD25A5" w:rsidP="00CD25A5">
      <w:pPr>
        <w:pStyle w:val="NoSpacing"/>
      </w:pPr>
      <w:r w:rsidRPr="00A550AE">
        <w:t>Prepared to educate in academic/clinical setting</w:t>
      </w:r>
    </w:p>
    <w:p w:rsidR="00CD25A5" w:rsidRPr="00A550AE" w:rsidRDefault="00CD25A5" w:rsidP="00CD25A5">
      <w:pPr>
        <w:pStyle w:val="NoSpacing"/>
      </w:pPr>
      <w:r w:rsidRPr="00A550AE">
        <w:t>Focus: educational foundations, instructional methods, program assessment/evaluation, curriculum development</w:t>
      </w:r>
    </w:p>
    <w:p w:rsidR="00CD25A5" w:rsidRPr="00A550AE" w:rsidRDefault="00CD25A5" w:rsidP="00CD25A5">
      <w:pPr>
        <w:pStyle w:val="NoSpacing"/>
      </w:pPr>
      <w:r w:rsidRPr="00A550AE">
        <w:t>Practicum: - call audits of Specialty Resource Nurses, compiled data regarding missed points in calls, developed lesson on basics of telephone triage &amp; specific organization/department-based call handling protocols, made site visits to meet Specialty Resource Nurses &amp; review the lesson developed as well as their specific call audit.</w:t>
      </w:r>
    </w:p>
    <w:p w:rsidR="00CD25A5" w:rsidRPr="00A550AE" w:rsidRDefault="00CD25A5" w:rsidP="00CD25A5">
      <w:pPr>
        <w:pStyle w:val="NoSpacing"/>
      </w:pPr>
    </w:p>
    <w:p w:rsidR="00CD25A5" w:rsidRPr="00A550AE" w:rsidRDefault="00CD25A5" w:rsidP="00CD25A5">
      <w:pPr>
        <w:pStyle w:val="NoSpacing"/>
      </w:pPr>
      <w:r w:rsidRPr="00A550AE">
        <w:t>Georgia State University</w:t>
      </w:r>
    </w:p>
    <w:p w:rsidR="00CD25A5" w:rsidRPr="00A550AE" w:rsidRDefault="00CD25A5" w:rsidP="00CD25A5">
      <w:pPr>
        <w:pStyle w:val="NoSpacing"/>
      </w:pPr>
      <w:r w:rsidRPr="00A550AE">
        <w:t>Bachelor of Science (BS), Registered Nursing/Registered Nurse</w:t>
      </w:r>
    </w:p>
    <w:p w:rsidR="00CD25A5" w:rsidRPr="00A550AE" w:rsidRDefault="00CD25A5" w:rsidP="00CD25A5">
      <w:pPr>
        <w:pStyle w:val="NoSpacing"/>
      </w:pPr>
      <w:r w:rsidRPr="00A550AE">
        <w:t>1999 – 2006</w:t>
      </w:r>
    </w:p>
    <w:p w:rsidR="00CD25A5" w:rsidRPr="00A550AE" w:rsidRDefault="00CD25A5" w:rsidP="00CD25A5">
      <w:pPr>
        <w:pStyle w:val="NoSpacing"/>
      </w:pPr>
    </w:p>
    <w:p w:rsidR="00CD25A5" w:rsidRPr="00A550AE" w:rsidRDefault="00CD25A5" w:rsidP="00CD25A5">
      <w:pPr>
        <w:pStyle w:val="NoSpacing"/>
      </w:pPr>
      <w:r w:rsidRPr="00A550AE">
        <w:t>Georgia State University</w:t>
      </w:r>
    </w:p>
    <w:p w:rsidR="00CD25A5" w:rsidRPr="00A550AE" w:rsidRDefault="00CD25A5" w:rsidP="00CD25A5">
      <w:pPr>
        <w:pStyle w:val="NoSpacing"/>
      </w:pPr>
      <w:r w:rsidRPr="00A550AE">
        <w:t>Activities and Societies</w:t>
      </w:r>
    </w:p>
    <w:p w:rsidR="00CD25A5" w:rsidRPr="00A550AE" w:rsidRDefault="00CD25A5" w:rsidP="00CD25A5">
      <w:pPr>
        <w:pStyle w:val="NoSpacing"/>
      </w:pPr>
      <w:r w:rsidRPr="00A550AE">
        <w:t>Prepares students to provide excellent, safe care to patients across the lifespan with learning in classroom, simulation lab, &amp; clinical settings</w:t>
      </w:r>
    </w:p>
    <w:p w:rsidR="00CD25A5" w:rsidRPr="00A550AE" w:rsidRDefault="00CD25A5" w:rsidP="00CD25A5">
      <w:pPr>
        <w:pStyle w:val="NoSpacing"/>
      </w:pPr>
      <w:r w:rsidRPr="00A550AE">
        <w:t>Practicum: 180 hours 1:1 with preceptor in Labor &amp; Delivery</w:t>
      </w:r>
    </w:p>
    <w:p w:rsidR="00CD25A5" w:rsidRPr="00A550AE" w:rsidRDefault="00CD25A5" w:rsidP="00CD25A5">
      <w:pPr>
        <w:pStyle w:val="NoSpacing"/>
      </w:pPr>
      <w:r w:rsidRPr="00A550AE">
        <w:t>Courses: Nursing Concepts/Foundations, Pharmacology, Assessment/Skills, Adult Health,</w:t>
      </w:r>
    </w:p>
    <w:p w:rsidR="00CD25A5" w:rsidRPr="00A550AE" w:rsidRDefault="00CD25A5" w:rsidP="00CD25A5">
      <w:pPr>
        <w:pStyle w:val="NoSpacing"/>
      </w:pPr>
      <w:r w:rsidRPr="00A550AE">
        <w:t xml:space="preserve">Childbearing Families, Children/Adolescents, Mental Health, Community Health, Leadership/Management, Human Services Policy, Research Methods, Cultural Diversity, Nutrition, Complex Care </w:t>
      </w:r>
      <w:proofErr w:type="gramStart"/>
      <w:r w:rsidRPr="00A550AE">
        <w:t>Across</w:t>
      </w:r>
      <w:proofErr w:type="gramEnd"/>
      <w:r w:rsidRPr="00A550AE">
        <w:t xml:space="preserve"> the Lifespan</w:t>
      </w:r>
    </w:p>
    <w:p w:rsidR="00CD25A5" w:rsidRPr="00A550AE" w:rsidRDefault="00CD25A5" w:rsidP="00CD25A5">
      <w:pPr>
        <w:pStyle w:val="NoSpacing"/>
      </w:pPr>
    </w:p>
    <w:p w:rsidR="00CD25A5" w:rsidRPr="00A550AE" w:rsidRDefault="00CD25A5" w:rsidP="00CD25A5">
      <w:pPr>
        <w:pStyle w:val="NoSpacing"/>
      </w:pPr>
      <w:r w:rsidRPr="00A550AE">
        <w:t>Languages</w:t>
      </w:r>
    </w:p>
    <w:p w:rsidR="00CD25A5" w:rsidRPr="00A550AE" w:rsidRDefault="00CD25A5" w:rsidP="00CD25A5">
      <w:pPr>
        <w:pStyle w:val="NoSpacing"/>
      </w:pPr>
      <w:r w:rsidRPr="00A550AE">
        <w:t>English</w:t>
      </w:r>
    </w:p>
    <w:p w:rsidR="00CD25A5" w:rsidRPr="00A550AE" w:rsidRDefault="00CD25A5" w:rsidP="00CD25A5">
      <w:pPr>
        <w:pStyle w:val="NoSpacing"/>
      </w:pPr>
      <w:r w:rsidRPr="00A550AE">
        <w:t>Skills &amp; Expertise</w:t>
      </w:r>
    </w:p>
    <w:p w:rsidR="00CD25A5" w:rsidRPr="00A550AE" w:rsidRDefault="00CD25A5" w:rsidP="00CD25A5">
      <w:pPr>
        <w:pStyle w:val="NoSpacing"/>
      </w:pPr>
      <w:r w:rsidRPr="00A550AE">
        <w:t>Epic Systems</w:t>
      </w:r>
    </w:p>
    <w:p w:rsidR="00CD25A5" w:rsidRPr="00A550AE" w:rsidRDefault="00CD25A5" w:rsidP="00CD25A5">
      <w:pPr>
        <w:pStyle w:val="NoSpacing"/>
      </w:pPr>
      <w:r w:rsidRPr="00A550AE">
        <w:t>Nursing</w:t>
      </w:r>
    </w:p>
    <w:p w:rsidR="00CD25A5" w:rsidRPr="00A550AE" w:rsidRDefault="00CD25A5" w:rsidP="00CD25A5">
      <w:pPr>
        <w:pStyle w:val="NoSpacing"/>
      </w:pPr>
      <w:r w:rsidRPr="00A550AE">
        <w:t>BLS</w:t>
      </w:r>
    </w:p>
    <w:p w:rsidR="00CD25A5" w:rsidRPr="00A550AE" w:rsidRDefault="00CD25A5" w:rsidP="00CD25A5">
      <w:pPr>
        <w:pStyle w:val="NoSpacing"/>
      </w:pPr>
      <w:r w:rsidRPr="00A550AE">
        <w:t>Patient Safety</w:t>
      </w:r>
    </w:p>
    <w:p w:rsidR="00CD25A5" w:rsidRPr="00A550AE" w:rsidRDefault="00CD25A5" w:rsidP="00CD25A5">
      <w:pPr>
        <w:pStyle w:val="NoSpacing"/>
      </w:pPr>
      <w:r w:rsidRPr="00A550AE">
        <w:t>Nursing Education</w:t>
      </w:r>
    </w:p>
    <w:p w:rsidR="00CD25A5" w:rsidRPr="00A550AE" w:rsidRDefault="00CD25A5" w:rsidP="00CD25A5">
      <w:pPr>
        <w:pStyle w:val="NoSpacing"/>
      </w:pPr>
      <w:r w:rsidRPr="00A550AE">
        <w:t>Registered Nurses</w:t>
      </w:r>
    </w:p>
    <w:p w:rsidR="00CD25A5" w:rsidRPr="00A550AE" w:rsidRDefault="00CD25A5" w:rsidP="00CD25A5">
      <w:pPr>
        <w:pStyle w:val="NoSpacing"/>
      </w:pPr>
      <w:r w:rsidRPr="00A550AE">
        <w:t>Hospitals</w:t>
      </w:r>
    </w:p>
    <w:p w:rsidR="00CD25A5" w:rsidRPr="00A550AE" w:rsidRDefault="00CD25A5" w:rsidP="00CD25A5">
      <w:pPr>
        <w:pStyle w:val="NoSpacing"/>
      </w:pPr>
      <w:r w:rsidRPr="00A550AE">
        <w:t>HIPAA</w:t>
      </w:r>
    </w:p>
    <w:p w:rsidR="00CD25A5" w:rsidRPr="00A550AE" w:rsidRDefault="00CD25A5" w:rsidP="00CD25A5">
      <w:pPr>
        <w:pStyle w:val="NoSpacing"/>
      </w:pPr>
      <w:r w:rsidRPr="00A550AE">
        <w:t>IV</w:t>
      </w:r>
    </w:p>
    <w:p w:rsidR="00CD25A5" w:rsidRPr="00A550AE" w:rsidRDefault="00CD25A5" w:rsidP="00CD25A5">
      <w:pPr>
        <w:pStyle w:val="NoSpacing"/>
      </w:pPr>
      <w:r w:rsidRPr="00A550AE">
        <w:t>EHR</w:t>
      </w:r>
    </w:p>
    <w:p w:rsidR="00CD25A5" w:rsidRPr="00A550AE" w:rsidRDefault="00CD25A5" w:rsidP="00CD25A5">
      <w:pPr>
        <w:pStyle w:val="NoSpacing"/>
      </w:pPr>
      <w:r w:rsidRPr="00A550AE">
        <w:lastRenderedPageBreak/>
        <w:t>Inpatient</w:t>
      </w:r>
    </w:p>
    <w:p w:rsidR="00CD25A5" w:rsidRPr="00A550AE" w:rsidRDefault="00CD25A5" w:rsidP="00CD25A5">
      <w:pPr>
        <w:pStyle w:val="NoSpacing"/>
      </w:pPr>
      <w:r w:rsidRPr="00A550AE">
        <w:t>Patient Education</w:t>
      </w:r>
    </w:p>
    <w:p w:rsidR="00CD25A5" w:rsidRPr="00A550AE" w:rsidRDefault="00CD25A5" w:rsidP="00CD25A5">
      <w:pPr>
        <w:pStyle w:val="NoSpacing"/>
      </w:pPr>
      <w:r w:rsidRPr="00A550AE">
        <w:t>EMR</w:t>
      </w:r>
    </w:p>
    <w:p w:rsidR="00CD25A5" w:rsidRPr="00A550AE" w:rsidRDefault="00CD25A5" w:rsidP="00CD25A5">
      <w:pPr>
        <w:pStyle w:val="NoSpacing"/>
      </w:pPr>
      <w:r w:rsidRPr="00A550AE">
        <w:t>Healthcare</w:t>
      </w:r>
    </w:p>
    <w:p w:rsidR="00CD25A5" w:rsidRPr="00A550AE" w:rsidRDefault="00CD25A5" w:rsidP="00CD25A5">
      <w:pPr>
        <w:pStyle w:val="NoSpacing"/>
      </w:pPr>
      <w:r w:rsidRPr="00A550AE">
        <w:t>CPR Certified</w:t>
      </w:r>
    </w:p>
    <w:p w:rsidR="00CD25A5" w:rsidRPr="00A550AE" w:rsidRDefault="00CD25A5" w:rsidP="00CD25A5">
      <w:pPr>
        <w:pStyle w:val="NoSpacing"/>
      </w:pPr>
      <w:r w:rsidRPr="00A550AE">
        <w:t>Patient Advocacy</w:t>
      </w:r>
    </w:p>
    <w:p w:rsidR="00CD25A5" w:rsidRPr="00A550AE" w:rsidRDefault="00CD25A5" w:rsidP="00CD25A5">
      <w:pPr>
        <w:pStyle w:val="NoSpacing"/>
      </w:pPr>
      <w:r w:rsidRPr="00A550AE">
        <w:t>Certifications</w:t>
      </w:r>
    </w:p>
    <w:p w:rsidR="00CD25A5" w:rsidRPr="00A550AE" w:rsidRDefault="00CD25A5" w:rsidP="00CD25A5">
      <w:pPr>
        <w:pStyle w:val="NoSpacing"/>
      </w:pPr>
      <w:r w:rsidRPr="00A550AE">
        <w:t>Ambulatory Care Nursing</w:t>
      </w:r>
    </w:p>
    <w:p w:rsidR="00CD25A5" w:rsidRPr="00A550AE" w:rsidRDefault="00CD25A5" w:rsidP="00CD25A5">
      <w:pPr>
        <w:pStyle w:val="NoSpacing"/>
      </w:pPr>
      <w:r w:rsidRPr="00A550AE">
        <w:t>American Nurses Credentialing Center, License</w:t>
      </w:r>
    </w:p>
    <w:p w:rsidR="00CD25A5" w:rsidRPr="00A550AE" w:rsidRDefault="00CD25A5" w:rsidP="00CD25A5">
      <w:pPr>
        <w:pStyle w:val="NoSpacing"/>
      </w:pPr>
      <w:r w:rsidRPr="00A550AE">
        <w:t>Basic Life Support for the Healthcare Provider</w:t>
      </w:r>
    </w:p>
    <w:p w:rsidR="00CD25A5" w:rsidRPr="00A550AE" w:rsidRDefault="00CD25A5" w:rsidP="00CD25A5">
      <w:pPr>
        <w:pStyle w:val="NoSpacing"/>
      </w:pPr>
      <w:r w:rsidRPr="00A550AE">
        <w:t>American Heart Association | American Stroke Association, License</w:t>
      </w:r>
    </w:p>
    <w:p w:rsidR="00CD25A5" w:rsidRPr="00A550AE" w:rsidRDefault="00CD25A5" w:rsidP="00CD25A5">
      <w:pPr>
        <w:pStyle w:val="NoSpacing"/>
      </w:pPr>
      <w:r w:rsidRPr="00A550AE">
        <w:t>December 2017 – December 2019</w:t>
      </w:r>
    </w:p>
    <w:p w:rsidR="00CD25A5" w:rsidRPr="00A550AE" w:rsidRDefault="00CD25A5" w:rsidP="00CD25A5">
      <w:pPr>
        <w:pStyle w:val="NoSpacing"/>
      </w:pPr>
    </w:p>
    <w:p w:rsidR="00CD25A5" w:rsidRPr="00A550AE" w:rsidRDefault="00CD25A5" w:rsidP="00CD25A5">
      <w:pPr>
        <w:pStyle w:val="NoSpacing"/>
      </w:pPr>
      <w:r w:rsidRPr="00A550AE">
        <w:t>Organizations</w:t>
      </w:r>
    </w:p>
    <w:p w:rsidR="00CD25A5" w:rsidRPr="00A550AE" w:rsidRDefault="00CD25A5" w:rsidP="00CD25A5">
      <w:pPr>
        <w:pStyle w:val="NoSpacing"/>
      </w:pPr>
      <w:r w:rsidRPr="00A550AE">
        <w:t>American Nurses Association</w:t>
      </w:r>
    </w:p>
    <w:p w:rsidR="00CD25A5" w:rsidRPr="00A550AE" w:rsidRDefault="00CD25A5" w:rsidP="00CD25A5">
      <w:pPr>
        <w:pStyle w:val="NoSpacing"/>
      </w:pPr>
      <w:r w:rsidRPr="00A550AE">
        <w:t>Present</w:t>
      </w:r>
    </w:p>
    <w:p w:rsidR="00CD25A5" w:rsidRPr="00A550AE" w:rsidRDefault="00CD25A5" w:rsidP="00CD25A5">
      <w:pPr>
        <w:pStyle w:val="NoSpacing"/>
      </w:pPr>
    </w:p>
    <w:p w:rsidR="00CD25A5" w:rsidRPr="00A550AE" w:rsidRDefault="00CD25A5" w:rsidP="00CD25A5">
      <w:pPr>
        <w:pStyle w:val="NoSpacing"/>
      </w:pPr>
      <w:r w:rsidRPr="00A550AE">
        <w:t xml:space="preserve">Association of </w:t>
      </w:r>
      <w:proofErr w:type="spellStart"/>
      <w:r w:rsidRPr="00A550AE">
        <w:t>Womens</w:t>
      </w:r>
      <w:proofErr w:type="spellEnd"/>
      <w:r w:rsidRPr="00A550AE">
        <w:t xml:space="preserve"> Health, Obstetric, and Neonatal Nurses</w:t>
      </w:r>
    </w:p>
    <w:p w:rsidR="00CD25A5" w:rsidRPr="00A550AE" w:rsidRDefault="00CD25A5" w:rsidP="00CD25A5">
      <w:pPr>
        <w:pStyle w:val="NoSpacing"/>
      </w:pPr>
      <w:r w:rsidRPr="00A550AE">
        <w:t>Present</w:t>
      </w:r>
    </w:p>
    <w:p w:rsidR="00CD25A5" w:rsidRPr="00A550AE" w:rsidRDefault="00CD25A5" w:rsidP="00CD25A5">
      <w:pPr>
        <w:pStyle w:val="NoSpacing"/>
      </w:pPr>
    </w:p>
    <w:p w:rsidR="00CD25A5" w:rsidRPr="00A550AE" w:rsidRDefault="00CD25A5" w:rsidP="00CD25A5">
      <w:pPr>
        <w:pStyle w:val="NoSpacing"/>
      </w:pPr>
      <w:r w:rsidRPr="00A550AE">
        <w:t>Georgia Nurses Association</w:t>
      </w:r>
    </w:p>
    <w:p w:rsidR="00CD25A5" w:rsidRPr="00A550AE" w:rsidRDefault="00CD25A5" w:rsidP="00CD25A5">
      <w:pPr>
        <w:pStyle w:val="NoSpacing"/>
      </w:pPr>
      <w:r w:rsidRPr="00A550AE">
        <w:t>Present</w:t>
      </w:r>
    </w:p>
    <w:p w:rsidR="00CD25A5" w:rsidRPr="00A550AE" w:rsidRDefault="00CD25A5" w:rsidP="00CD25A5">
      <w:pPr>
        <w:pStyle w:val="NoSpacing"/>
      </w:pPr>
    </w:p>
    <w:p w:rsidR="00CD25A5" w:rsidRPr="00A550AE" w:rsidRDefault="00CD25A5" w:rsidP="00CD25A5">
      <w:pPr>
        <w:pStyle w:val="NoSpacing"/>
      </w:pPr>
      <w:r w:rsidRPr="00A550AE">
        <w:t>Sigma Theta Tau International</w:t>
      </w:r>
    </w:p>
    <w:p w:rsidR="00CD25A5" w:rsidRPr="00A550AE" w:rsidRDefault="00CD25A5" w:rsidP="00CD25A5">
      <w:pPr>
        <w:pStyle w:val="NoSpacing"/>
      </w:pPr>
      <w:r w:rsidRPr="00A550AE">
        <w:t>Present</w:t>
      </w:r>
    </w:p>
    <w:p w:rsidR="00CD25A5" w:rsidRPr="00A550AE" w:rsidRDefault="00CD25A5" w:rsidP="00CD25A5">
      <w:pPr>
        <w:pStyle w:val="NoSpacing"/>
      </w:pPr>
    </w:p>
    <w:p w:rsidR="00CD25A5" w:rsidRPr="00A550AE" w:rsidRDefault="00CD25A5" w:rsidP="00CD25A5">
      <w:pPr>
        <w:pStyle w:val="NoSpacing"/>
      </w:pPr>
      <w:r w:rsidRPr="00A550AE">
        <w:t>American Academy of Ambulatory Care Nursing</w:t>
      </w:r>
    </w:p>
    <w:p w:rsidR="00645D80" w:rsidRPr="00CD25A5" w:rsidRDefault="00CD25A5" w:rsidP="00CD25A5">
      <w:pPr>
        <w:pStyle w:val="NoSpacing"/>
      </w:pPr>
      <w:r w:rsidRPr="00A550AE">
        <w:t>Present</w:t>
      </w:r>
    </w:p>
    <w:sectPr w:rsidR="00645D80" w:rsidRPr="00CD25A5" w:rsidSect="00684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25A5"/>
    <w:rsid w:val="005B770D"/>
    <w:rsid w:val="00684893"/>
    <w:rsid w:val="009B7611"/>
    <w:rsid w:val="00A550AE"/>
    <w:rsid w:val="00AD0517"/>
    <w:rsid w:val="00C26FE6"/>
    <w:rsid w:val="00CD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25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D25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0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57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49521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14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32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16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0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754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5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2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57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7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2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6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658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0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743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3772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765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821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15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hannon-gailey-msn-rn-bc-41730b19/" TargetMode="External"/><Relationship Id="rId4" Type="http://schemas.openxmlformats.org/officeDocument/2006/relationships/hyperlink" Target="mailto:hms11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2019-11-26T09:31:00Z</dcterms:created>
  <dcterms:modified xsi:type="dcterms:W3CDTF">2019-11-26T11:44:00Z</dcterms:modified>
</cp:coreProperties>
</file>