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Helen Yi, BSN, RN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770-500-6081</w:t>
      </w:r>
    </w:p>
    <w:p w:rsidR="00932088" w:rsidRPr="00932088" w:rsidRDefault="00932088" w:rsidP="00932088">
      <w:pPr>
        <w:rPr>
          <w:rFonts w:ascii="Times New Roman" w:hAnsi="Times New Roman" w:cs="Times New Roman"/>
          <w:sz w:val="24"/>
          <w:szCs w:val="24"/>
        </w:rPr>
      </w:pPr>
      <w:hyperlink r:id="rId4" w:history="1">
        <w:r w:rsidRPr="00932088">
          <w:rPr>
            <w:rStyle w:val="Hyperlink"/>
            <w:rFonts w:ascii="Times New Roman" w:hAnsi="Times New Roman" w:cs="Times New Roman"/>
            <w:sz w:val="24"/>
            <w:szCs w:val="24"/>
          </w:rPr>
          <w:t>hyunjoo82@gmail.com</w:t>
        </w:r>
      </w:hyperlink>
    </w:p>
    <w:p w:rsidR="00932088" w:rsidRPr="00932088" w:rsidRDefault="00932088" w:rsidP="00932088">
      <w:pPr>
        <w:rPr>
          <w:rFonts w:ascii="Times New Roman" w:hAnsi="Times New Roman" w:cs="Times New Roman"/>
          <w:sz w:val="24"/>
          <w:szCs w:val="24"/>
        </w:rPr>
      </w:pPr>
      <w:hyperlink r:id="rId5" w:history="1">
        <w:r w:rsidRPr="00932088">
          <w:rPr>
            <w:rStyle w:val="Hyperlink"/>
            <w:rFonts w:ascii="Times New Roman" w:hAnsi="Times New Roman" w:cs="Times New Roman"/>
            <w:sz w:val="24"/>
            <w:szCs w:val="24"/>
          </w:rPr>
          <w:t>https://www.linkedin.com/in/helenyi/</w:t>
        </w:r>
      </w:hyperlink>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Registered Nurse Operating Room at Children's Healthcare of Atlanta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Marietta, Georgia, United </w:t>
      </w:r>
      <w:proofErr w:type="spellStart"/>
      <w:r w:rsidRPr="00932088">
        <w:rPr>
          <w:rFonts w:ascii="Times New Roman" w:hAnsi="Times New Roman" w:cs="Times New Roman"/>
          <w:sz w:val="24"/>
          <w:szCs w:val="24"/>
        </w:rPr>
        <w:t>StatesHospital</w:t>
      </w:r>
      <w:proofErr w:type="spellEnd"/>
      <w:r w:rsidRPr="00932088">
        <w:rPr>
          <w:rFonts w:ascii="Times New Roman" w:hAnsi="Times New Roman" w:cs="Times New Roman"/>
          <w:sz w:val="24"/>
          <w:szCs w:val="24"/>
        </w:rPr>
        <w:t xml:space="preserve"> &amp; Health Care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Previous positions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Interim Assistant Nurse Manager at Children's Healthcare of Atlanta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Product Manager at Giga Natural</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Education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Baptist College of Nursing of Mercer University, Bachelor of Science (BS), Nursing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Background</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Summary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Qualifications: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Professional, efficient, organized, quick learning and adaptation to surroundings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Excellent interpersonal &amp; communication skills with positive attitude and strong work ethic</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Serves as team player while fulfilling duties of Circulator RN in the operating room</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Completed a six month </w:t>
      </w: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nurse residency program and passed the AORN </w:t>
      </w:r>
      <w:proofErr w:type="spellStart"/>
      <w:r w:rsidRPr="00932088">
        <w:rPr>
          <w:rFonts w:ascii="Times New Roman" w:hAnsi="Times New Roman" w:cs="Times New Roman"/>
          <w:sz w:val="24"/>
          <w:szCs w:val="24"/>
        </w:rPr>
        <w:t>Periop</w:t>
      </w:r>
      <w:proofErr w:type="spellEnd"/>
      <w:r w:rsidRPr="00932088">
        <w:rPr>
          <w:rFonts w:ascii="Times New Roman" w:hAnsi="Times New Roman" w:cs="Times New Roman"/>
          <w:sz w:val="24"/>
          <w:szCs w:val="24"/>
        </w:rPr>
        <w:t xml:space="preserve"> 101 final exam (January 2016)</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Operating Room RN experience in both adults and </w:t>
      </w:r>
      <w:proofErr w:type="spellStart"/>
      <w:r w:rsidRPr="00932088">
        <w:rPr>
          <w:rFonts w:ascii="Times New Roman" w:hAnsi="Times New Roman" w:cs="Times New Roman"/>
          <w:sz w:val="24"/>
          <w:szCs w:val="24"/>
        </w:rPr>
        <w:t>pediatrics</w:t>
      </w:r>
      <w:proofErr w:type="spell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Two years experience in </w:t>
      </w: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surgical services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Over two years of experience as a private home caregiver for elderly clients focusing on palliative care and management of care team</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Over 20 years of business and account finance management 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Over 12 years experience working with children and teenagers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Certifications: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AORN </w:t>
      </w: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101 course certified</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Advanced Stroke Life Support (ASLS) certified</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American Cross Disaster Relief certified</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Certified in BLS/CPR for healthcare professionals by AHA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PEARS certified by AHA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Professional Leadership &amp; Involvement: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Wellstar</w:t>
      </w:r>
      <w:proofErr w:type="spellEnd"/>
      <w:r w:rsidRPr="00932088">
        <w:rPr>
          <w:rFonts w:ascii="Times New Roman" w:hAnsi="Times New Roman" w:cs="Times New Roman"/>
          <w:sz w:val="24"/>
          <w:szCs w:val="24"/>
        </w:rPr>
        <w:t xml:space="preserve"> AMC South Nursing Committee (2016)</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Georgia Baptist College of Nursing of Mercer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 Student Government Association (2010-14) as Representative and Treasurer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 Georgia Baptist Association of Nursing Students (2010-14) as Board Representative, Treasurer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 Mentor/Mentee Program (2011-14)</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 NSNA Candidate Campaign Management (2013-14) as Founder and Coordinator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 </w:t>
      </w:r>
      <w:proofErr w:type="spellStart"/>
      <w:r w:rsidRPr="00932088">
        <w:rPr>
          <w:rFonts w:ascii="Times New Roman" w:hAnsi="Times New Roman" w:cs="Times New Roman"/>
          <w:sz w:val="24"/>
          <w:szCs w:val="24"/>
        </w:rPr>
        <w:t>InterVarsity</w:t>
      </w:r>
      <w:proofErr w:type="spellEnd"/>
      <w:r w:rsidRPr="00932088">
        <w:rPr>
          <w:rFonts w:ascii="Times New Roman" w:hAnsi="Times New Roman" w:cs="Times New Roman"/>
          <w:sz w:val="24"/>
          <w:szCs w:val="24"/>
        </w:rPr>
        <w:t>/Nurses Christian Fellowship (2010-14) as Vice President and President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Georgia Association of Nursing Students (2010-14) as Delegate at annual conventions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National Association of Nursing Students (2010-14) as Delegate at annual conventions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Independent Stylist</w:t>
      </w: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Color</w:t>
      </w:r>
      <w:proofErr w:type="spellEnd"/>
      <w:r w:rsidRPr="00932088">
        <w:rPr>
          <w:rFonts w:ascii="Times New Roman" w:hAnsi="Times New Roman" w:cs="Times New Roman"/>
          <w:sz w:val="24"/>
          <w:szCs w:val="24"/>
        </w:rPr>
        <w:t xml:space="preserve"> Street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March 2019 – </w:t>
      </w:r>
      <w:proofErr w:type="gramStart"/>
      <w:r w:rsidRPr="00932088">
        <w:rPr>
          <w:rFonts w:ascii="Times New Roman" w:hAnsi="Times New Roman" w:cs="Times New Roman"/>
          <w:sz w:val="24"/>
          <w:szCs w:val="24"/>
        </w:rPr>
        <w:t>Present(</w:t>
      </w:r>
      <w:proofErr w:type="gramEnd"/>
      <w:r w:rsidRPr="00932088">
        <w:rPr>
          <w:rFonts w:ascii="Times New Roman" w:hAnsi="Times New Roman" w:cs="Times New Roman"/>
          <w:sz w:val="24"/>
          <w:szCs w:val="24"/>
        </w:rPr>
        <w:t>8 months)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Operating Room Registered Nurse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Children's Healthcare of Atlanta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January 2017 – </w:t>
      </w:r>
      <w:proofErr w:type="gramStart"/>
      <w:r w:rsidRPr="00932088">
        <w:rPr>
          <w:rFonts w:ascii="Times New Roman" w:hAnsi="Times New Roman" w:cs="Times New Roman"/>
          <w:sz w:val="24"/>
          <w:szCs w:val="24"/>
        </w:rPr>
        <w:t>Present(</w:t>
      </w:r>
      <w:proofErr w:type="gramEnd"/>
      <w:r w:rsidRPr="00932088">
        <w:rPr>
          <w:rFonts w:ascii="Times New Roman" w:hAnsi="Times New Roman" w:cs="Times New Roman"/>
          <w:sz w:val="24"/>
          <w:szCs w:val="24"/>
        </w:rPr>
        <w:t>2 years 10 months)Greater Atlanta Area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Operating Room Nurse at CHOA </w:t>
      </w:r>
      <w:proofErr w:type="spellStart"/>
      <w:r w:rsidRPr="00932088">
        <w:rPr>
          <w:rFonts w:ascii="Times New Roman" w:hAnsi="Times New Roman" w:cs="Times New Roman"/>
          <w:sz w:val="24"/>
          <w:szCs w:val="24"/>
        </w:rPr>
        <w:t>Egleston</w:t>
      </w:r>
      <w:proofErr w:type="spell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Operating Room Nurse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Atlanta Medical </w:t>
      </w:r>
      <w:proofErr w:type="spellStart"/>
      <w:r w:rsidRPr="00932088">
        <w:rPr>
          <w:rFonts w:ascii="Times New Roman" w:hAnsi="Times New Roman" w:cs="Times New Roman"/>
          <w:sz w:val="24"/>
          <w:szCs w:val="24"/>
        </w:rPr>
        <w:t>Center</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January 2016 – </w:t>
      </w:r>
      <w:proofErr w:type="gramStart"/>
      <w:r w:rsidRPr="00932088">
        <w:rPr>
          <w:rFonts w:ascii="Times New Roman" w:hAnsi="Times New Roman" w:cs="Times New Roman"/>
          <w:sz w:val="24"/>
          <w:szCs w:val="24"/>
        </w:rPr>
        <w:t>Present(</w:t>
      </w:r>
      <w:proofErr w:type="gramEnd"/>
      <w:r w:rsidRPr="00932088">
        <w:rPr>
          <w:rFonts w:ascii="Times New Roman" w:hAnsi="Times New Roman" w:cs="Times New Roman"/>
          <w:sz w:val="24"/>
          <w:szCs w:val="24"/>
        </w:rPr>
        <w:t>3 years 10 months)South Campus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Operating Room Circulator RN - general, </w:t>
      </w:r>
      <w:proofErr w:type="spellStart"/>
      <w:r w:rsidRPr="00932088">
        <w:rPr>
          <w:rFonts w:ascii="Times New Roman" w:hAnsi="Times New Roman" w:cs="Times New Roman"/>
          <w:sz w:val="24"/>
          <w:szCs w:val="24"/>
        </w:rPr>
        <w:t>bariatrics</w:t>
      </w:r>
      <w:proofErr w:type="spellEnd"/>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orthopedic</w:t>
      </w:r>
      <w:proofErr w:type="spellEnd"/>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gynecological</w:t>
      </w:r>
      <w:proofErr w:type="spellEnd"/>
      <w:r w:rsidRPr="00932088">
        <w:rPr>
          <w:rFonts w:ascii="Times New Roman" w:hAnsi="Times New Roman" w:cs="Times New Roman"/>
          <w:sz w:val="24"/>
          <w:szCs w:val="24"/>
        </w:rPr>
        <w:t>, plastics, ENT, dental, optometric, GI, trauma, laparoscopic, robotics procedures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Interim Assistant Nurse Manager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Children's Healthcare of Atlanta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December 2018 – February 2019(2 months</w:t>
      </w:r>
      <w:proofErr w:type="gramStart"/>
      <w:r w:rsidRPr="00932088">
        <w:rPr>
          <w:rFonts w:ascii="Times New Roman" w:hAnsi="Times New Roman" w:cs="Times New Roman"/>
          <w:sz w:val="24"/>
          <w:szCs w:val="24"/>
        </w:rPr>
        <w:t>)</w:t>
      </w:r>
      <w:proofErr w:type="spellStart"/>
      <w:r w:rsidRPr="00932088">
        <w:rPr>
          <w:rFonts w:ascii="Times New Roman" w:hAnsi="Times New Roman" w:cs="Times New Roman"/>
          <w:sz w:val="24"/>
          <w:szCs w:val="24"/>
        </w:rPr>
        <w:t>Egleston</w:t>
      </w:r>
      <w:proofErr w:type="spellEnd"/>
      <w:proofErr w:type="gramEnd"/>
      <w:r w:rsidRPr="00932088">
        <w:rPr>
          <w:rFonts w:ascii="Times New Roman" w:hAnsi="Times New Roman" w:cs="Times New Roman"/>
          <w:sz w:val="24"/>
          <w:szCs w:val="24"/>
        </w:rPr>
        <w:t xml:space="preserve"> Operating Room</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Otolaryngology and Ophthalmology</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Product Manager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Giga Natural</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July 2015 – January 2019(3 years 6 months)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Manager - Finances &amp; Advertisement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Kim's Tailoring &amp; Alterations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April 2010 – September 2017(7 years 5 months</w:t>
      </w:r>
      <w:proofErr w:type="gramStart"/>
      <w:r w:rsidRPr="00932088">
        <w:rPr>
          <w:rFonts w:ascii="Times New Roman" w:hAnsi="Times New Roman" w:cs="Times New Roman"/>
          <w:sz w:val="24"/>
          <w:szCs w:val="24"/>
        </w:rPr>
        <w:t>)Atlanta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lastRenderedPageBreak/>
        <w:t>Perioperative</w:t>
      </w:r>
      <w:proofErr w:type="spellEnd"/>
      <w:r w:rsidRPr="00932088">
        <w:rPr>
          <w:rFonts w:ascii="Times New Roman" w:hAnsi="Times New Roman" w:cs="Times New Roman"/>
          <w:sz w:val="24"/>
          <w:szCs w:val="24"/>
        </w:rPr>
        <w:t xml:space="preserve"> RN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Atlanta Medical </w:t>
      </w:r>
      <w:proofErr w:type="spellStart"/>
      <w:r w:rsidRPr="00932088">
        <w:rPr>
          <w:rFonts w:ascii="Times New Roman" w:hAnsi="Times New Roman" w:cs="Times New Roman"/>
          <w:sz w:val="24"/>
          <w:szCs w:val="24"/>
        </w:rPr>
        <w:t>Center</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July 2015 – January 2016(6 months)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Nurse Residency Program</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Manager - Finances &amp; Advertisement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New York Tailors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September 2008 – September 2015(7 years</w:t>
      </w:r>
      <w:proofErr w:type="gramStart"/>
      <w:r w:rsidRPr="00932088">
        <w:rPr>
          <w:rFonts w:ascii="Times New Roman" w:hAnsi="Times New Roman" w:cs="Times New Roman"/>
          <w:sz w:val="24"/>
          <w:szCs w:val="24"/>
        </w:rPr>
        <w:t>)Atlanta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Manage banking, bill payments, </w:t>
      </w:r>
      <w:proofErr w:type="gramStart"/>
      <w:r w:rsidRPr="00932088">
        <w:rPr>
          <w:rFonts w:ascii="Times New Roman" w:hAnsi="Times New Roman" w:cs="Times New Roman"/>
          <w:sz w:val="24"/>
          <w:szCs w:val="24"/>
        </w:rPr>
        <w:t>business</w:t>
      </w:r>
      <w:proofErr w:type="gramEnd"/>
      <w:r w:rsidRPr="00932088">
        <w:rPr>
          <w:rFonts w:ascii="Times New Roman" w:hAnsi="Times New Roman" w:cs="Times New Roman"/>
          <w:sz w:val="24"/>
          <w:szCs w:val="24"/>
        </w:rPr>
        <w:t>-related phone calls, advertising ventures, and accounting needs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Financial Assistant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Healing Pathways S.C</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July 2009 – March 2015(5 years 8 months</w:t>
      </w:r>
      <w:proofErr w:type="gramStart"/>
      <w:r w:rsidRPr="00932088">
        <w:rPr>
          <w:rFonts w:ascii="Times New Roman" w:hAnsi="Times New Roman" w:cs="Times New Roman"/>
          <w:sz w:val="24"/>
          <w:szCs w:val="24"/>
        </w:rPr>
        <w:t>)Joliet</w:t>
      </w:r>
      <w:proofErr w:type="gramEnd"/>
      <w:r w:rsidRPr="00932088">
        <w:rPr>
          <w:rFonts w:ascii="Times New Roman" w:hAnsi="Times New Roman" w:cs="Times New Roman"/>
          <w:sz w:val="24"/>
          <w:szCs w:val="24"/>
        </w:rPr>
        <w:t>, Illinois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Assist with office and paper work on an available basis. Manage accounts from a satellite location.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Student Nurse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Baptist College of Nursing of Mercer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2012 – April 2014(1 year 8 months</w:t>
      </w:r>
      <w:proofErr w:type="gramStart"/>
      <w:r w:rsidRPr="00932088">
        <w:rPr>
          <w:rFonts w:ascii="Times New Roman" w:hAnsi="Times New Roman" w:cs="Times New Roman"/>
          <w:sz w:val="24"/>
          <w:szCs w:val="24"/>
        </w:rPr>
        <w:t>)Greater</w:t>
      </w:r>
      <w:proofErr w:type="gramEnd"/>
      <w:r w:rsidRPr="00932088">
        <w:rPr>
          <w:rFonts w:ascii="Times New Roman" w:hAnsi="Times New Roman" w:cs="Times New Roman"/>
          <w:sz w:val="24"/>
          <w:szCs w:val="24"/>
        </w:rPr>
        <w:t xml:space="preserve"> Atlanta Area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Clinical 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Atlanta Medical </w:t>
      </w:r>
      <w:proofErr w:type="spellStart"/>
      <w:r w:rsidRPr="00932088">
        <w:rPr>
          <w:rFonts w:ascii="Times New Roman" w:hAnsi="Times New Roman" w:cs="Times New Roman"/>
          <w:sz w:val="24"/>
          <w:szCs w:val="24"/>
        </w:rPr>
        <w:t>Center</w:t>
      </w:r>
      <w:proofErr w:type="spellEnd"/>
      <w:r w:rsidRPr="00932088">
        <w:rPr>
          <w:rFonts w:ascii="Times New Roman" w:hAnsi="Times New Roman" w:cs="Times New Roman"/>
          <w:sz w:val="24"/>
          <w:szCs w:val="24"/>
        </w:rPr>
        <w:t xml:space="preserve"> (Atlanta, GA); Med-</w:t>
      </w:r>
      <w:proofErr w:type="spellStart"/>
      <w:r w:rsidRPr="00932088">
        <w:rPr>
          <w:rFonts w:ascii="Times New Roman" w:hAnsi="Times New Roman" w:cs="Times New Roman"/>
          <w:sz w:val="24"/>
          <w:szCs w:val="24"/>
        </w:rPr>
        <w:t>Surg</w:t>
      </w:r>
      <w:proofErr w:type="spellEnd"/>
      <w:r w:rsidRPr="00932088">
        <w:rPr>
          <w:rFonts w:ascii="Times New Roman" w:hAnsi="Times New Roman" w:cs="Times New Roman"/>
          <w:sz w:val="24"/>
          <w:szCs w:val="24"/>
        </w:rPr>
        <w:t xml:space="preserve"> 8T floor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 xml:space="preserve">- </w:t>
      </w:r>
      <w:proofErr w:type="spellStart"/>
      <w:r w:rsidRPr="00932088">
        <w:rPr>
          <w:rFonts w:ascii="Times New Roman" w:hAnsi="Times New Roman" w:cs="Times New Roman"/>
          <w:sz w:val="24"/>
          <w:szCs w:val="24"/>
        </w:rPr>
        <w:t>Peachford</w:t>
      </w:r>
      <w:proofErr w:type="spellEnd"/>
      <w:r w:rsidRPr="00932088">
        <w:rPr>
          <w:rFonts w:ascii="Times New Roman" w:hAnsi="Times New Roman" w:cs="Times New Roman"/>
          <w:sz w:val="24"/>
          <w:szCs w:val="24"/>
        </w:rPr>
        <w:t xml:space="preserve"> Hospital (Atlanta, GA); Psychiatric</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Piedmont Hospital (Atlanta, GA); Oncology, Mother/Baby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Children's Healthcare of Atlanta at Scottish </w:t>
      </w:r>
      <w:proofErr w:type="gramStart"/>
      <w:r w:rsidRPr="00932088">
        <w:rPr>
          <w:rFonts w:ascii="Times New Roman" w:hAnsi="Times New Roman" w:cs="Times New Roman"/>
          <w:sz w:val="24"/>
          <w:szCs w:val="24"/>
        </w:rPr>
        <w:t>Rite</w:t>
      </w:r>
      <w:proofErr w:type="gramEnd"/>
      <w:r w:rsidRPr="00932088">
        <w:rPr>
          <w:rFonts w:ascii="Times New Roman" w:hAnsi="Times New Roman" w:cs="Times New Roman"/>
          <w:sz w:val="24"/>
          <w:szCs w:val="24"/>
        </w:rPr>
        <w:t xml:space="preserve"> (Atlanta, GA); </w:t>
      </w:r>
      <w:proofErr w:type="spellStart"/>
      <w:r w:rsidRPr="00932088">
        <w:rPr>
          <w:rFonts w:ascii="Times New Roman" w:hAnsi="Times New Roman" w:cs="Times New Roman"/>
          <w:sz w:val="24"/>
          <w:szCs w:val="24"/>
        </w:rPr>
        <w:t>Neuro</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WellStar</w:t>
      </w:r>
      <w:proofErr w:type="spellEnd"/>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Kennestone</w:t>
      </w:r>
      <w:proofErr w:type="spellEnd"/>
      <w:r w:rsidRPr="00932088">
        <w:rPr>
          <w:rFonts w:ascii="Times New Roman" w:hAnsi="Times New Roman" w:cs="Times New Roman"/>
          <w:sz w:val="24"/>
          <w:szCs w:val="24"/>
        </w:rPr>
        <w:t xml:space="preserve"> Hospital (Marietta, GA); Acute Care, Medical-Surgical Senior Practicum</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Independent/Private In-Home Caregiver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Private Residence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April 2013 – August 2013(4 months</w:t>
      </w:r>
      <w:proofErr w:type="gramStart"/>
      <w:r w:rsidRPr="00932088">
        <w:rPr>
          <w:rFonts w:ascii="Times New Roman" w:hAnsi="Times New Roman" w:cs="Times New Roman"/>
          <w:sz w:val="24"/>
          <w:szCs w:val="24"/>
        </w:rPr>
        <w:t>)Greater</w:t>
      </w:r>
      <w:proofErr w:type="gramEnd"/>
      <w:r w:rsidRPr="00932088">
        <w:rPr>
          <w:rFonts w:ascii="Times New Roman" w:hAnsi="Times New Roman" w:cs="Times New Roman"/>
          <w:sz w:val="24"/>
          <w:szCs w:val="24"/>
        </w:rPr>
        <w:t xml:space="preserve"> Atlanta Area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Provide caregiver assistance to elderly couple in their late 80s. Assisting elderly female who has experienced a stroke 5+ years ago and has difficulty with activities of daily living (ADLs) including hygiene, feeding, and mobility.</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Private In-Home Caregiver Supervisor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Private Residence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2012 – February 2013(6 months</w:t>
      </w:r>
      <w:proofErr w:type="gramStart"/>
      <w:r w:rsidRPr="00932088">
        <w:rPr>
          <w:rFonts w:ascii="Times New Roman" w:hAnsi="Times New Roman" w:cs="Times New Roman"/>
          <w:sz w:val="24"/>
          <w:szCs w:val="24"/>
        </w:rPr>
        <w:t>)Greater</w:t>
      </w:r>
      <w:proofErr w:type="gramEnd"/>
      <w:r w:rsidRPr="00932088">
        <w:rPr>
          <w:rFonts w:ascii="Times New Roman" w:hAnsi="Times New Roman" w:cs="Times New Roman"/>
          <w:sz w:val="24"/>
          <w:szCs w:val="24"/>
        </w:rPr>
        <w:t xml:space="preserve"> Atlanta Area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Supervision of care team with emphasis on consistency of care between caregivers, recruitment and retention of caregivers, training and education of care team regarding client's care needs, management of client's health status, and setting standards of client care by implementing protocols when necessary for hypothyroid, hypertension, end-stage prostate cancer, and end-of-life care in a home environment setting</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Recommendations (1)</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Independent In-Home Caregiver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Private Residence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March 2012 – February 2013(11 months</w:t>
      </w:r>
      <w:proofErr w:type="gramStart"/>
      <w:r w:rsidRPr="00932088">
        <w:rPr>
          <w:rFonts w:ascii="Times New Roman" w:hAnsi="Times New Roman" w:cs="Times New Roman"/>
          <w:sz w:val="24"/>
          <w:szCs w:val="24"/>
        </w:rPr>
        <w:t>)Greater</w:t>
      </w:r>
      <w:proofErr w:type="gramEnd"/>
      <w:r w:rsidRPr="00932088">
        <w:rPr>
          <w:rFonts w:ascii="Times New Roman" w:hAnsi="Times New Roman" w:cs="Times New Roman"/>
          <w:sz w:val="24"/>
          <w:szCs w:val="24"/>
        </w:rPr>
        <w:t xml:space="preserve"> Atlanta Area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gramStart"/>
      <w:r w:rsidRPr="00932088">
        <w:rPr>
          <w:rFonts w:ascii="Times New Roman" w:hAnsi="Times New Roman" w:cs="Times New Roman"/>
          <w:sz w:val="24"/>
          <w:szCs w:val="24"/>
        </w:rPr>
        <w:lastRenderedPageBreak/>
        <w:t>Assisted an elderly gentleman in his late-80s with end-stage prostate cancer and hypotension related to hypothyroid and dehydration.</w:t>
      </w:r>
      <w:proofErr w:type="gramEnd"/>
      <w:r w:rsidRPr="00932088">
        <w:rPr>
          <w:rFonts w:ascii="Times New Roman" w:hAnsi="Times New Roman" w:cs="Times New Roman"/>
          <w:sz w:val="24"/>
          <w:szCs w:val="24"/>
        </w:rPr>
        <w:t xml:space="preserve"> </w:t>
      </w:r>
      <w:proofErr w:type="gramStart"/>
      <w:r w:rsidRPr="00932088">
        <w:rPr>
          <w:rFonts w:ascii="Times New Roman" w:hAnsi="Times New Roman" w:cs="Times New Roman"/>
          <w:sz w:val="24"/>
          <w:szCs w:val="24"/>
        </w:rPr>
        <w:t>Assisted with activities of daily living including preparing meals, personal hygiene, light housekeeping, organization, etc. including companionship until end-of-life.</w:t>
      </w:r>
      <w:proofErr w:type="gramEnd"/>
      <w:r w:rsidRPr="00932088">
        <w:rPr>
          <w:rFonts w:ascii="Times New Roman" w:hAnsi="Times New Roman" w:cs="Times New Roman"/>
          <w:sz w:val="24"/>
          <w:szCs w:val="24"/>
        </w:rPr>
        <w:t xml:space="preserve"> Focus on comfort and quality of life in home environment while minimizing risks of infection and hospitalization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Student Nurse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Mercer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December 2011(1 year 4 months</w:t>
      </w:r>
      <w:proofErr w:type="gramStart"/>
      <w:r w:rsidRPr="00932088">
        <w:rPr>
          <w:rFonts w:ascii="Times New Roman" w:hAnsi="Times New Roman" w:cs="Times New Roman"/>
          <w:sz w:val="24"/>
          <w:szCs w:val="24"/>
        </w:rPr>
        <w:t>)Atlanta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Clinical 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Emory Midtown Hospital (Atlanta, GA); </w:t>
      </w:r>
      <w:proofErr w:type="spellStart"/>
      <w:r w:rsidRPr="00932088">
        <w:rPr>
          <w:rFonts w:ascii="Times New Roman" w:hAnsi="Times New Roman" w:cs="Times New Roman"/>
          <w:sz w:val="24"/>
          <w:szCs w:val="24"/>
        </w:rPr>
        <w:t>Neuro</w:t>
      </w:r>
      <w:proofErr w:type="spellEnd"/>
      <w:r w:rsidRPr="00932088">
        <w:rPr>
          <w:rFonts w:ascii="Times New Roman" w:hAnsi="Times New Roman" w:cs="Times New Roman"/>
          <w:sz w:val="24"/>
          <w:szCs w:val="24"/>
        </w:rPr>
        <w:t>/Ortho (2 months)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Northside</w:t>
      </w:r>
      <w:proofErr w:type="spellEnd"/>
      <w:r w:rsidRPr="00932088">
        <w:rPr>
          <w:rFonts w:ascii="Times New Roman" w:hAnsi="Times New Roman" w:cs="Times New Roman"/>
          <w:sz w:val="24"/>
          <w:szCs w:val="24"/>
        </w:rPr>
        <w:t xml:space="preserve"> Forsyth Hospital (Cumming, GA); Med-</w:t>
      </w:r>
      <w:proofErr w:type="spellStart"/>
      <w:r w:rsidRPr="00932088">
        <w:rPr>
          <w:rFonts w:ascii="Times New Roman" w:hAnsi="Times New Roman" w:cs="Times New Roman"/>
          <w:sz w:val="24"/>
          <w:szCs w:val="24"/>
        </w:rPr>
        <w:t>Surg</w:t>
      </w:r>
      <w:proofErr w:type="spellEnd"/>
      <w:r w:rsidRPr="00932088">
        <w:rPr>
          <w:rFonts w:ascii="Times New Roman" w:hAnsi="Times New Roman" w:cs="Times New Roman"/>
          <w:sz w:val="24"/>
          <w:szCs w:val="24"/>
        </w:rPr>
        <w:t xml:space="preserve"> (4 months)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Cobb Crisis Stabilization </w:t>
      </w:r>
      <w:proofErr w:type="spellStart"/>
      <w:r w:rsidRPr="00932088">
        <w:rPr>
          <w:rFonts w:ascii="Times New Roman" w:hAnsi="Times New Roman" w:cs="Times New Roman"/>
          <w:sz w:val="24"/>
          <w:szCs w:val="24"/>
        </w:rPr>
        <w:t>Center</w:t>
      </w:r>
      <w:proofErr w:type="spellEnd"/>
      <w:r w:rsidRPr="00932088">
        <w:rPr>
          <w:rFonts w:ascii="Times New Roman" w:hAnsi="Times New Roman" w:cs="Times New Roman"/>
          <w:sz w:val="24"/>
          <w:szCs w:val="24"/>
        </w:rPr>
        <w:t xml:space="preserve"> (Smyrna, GA); Psychiatric (4 months)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Saint Joseph's Hospital of Atlanta (Atlanta, GA); Oncology (4 months)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 </w:t>
      </w:r>
      <w:proofErr w:type="spellStart"/>
      <w:r w:rsidRPr="00932088">
        <w:rPr>
          <w:rFonts w:ascii="Times New Roman" w:hAnsi="Times New Roman" w:cs="Times New Roman"/>
          <w:sz w:val="24"/>
          <w:szCs w:val="24"/>
        </w:rPr>
        <w:t>Northside</w:t>
      </w:r>
      <w:proofErr w:type="spellEnd"/>
      <w:r w:rsidRPr="00932088">
        <w:rPr>
          <w:rFonts w:ascii="Times New Roman" w:hAnsi="Times New Roman" w:cs="Times New Roman"/>
          <w:sz w:val="24"/>
          <w:szCs w:val="24"/>
        </w:rPr>
        <w:t xml:space="preserve"> Forsyth Hospital (Cumming, GA); </w:t>
      </w:r>
      <w:proofErr w:type="spellStart"/>
      <w:r w:rsidRPr="00932088">
        <w:rPr>
          <w:rFonts w:ascii="Times New Roman" w:hAnsi="Times New Roman" w:cs="Times New Roman"/>
          <w:sz w:val="24"/>
          <w:szCs w:val="24"/>
        </w:rPr>
        <w:t>Labor</w:t>
      </w:r>
      <w:proofErr w:type="spellEnd"/>
      <w:r w:rsidRPr="00932088">
        <w:rPr>
          <w:rFonts w:ascii="Times New Roman" w:hAnsi="Times New Roman" w:cs="Times New Roman"/>
          <w:sz w:val="24"/>
          <w:szCs w:val="24"/>
        </w:rPr>
        <w:t xml:space="preserve"> &amp; Delivery (5 weeks)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Certified Nursing Assistant; Caregiver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Senior Helpers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March 2010 – March 2011(1 year</w:t>
      </w:r>
      <w:proofErr w:type="gramStart"/>
      <w:r w:rsidRPr="00932088">
        <w:rPr>
          <w:rFonts w:ascii="Times New Roman" w:hAnsi="Times New Roman" w:cs="Times New Roman"/>
          <w:sz w:val="24"/>
          <w:szCs w:val="24"/>
        </w:rPr>
        <w:t>)Atlanta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Certified Nursing Assistant (Student)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EK Medical Learning </w:t>
      </w:r>
      <w:proofErr w:type="spellStart"/>
      <w:r w:rsidRPr="00932088">
        <w:rPr>
          <w:rFonts w:ascii="Times New Roman" w:hAnsi="Times New Roman" w:cs="Times New Roman"/>
          <w:sz w:val="24"/>
          <w:szCs w:val="24"/>
        </w:rPr>
        <w:t>Center</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October 2009 – December 2009(2 months</w:t>
      </w:r>
      <w:proofErr w:type="gramStart"/>
      <w:r w:rsidRPr="00932088">
        <w:rPr>
          <w:rFonts w:ascii="Times New Roman" w:hAnsi="Times New Roman" w:cs="Times New Roman"/>
          <w:sz w:val="24"/>
          <w:szCs w:val="24"/>
        </w:rPr>
        <w:t>)</w:t>
      </w:r>
      <w:proofErr w:type="spellStart"/>
      <w:r w:rsidRPr="00932088">
        <w:rPr>
          <w:rFonts w:ascii="Times New Roman" w:hAnsi="Times New Roman" w:cs="Times New Roman"/>
          <w:sz w:val="24"/>
          <w:szCs w:val="24"/>
        </w:rPr>
        <w:t>Suwanee</w:t>
      </w:r>
      <w:proofErr w:type="spellEnd"/>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Clinical Experience: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 xml:space="preserve">- </w:t>
      </w:r>
      <w:proofErr w:type="spellStart"/>
      <w:r w:rsidRPr="00932088">
        <w:rPr>
          <w:rFonts w:ascii="Times New Roman" w:hAnsi="Times New Roman" w:cs="Times New Roman"/>
          <w:sz w:val="24"/>
          <w:szCs w:val="24"/>
        </w:rPr>
        <w:t>Glancy</w:t>
      </w:r>
      <w:proofErr w:type="spellEnd"/>
      <w:r w:rsidRPr="00932088">
        <w:rPr>
          <w:rFonts w:ascii="Times New Roman" w:hAnsi="Times New Roman" w:cs="Times New Roman"/>
          <w:sz w:val="24"/>
          <w:szCs w:val="24"/>
        </w:rPr>
        <w:t xml:space="preserve"> Rehabilitation </w:t>
      </w:r>
      <w:proofErr w:type="spellStart"/>
      <w:r w:rsidRPr="00932088">
        <w:rPr>
          <w:rFonts w:ascii="Times New Roman" w:hAnsi="Times New Roman" w:cs="Times New Roman"/>
          <w:sz w:val="24"/>
          <w:szCs w:val="24"/>
        </w:rPr>
        <w:t>Center</w:t>
      </w:r>
      <w:proofErr w:type="spellEnd"/>
      <w:r w:rsidRPr="00932088">
        <w:rPr>
          <w:rFonts w:ascii="Times New Roman" w:hAnsi="Times New Roman" w:cs="Times New Roman"/>
          <w:sz w:val="24"/>
          <w:szCs w:val="24"/>
        </w:rPr>
        <w:t xml:space="preserve"> of </w:t>
      </w:r>
      <w:proofErr w:type="spellStart"/>
      <w:r w:rsidRPr="00932088">
        <w:rPr>
          <w:rFonts w:ascii="Times New Roman" w:hAnsi="Times New Roman" w:cs="Times New Roman"/>
          <w:sz w:val="24"/>
          <w:szCs w:val="24"/>
        </w:rPr>
        <w:t>Gwinnett</w:t>
      </w:r>
      <w:proofErr w:type="spellEnd"/>
      <w:r w:rsidRPr="00932088">
        <w:rPr>
          <w:rFonts w:ascii="Times New Roman" w:hAnsi="Times New Roman" w:cs="Times New Roman"/>
          <w:sz w:val="24"/>
          <w:szCs w:val="24"/>
        </w:rPr>
        <w:t xml:space="preserve"> Medical </w:t>
      </w:r>
      <w:proofErr w:type="spellStart"/>
      <w:r w:rsidRPr="00932088">
        <w:rPr>
          <w:rFonts w:ascii="Times New Roman" w:hAnsi="Times New Roman" w:cs="Times New Roman"/>
          <w:sz w:val="24"/>
          <w:szCs w:val="24"/>
        </w:rPr>
        <w:t>Center</w:t>
      </w:r>
      <w:proofErr w:type="spellEnd"/>
      <w:r w:rsidRPr="00932088">
        <w:rPr>
          <w:rFonts w:ascii="Times New Roman" w:hAnsi="Times New Roman" w:cs="Times New Roman"/>
          <w:sz w:val="24"/>
          <w:szCs w:val="24"/>
        </w:rPr>
        <w:t xml:space="preserve"> (Duluth, GA); </w:t>
      </w:r>
      <w:proofErr w:type="spellStart"/>
      <w:r w:rsidRPr="00932088">
        <w:rPr>
          <w:rFonts w:ascii="Times New Roman" w:hAnsi="Times New Roman" w:cs="Times New Roman"/>
          <w:sz w:val="24"/>
          <w:szCs w:val="24"/>
        </w:rPr>
        <w:t>Neuro</w:t>
      </w:r>
      <w:proofErr w:type="spellEnd"/>
      <w:r w:rsidRPr="00932088">
        <w:rPr>
          <w:rFonts w:ascii="Times New Roman" w:hAnsi="Times New Roman" w:cs="Times New Roman"/>
          <w:sz w:val="24"/>
          <w:szCs w:val="24"/>
        </w:rPr>
        <w:t>/Ortho Rehabilitation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Personal Assistant</w:t>
      </w:r>
    </w:p>
    <w:p w:rsidR="00932088" w:rsidRPr="00932088" w:rsidRDefault="00932088" w:rsidP="00932088">
      <w:pPr>
        <w:rPr>
          <w:rFonts w:ascii="Times New Roman" w:hAnsi="Times New Roman" w:cs="Times New Roman"/>
          <w:sz w:val="24"/>
          <w:szCs w:val="24"/>
        </w:rPr>
      </w:pPr>
      <w:proofErr w:type="spellStart"/>
      <w:proofErr w:type="gramStart"/>
      <w:r w:rsidRPr="00932088">
        <w:rPr>
          <w:rFonts w:ascii="Times New Roman" w:hAnsi="Times New Roman" w:cs="Times New Roman"/>
          <w:sz w:val="24"/>
          <w:szCs w:val="24"/>
        </w:rPr>
        <w:t>eVending</w:t>
      </w:r>
      <w:proofErr w:type="spellEnd"/>
      <w:proofErr w:type="gramEnd"/>
      <w:r w:rsidRPr="00932088">
        <w:rPr>
          <w:rFonts w:ascii="Times New Roman" w:hAnsi="Times New Roman" w:cs="Times New Roman"/>
          <w:sz w:val="24"/>
          <w:szCs w:val="24"/>
        </w:rPr>
        <w:t xml:space="preserve"> OCS, Inc.</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January 2008 – February 2009(1 year 1 month)</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gramStart"/>
      <w:r w:rsidRPr="00932088">
        <w:rPr>
          <w:rFonts w:ascii="Times New Roman" w:hAnsi="Times New Roman" w:cs="Times New Roman"/>
          <w:sz w:val="24"/>
          <w:szCs w:val="24"/>
        </w:rPr>
        <w:t>Assisted the CEO/President's business needs, financial matters, and business phone calls.</w:t>
      </w:r>
      <w:proofErr w:type="gram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Manager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Professional Cleaners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May 2006 – June 2008(2 years 1 month</w:t>
      </w:r>
      <w:proofErr w:type="gramStart"/>
      <w:r w:rsidRPr="00932088">
        <w:rPr>
          <w:rFonts w:ascii="Times New Roman" w:hAnsi="Times New Roman" w:cs="Times New Roman"/>
          <w:sz w:val="24"/>
          <w:szCs w:val="24"/>
        </w:rPr>
        <w:t>)Atlanta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Managed and oversaw entire business. </w:t>
      </w:r>
      <w:proofErr w:type="gramStart"/>
      <w:r w:rsidRPr="00932088">
        <w:rPr>
          <w:rFonts w:ascii="Times New Roman" w:hAnsi="Times New Roman" w:cs="Times New Roman"/>
          <w:sz w:val="24"/>
          <w:szCs w:val="24"/>
        </w:rPr>
        <w:t>Provided excellent customer service and relations while earning client loyalty.</w:t>
      </w:r>
      <w:proofErr w:type="gram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Manager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Discount Nutrition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September 2000 – April 2006(5 years 7 months</w:t>
      </w:r>
      <w:proofErr w:type="gramStart"/>
      <w:r w:rsidRPr="00932088">
        <w:rPr>
          <w:rFonts w:ascii="Times New Roman" w:hAnsi="Times New Roman" w:cs="Times New Roman"/>
          <w:sz w:val="24"/>
          <w:szCs w:val="24"/>
        </w:rPr>
        <w:t>)Marietta</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Managed and oversaw entire business. </w:t>
      </w:r>
      <w:proofErr w:type="gramStart"/>
      <w:r w:rsidRPr="00932088">
        <w:rPr>
          <w:rFonts w:ascii="Times New Roman" w:hAnsi="Times New Roman" w:cs="Times New Roman"/>
          <w:sz w:val="24"/>
          <w:szCs w:val="24"/>
        </w:rPr>
        <w:t>Provided excellent customer service and relations while earning client loyalty.</w:t>
      </w:r>
      <w:proofErr w:type="gramEnd"/>
      <w:r w:rsidRPr="00932088">
        <w:rPr>
          <w:rFonts w:ascii="Times New Roman" w:hAnsi="Times New Roman" w:cs="Times New Roman"/>
          <w:sz w:val="24"/>
          <w:szCs w:val="24"/>
        </w:rPr>
        <w:t xml:space="preserve"> </w:t>
      </w:r>
      <w:proofErr w:type="gramStart"/>
      <w:r w:rsidRPr="00932088">
        <w:rPr>
          <w:rFonts w:ascii="Times New Roman" w:hAnsi="Times New Roman" w:cs="Times New Roman"/>
          <w:sz w:val="24"/>
          <w:szCs w:val="24"/>
        </w:rPr>
        <w:t>Worked closely with wholesale representatives to purchase inventory for the business.</w:t>
      </w:r>
      <w:proofErr w:type="gram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Manager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Discount Nutrition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June 2000 – August 2000(2 months</w:t>
      </w:r>
      <w:proofErr w:type="gramStart"/>
      <w:r w:rsidRPr="00932088">
        <w:rPr>
          <w:rFonts w:ascii="Times New Roman" w:hAnsi="Times New Roman" w:cs="Times New Roman"/>
          <w:sz w:val="24"/>
          <w:szCs w:val="24"/>
        </w:rPr>
        <w:t>)Kennesaw</w:t>
      </w:r>
      <w:proofErr w:type="gramEnd"/>
      <w:r w:rsidRPr="00932088">
        <w:rPr>
          <w:rFonts w:ascii="Times New Roman" w:hAnsi="Times New Roman" w:cs="Times New Roman"/>
          <w:sz w:val="24"/>
          <w:szCs w:val="24"/>
        </w:rPr>
        <w:t>,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 xml:space="preserve">Managed and oversaw entire business. </w:t>
      </w:r>
      <w:proofErr w:type="gramStart"/>
      <w:r w:rsidRPr="00932088">
        <w:rPr>
          <w:rFonts w:ascii="Times New Roman" w:hAnsi="Times New Roman" w:cs="Times New Roman"/>
          <w:sz w:val="24"/>
          <w:szCs w:val="24"/>
        </w:rPr>
        <w:t>Provided excellent customer service and relations while earning client loyalty.</w:t>
      </w:r>
      <w:proofErr w:type="gramEnd"/>
      <w:r w:rsidRPr="00932088">
        <w:rPr>
          <w:rFonts w:ascii="Times New Roman" w:hAnsi="Times New Roman" w:cs="Times New Roman"/>
          <w:sz w:val="24"/>
          <w:szCs w:val="24"/>
        </w:rPr>
        <w:t xml:space="preserve"> Worked closely with wholesale representatives to purchase inventory for the business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Employee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Good Nutrition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1998 – March 2000Norcross, Georgia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gramStart"/>
      <w:r w:rsidRPr="00932088">
        <w:rPr>
          <w:rFonts w:ascii="Times New Roman" w:hAnsi="Times New Roman" w:cs="Times New Roman"/>
          <w:sz w:val="24"/>
          <w:szCs w:val="24"/>
        </w:rPr>
        <w:t>Provided excellent customer service and relations while earning client loyalty.</w:t>
      </w:r>
      <w:proofErr w:type="gramEnd"/>
      <w:r w:rsidRPr="00932088">
        <w:rPr>
          <w:rFonts w:ascii="Times New Roman" w:hAnsi="Times New Roman" w:cs="Times New Roman"/>
          <w:sz w:val="24"/>
          <w:szCs w:val="24"/>
        </w:rPr>
        <w:t xml:space="preserve"> Worked closely with wholesale representatives to purchase inventory for the business and attended regional trade shows as a company representative.</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Education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Baptist College of Nursing of Mercer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Bachelor of Science (BS), Nursing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2012 –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Activities and Societies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Nurse's Christian Fellowship, Georgia Baptist Association of Nursing Students, Georgia Association of Nursing Students, National Student Nurses Association, Student Government Association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Baptist College of Nursing of Mercer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BSN, Nursing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2010 – 2011</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Activities and Societies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Nurse's Christian Fellowship, Georgia Baptist Association of Nursing Students, Student Government Association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Georgia State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BSN, Pre-Nursing, BSN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2006 – 2010</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State University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Activities and Societies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Christian Students Association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EK Medical Learning </w:t>
      </w:r>
      <w:proofErr w:type="spellStart"/>
      <w:r w:rsidRPr="00932088">
        <w:rPr>
          <w:rFonts w:ascii="Times New Roman" w:hAnsi="Times New Roman" w:cs="Times New Roman"/>
          <w:sz w:val="24"/>
          <w:szCs w:val="24"/>
        </w:rPr>
        <w:t>Center</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Certificate, Certified Nursing Assistant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2009 – 2009</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Chattahoochee High School</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Diploma, College Preparatory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1996 – 2000</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Performed at Carnegie Hall in New York City (April 2000) with chorus group.</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Activities and Societies</w:t>
      </w: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Honor</w:t>
      </w:r>
      <w:proofErr w:type="spellEnd"/>
      <w:r w:rsidRPr="00932088">
        <w:rPr>
          <w:rFonts w:ascii="Times New Roman" w:hAnsi="Times New Roman" w:cs="Times New Roman"/>
          <w:sz w:val="24"/>
          <w:szCs w:val="24"/>
        </w:rPr>
        <w:t xml:space="preserve"> Graduate, National </w:t>
      </w:r>
      <w:proofErr w:type="spellStart"/>
      <w:r w:rsidRPr="00932088">
        <w:rPr>
          <w:rFonts w:ascii="Times New Roman" w:hAnsi="Times New Roman" w:cs="Times New Roman"/>
          <w:sz w:val="24"/>
          <w:szCs w:val="24"/>
        </w:rPr>
        <w:t>Honors</w:t>
      </w:r>
      <w:proofErr w:type="spellEnd"/>
      <w:r w:rsidRPr="00932088">
        <w:rPr>
          <w:rFonts w:ascii="Times New Roman" w:hAnsi="Times New Roman" w:cs="Times New Roman"/>
          <w:sz w:val="24"/>
          <w:szCs w:val="24"/>
        </w:rPr>
        <w:t xml:space="preserve"> Society, National Latin </w:t>
      </w:r>
      <w:proofErr w:type="spellStart"/>
      <w:r w:rsidRPr="00932088">
        <w:rPr>
          <w:rFonts w:ascii="Times New Roman" w:hAnsi="Times New Roman" w:cs="Times New Roman"/>
          <w:sz w:val="24"/>
          <w:szCs w:val="24"/>
        </w:rPr>
        <w:t>Honors</w:t>
      </w:r>
      <w:proofErr w:type="spellEnd"/>
      <w:r w:rsidRPr="00932088">
        <w:rPr>
          <w:rFonts w:ascii="Times New Roman" w:hAnsi="Times New Roman" w:cs="Times New Roman"/>
          <w:sz w:val="24"/>
          <w:szCs w:val="24"/>
        </w:rPr>
        <w:t xml:space="preserve"> Society, Latin Club, Beta Club, Advanced Chorale, Jazz Voices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Languages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English</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Native or bilingual proficiency</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Korean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Limited working proficiency</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Skills &amp; Expertise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Nutrition</w:t>
      </w: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Nursing</w:t>
      </w: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Pediatrics</w:t>
      </w:r>
      <w:proofErr w:type="spell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Oncology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Emergency Room</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Nursing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Radiation Therapy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BLS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Patient Safety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Hospitals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Operating Room</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Acute Care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Cardiac ICU</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Clinical Research</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Sports Nutrition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Inpatient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Home Infusion</w:t>
      </w: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Labor</w:t>
      </w:r>
      <w:proofErr w:type="spellEnd"/>
      <w:r w:rsidRPr="00932088">
        <w:rPr>
          <w:rFonts w:ascii="Times New Roman" w:hAnsi="Times New Roman" w:cs="Times New Roman"/>
          <w:sz w:val="24"/>
          <w:szCs w:val="24"/>
        </w:rPr>
        <w:t xml:space="preserve"> &amp; Delivery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Medical/Surgical</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Surgery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Radiation Oncology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ACLS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Healthcare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Critical Care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Mental Health</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Medical-Surgical</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Advanced Cardiac Life Support (ACLS)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Holistic Health</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CPR Certified</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Infusion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Patient Advocacy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Basic Life Support (BLS)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Certifications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Certified Nursing Assistant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Health Partnership, License CN0028899760</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December 2009 – December 2011</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Natural Disaster Relief Volunteer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UMCOR (United Methodist Committee on Relief), North GA Conference, License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May 2011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BLS for Healthcare Providers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American Heart Association, License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June 2021</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Disaster Health &amp; Sheltering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American Red Cross, License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October 2011</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spellStart"/>
      <w:r w:rsidRPr="00932088">
        <w:rPr>
          <w:rFonts w:ascii="Times New Roman" w:hAnsi="Times New Roman" w:cs="Times New Roman"/>
          <w:sz w:val="24"/>
          <w:szCs w:val="24"/>
        </w:rPr>
        <w:t>Pediatric</w:t>
      </w:r>
      <w:proofErr w:type="spellEnd"/>
      <w:r w:rsidRPr="00932088">
        <w:rPr>
          <w:rFonts w:ascii="Times New Roman" w:hAnsi="Times New Roman" w:cs="Times New Roman"/>
          <w:sz w:val="24"/>
          <w:szCs w:val="24"/>
        </w:rPr>
        <w:t xml:space="preserve"> Advanced Emergency Assessment, Recognition and Stabilization (PEARS</w:t>
      </w:r>
      <w:proofErr w:type="gramStart"/>
      <w:r w:rsidRPr="00932088">
        <w:rPr>
          <w:rFonts w:ascii="Times New Roman" w:hAnsi="Times New Roman" w:cs="Times New Roman"/>
          <w:sz w:val="24"/>
          <w:szCs w:val="24"/>
        </w:rPr>
        <w:t>)®</w:t>
      </w:r>
      <w:proofErr w:type="gram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American Heart Association | American Stroke Association, License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lastRenderedPageBreak/>
        <w:t>June 2017 – June 2021</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Organizations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National Student Nurses' Association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Delegate, Member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NSNA Annual Convention Attendee: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April 2011: Salt Lake City, Utah (House of Delegates)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April 2013: Charlotte, North Carolina (House of Delegates)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April 2013: Charlotte, North Carolina (Campaign Manager for BTN Director 2013-2014)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Association of Nursing Students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Delegate, Member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GANS Annual Convention Attendee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October 2011: Athens, Georgia (House of Delegates)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October 2012: Atlanta, Georgia (House of Delegates)</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Georgia Baptist Association of Nursing Students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Association Treasurer (2011-2012), Member (2010-present)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Fundraising Committee member</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GANS 2011 Financial Excellence Award for Georgia Baptist College of Nursing</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Campaign Management for TJ </w:t>
      </w:r>
      <w:proofErr w:type="spellStart"/>
      <w:r w:rsidRPr="00932088">
        <w:rPr>
          <w:rFonts w:ascii="Times New Roman" w:hAnsi="Times New Roman" w:cs="Times New Roman"/>
          <w:sz w:val="24"/>
          <w:szCs w:val="24"/>
        </w:rPr>
        <w:t>Tekesky</w:t>
      </w:r>
      <w:proofErr w:type="spellEnd"/>
      <w:r w:rsidRPr="00932088">
        <w:rPr>
          <w:rFonts w:ascii="Times New Roman" w:hAnsi="Times New Roman" w:cs="Times New Roman"/>
          <w:sz w:val="24"/>
          <w:szCs w:val="24"/>
        </w:rPr>
        <w:t xml:space="preserve"> (NSNA Breakthrough to Nursing Director 2013-2014)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Volunteer Work:</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September 2010: Lazarus Health Day (Atlanta, GA)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October 2010: Dream House/Camp Inspiration (Mercer Atlanta Campus)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October 2011: Big Peach Sizzler 10K Volunteer (Atlanta, GA)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October 2012: Lazarus Health Day (Atlanta, GA)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Student Government Association of Georgia Baptist College of Nursing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NCF Representative (2010-2011, 2013-2014), Treasurer (2011), Member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proofErr w:type="gramStart"/>
      <w:r w:rsidRPr="00932088">
        <w:rPr>
          <w:rFonts w:ascii="Times New Roman" w:hAnsi="Times New Roman" w:cs="Times New Roman"/>
          <w:sz w:val="24"/>
          <w:szCs w:val="24"/>
        </w:rPr>
        <w:t>Treasury and financial duties pertaining to various student organizations for the Georgia Baptist College of Nursing.</w:t>
      </w:r>
      <w:proofErr w:type="gramEnd"/>
      <w:r w:rsidRPr="00932088">
        <w:rPr>
          <w:rFonts w:ascii="Times New Roman" w:hAnsi="Times New Roman" w:cs="Times New Roman"/>
          <w:sz w:val="24"/>
          <w:szCs w:val="24"/>
        </w:rPr>
        <w:t xml:space="preserve"> </w:t>
      </w:r>
      <w:proofErr w:type="gramStart"/>
      <w:r w:rsidRPr="00932088">
        <w:rPr>
          <w:rFonts w:ascii="Times New Roman" w:hAnsi="Times New Roman" w:cs="Times New Roman"/>
          <w:sz w:val="24"/>
          <w:szCs w:val="24"/>
        </w:rPr>
        <w:t>Includes bookkeeping, reimbursements, and attending Board meetings.</w:t>
      </w:r>
      <w:proofErr w:type="gram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Nurse's Christian Fellowship (</w:t>
      </w:r>
      <w:proofErr w:type="spellStart"/>
      <w:r w:rsidRPr="00932088">
        <w:rPr>
          <w:rFonts w:ascii="Times New Roman" w:hAnsi="Times New Roman" w:cs="Times New Roman"/>
          <w:sz w:val="24"/>
          <w:szCs w:val="24"/>
        </w:rPr>
        <w:t>InterVarsity</w:t>
      </w:r>
      <w:proofErr w:type="spellEnd"/>
      <w:r w:rsidRPr="00932088">
        <w:rPr>
          <w:rFonts w:ascii="Times New Roman" w:hAnsi="Times New Roman" w:cs="Times New Roman"/>
          <w:sz w:val="24"/>
          <w:szCs w:val="24"/>
        </w:rPr>
        <w:t>)</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Vice President (2012-2014), Leadership</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August 2010 – May 2013</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2010-2011 NCF </w:t>
      </w:r>
      <w:proofErr w:type="gramStart"/>
      <w:r w:rsidRPr="00932088">
        <w:rPr>
          <w:rFonts w:ascii="Times New Roman" w:hAnsi="Times New Roman" w:cs="Times New Roman"/>
          <w:sz w:val="24"/>
          <w:szCs w:val="24"/>
        </w:rPr>
        <w:t>Representative</w:t>
      </w:r>
      <w:proofErr w:type="gramEnd"/>
      <w:r w:rsidRPr="00932088">
        <w:rPr>
          <w:rFonts w:ascii="Times New Roman" w:hAnsi="Times New Roman" w:cs="Times New Roman"/>
          <w:sz w:val="24"/>
          <w:szCs w:val="24"/>
        </w:rPr>
        <w:t xml:space="preserve"> for Student Government Association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2012-2014 NCF Vice </w:t>
      </w:r>
      <w:proofErr w:type="gramStart"/>
      <w:r w:rsidRPr="00932088">
        <w:rPr>
          <w:rFonts w:ascii="Times New Roman" w:hAnsi="Times New Roman" w:cs="Times New Roman"/>
          <w:sz w:val="24"/>
          <w:szCs w:val="24"/>
        </w:rPr>
        <w:t>President</w:t>
      </w:r>
      <w:proofErr w:type="gramEnd"/>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United Methodist Committee on Relief, North Georgia Chapter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Emergency Disaster Relief Volunteer/Member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May 2011 – May 2014</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Volunteer Work:</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May 2011: Tornado Disaster Relief in Tuscaloosa, Alabama</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American Red Cross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Disaster Relief Volunteer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October 2011 – Present</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Certified in Disaster Health &amp; Sheltering</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Disaster Action Team</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 xml:space="preserve">Association of </w:t>
      </w:r>
      <w:proofErr w:type="spellStart"/>
      <w:r w:rsidRPr="00932088">
        <w:rPr>
          <w:rFonts w:ascii="Times New Roman" w:hAnsi="Times New Roman" w:cs="Times New Roman"/>
          <w:sz w:val="24"/>
          <w:szCs w:val="24"/>
        </w:rPr>
        <w:t>periOperative</w:t>
      </w:r>
      <w:proofErr w:type="spellEnd"/>
      <w:r w:rsidRPr="00932088">
        <w:rPr>
          <w:rFonts w:ascii="Times New Roman" w:hAnsi="Times New Roman" w:cs="Times New Roman"/>
          <w:sz w:val="24"/>
          <w:szCs w:val="24"/>
        </w:rPr>
        <w:t xml:space="preserve"> Registered Nurses (AORN)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Member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June 2015 – Present</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Volunteer Experience &amp; Causes</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Nursing Volunteer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Special Olympics Georgia</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January 2014Health</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Care Advocate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Camp Inspiration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April 2014Children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Care Advocate</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Camp Inspiration</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September 2010Children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Clinic Volunteer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Lazarus Health Day</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September 2010Health</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Disaster Response Volunteer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United Methodist Committee on Relief</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May 2011Disaster and Humanitarian Relief</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Tuscaloosa, AL (Tornado Disaster Relief)</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Mentor</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Immanuel United Methodist Church</w:t>
      </w: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2009 – 2012Children</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Mentored/volunteered in children's department and youth group</w:t>
      </w:r>
    </w:p>
    <w:p w:rsidR="00932088" w:rsidRPr="00932088" w:rsidRDefault="00932088" w:rsidP="00932088">
      <w:pPr>
        <w:rPr>
          <w:rFonts w:ascii="Times New Roman" w:hAnsi="Times New Roman" w:cs="Times New Roman"/>
          <w:sz w:val="24"/>
          <w:szCs w:val="24"/>
        </w:rPr>
      </w:pPr>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Volunteer</w:t>
      </w:r>
    </w:p>
    <w:p w:rsidR="00932088" w:rsidRPr="00932088" w:rsidRDefault="00932088" w:rsidP="00932088">
      <w:pPr>
        <w:rPr>
          <w:rFonts w:ascii="Times New Roman" w:hAnsi="Times New Roman" w:cs="Times New Roman"/>
          <w:sz w:val="24"/>
          <w:szCs w:val="24"/>
        </w:rPr>
      </w:pPr>
      <w:proofErr w:type="gramStart"/>
      <w:r w:rsidRPr="00932088">
        <w:rPr>
          <w:rFonts w:ascii="Times New Roman" w:hAnsi="Times New Roman" w:cs="Times New Roman"/>
          <w:sz w:val="24"/>
          <w:szCs w:val="24"/>
        </w:rPr>
        <w:t>Habitat for Humanity - DeKalb, Inc.</w:t>
      </w:r>
      <w:proofErr w:type="gramEnd"/>
    </w:p>
    <w:p w:rsidR="00932088" w:rsidRPr="00932088" w:rsidRDefault="00932088" w:rsidP="00932088">
      <w:pPr>
        <w:rPr>
          <w:rFonts w:ascii="Times New Roman" w:hAnsi="Times New Roman" w:cs="Times New Roman"/>
          <w:sz w:val="24"/>
          <w:szCs w:val="24"/>
        </w:rPr>
      </w:pPr>
      <w:r w:rsidRPr="00932088">
        <w:rPr>
          <w:rFonts w:ascii="Times New Roman" w:hAnsi="Times New Roman" w:cs="Times New Roman"/>
          <w:sz w:val="24"/>
          <w:szCs w:val="24"/>
        </w:rPr>
        <w:t>February 2014Disaster and Humanitarian Relief</w:t>
      </w:r>
    </w:p>
    <w:p w:rsidR="002D136C" w:rsidRPr="00932088" w:rsidRDefault="002D136C">
      <w:pPr>
        <w:rPr>
          <w:rFonts w:ascii="Times New Roman" w:hAnsi="Times New Roman" w:cs="Times New Roman"/>
          <w:sz w:val="24"/>
          <w:szCs w:val="24"/>
        </w:rPr>
      </w:pPr>
    </w:p>
    <w:sectPr w:rsidR="002D136C" w:rsidRPr="00932088" w:rsidSect="002D13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088"/>
    <w:rsid w:val="002D136C"/>
    <w:rsid w:val="009320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helenyi/" TargetMode="External"/><Relationship Id="rId4" Type="http://schemas.openxmlformats.org/officeDocument/2006/relationships/hyperlink" Target="mailto:hyunjoo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Adanthuluri</dc:creator>
  <cp:lastModifiedBy>Adanthuluri</cp:lastModifiedBy>
  <cp:revision>1</cp:revision>
  <dcterms:created xsi:type="dcterms:W3CDTF">2019-11-26T05:15:00Z</dcterms:created>
  <dcterms:modified xsi:type="dcterms:W3CDTF">2019-11-26T05:17:00Z</dcterms:modified>
</cp:coreProperties>
</file>