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C36" w:rsidRPr="007B3C36" w:rsidRDefault="007B3C36" w:rsidP="007B3C36">
      <w:pPr>
        <w:rPr>
          <w:rFonts w:ascii="Times New Roman" w:hAnsi="Times New Roman" w:cs="Times New Roman"/>
          <w:sz w:val="24"/>
          <w:szCs w:val="24"/>
        </w:rPr>
      </w:pPr>
      <w:r w:rsidRPr="007B3C36">
        <w:rPr>
          <w:rFonts w:ascii="Times New Roman" w:hAnsi="Times New Roman" w:cs="Times New Roman"/>
          <w:sz w:val="24"/>
          <w:szCs w:val="24"/>
        </w:rPr>
        <w:t>Candy Robinson</w:t>
      </w:r>
    </w:p>
    <w:p w:rsidR="007B3C36" w:rsidRPr="007B3C36" w:rsidRDefault="007B3C36" w:rsidP="007B3C36">
      <w:pPr>
        <w:rPr>
          <w:rFonts w:ascii="Times New Roman" w:hAnsi="Times New Roman" w:cs="Times New Roman"/>
          <w:sz w:val="24"/>
          <w:szCs w:val="24"/>
        </w:rPr>
      </w:pPr>
      <w:r w:rsidRPr="007B3C36">
        <w:rPr>
          <w:rFonts w:ascii="Times New Roman" w:hAnsi="Times New Roman" w:cs="Times New Roman"/>
          <w:sz w:val="24"/>
          <w:szCs w:val="24"/>
        </w:rPr>
        <w:t>770-656-4684</w:t>
      </w:r>
    </w:p>
    <w:p w:rsidR="007B3C36" w:rsidRDefault="007B3C36" w:rsidP="007B3C36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1447E9">
          <w:rPr>
            <w:rStyle w:val="Hyperlink"/>
            <w:rFonts w:ascii="Times New Roman" w:hAnsi="Times New Roman" w:cs="Times New Roman"/>
            <w:sz w:val="24"/>
            <w:szCs w:val="24"/>
          </w:rPr>
          <w:t>cabrobinson@hotmail.com</w:t>
        </w:r>
      </w:hyperlink>
    </w:p>
    <w:p w:rsidR="007B3C36" w:rsidRDefault="007B3C36" w:rsidP="007B3C36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447E9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https://www.linkedin.com/in/candy-robinson-a1083b67/</w:t>
        </w:r>
      </w:hyperlink>
    </w:p>
    <w:p w:rsidR="007B3C36" w:rsidRPr="007B3C36" w:rsidRDefault="007B3C36" w:rsidP="007B3C36">
      <w:pPr>
        <w:rPr>
          <w:rFonts w:ascii="Times New Roman" w:hAnsi="Times New Roman" w:cs="Times New Roman"/>
          <w:sz w:val="24"/>
          <w:szCs w:val="24"/>
        </w:rPr>
      </w:pPr>
      <w:r w:rsidRPr="007B3C36">
        <w:rPr>
          <w:rFonts w:ascii="Times New Roman" w:hAnsi="Times New Roman" w:cs="Times New Roman"/>
          <w:sz w:val="24"/>
          <w:szCs w:val="24"/>
        </w:rPr>
        <w:t>Operating Room CNOR at Piedmont Hospital in Atlanta</w:t>
      </w:r>
    </w:p>
    <w:p w:rsidR="007B3C36" w:rsidRPr="007B3C36" w:rsidRDefault="007B3C36" w:rsidP="007B3C36">
      <w:pPr>
        <w:rPr>
          <w:rFonts w:ascii="Times New Roman" w:hAnsi="Times New Roman" w:cs="Times New Roman"/>
          <w:sz w:val="24"/>
          <w:szCs w:val="24"/>
        </w:rPr>
      </w:pPr>
      <w:r w:rsidRPr="007B3C36">
        <w:rPr>
          <w:rFonts w:ascii="Times New Roman" w:hAnsi="Times New Roman" w:cs="Times New Roman"/>
          <w:sz w:val="24"/>
          <w:szCs w:val="24"/>
        </w:rPr>
        <w:t xml:space="preserve">Dallas, Georgia, United </w:t>
      </w:r>
      <w:proofErr w:type="spellStart"/>
      <w:r w:rsidRPr="007B3C36">
        <w:rPr>
          <w:rFonts w:ascii="Times New Roman" w:hAnsi="Times New Roman" w:cs="Times New Roman"/>
          <w:sz w:val="24"/>
          <w:szCs w:val="24"/>
        </w:rPr>
        <w:t>StatesArchitecture</w:t>
      </w:r>
      <w:proofErr w:type="spellEnd"/>
      <w:r w:rsidRPr="007B3C36">
        <w:rPr>
          <w:rFonts w:ascii="Times New Roman" w:hAnsi="Times New Roman" w:cs="Times New Roman"/>
          <w:sz w:val="24"/>
          <w:szCs w:val="24"/>
        </w:rPr>
        <w:t xml:space="preserve"> &amp; Planning</w:t>
      </w:r>
    </w:p>
    <w:p w:rsidR="007B3C36" w:rsidRPr="007B3C36" w:rsidRDefault="007B3C36" w:rsidP="007B3C36">
      <w:pPr>
        <w:rPr>
          <w:rFonts w:ascii="Times New Roman" w:hAnsi="Times New Roman" w:cs="Times New Roman"/>
          <w:sz w:val="24"/>
          <w:szCs w:val="24"/>
        </w:rPr>
      </w:pPr>
      <w:r w:rsidRPr="007B3C36">
        <w:rPr>
          <w:rFonts w:ascii="Times New Roman" w:hAnsi="Times New Roman" w:cs="Times New Roman"/>
          <w:sz w:val="24"/>
          <w:szCs w:val="24"/>
        </w:rPr>
        <w:t>Previous positions</w:t>
      </w:r>
    </w:p>
    <w:p w:rsidR="007B3C36" w:rsidRPr="007B3C36" w:rsidRDefault="007B3C36" w:rsidP="007B3C36">
      <w:pPr>
        <w:rPr>
          <w:rFonts w:ascii="Times New Roman" w:hAnsi="Times New Roman" w:cs="Times New Roman"/>
          <w:sz w:val="24"/>
          <w:szCs w:val="24"/>
        </w:rPr>
      </w:pPr>
      <w:r w:rsidRPr="007B3C36">
        <w:rPr>
          <w:rFonts w:ascii="Times New Roman" w:hAnsi="Times New Roman" w:cs="Times New Roman"/>
          <w:sz w:val="24"/>
          <w:szCs w:val="24"/>
        </w:rPr>
        <w:t>Operating Room RN at Piedmont Atlanta Hospital</w:t>
      </w:r>
    </w:p>
    <w:p w:rsidR="007B3C36" w:rsidRPr="007B3C36" w:rsidRDefault="007B3C36" w:rsidP="007B3C36">
      <w:pPr>
        <w:rPr>
          <w:rFonts w:ascii="Times New Roman" w:hAnsi="Times New Roman" w:cs="Times New Roman"/>
          <w:sz w:val="24"/>
          <w:szCs w:val="24"/>
        </w:rPr>
      </w:pPr>
      <w:r w:rsidRPr="007B3C36">
        <w:rPr>
          <w:rFonts w:ascii="Times New Roman" w:hAnsi="Times New Roman" w:cs="Times New Roman"/>
          <w:sz w:val="24"/>
          <w:szCs w:val="24"/>
        </w:rPr>
        <w:t>Hospital Rounds RN at Georgia Kidney Associates</w:t>
      </w:r>
    </w:p>
    <w:p w:rsidR="007B3C36" w:rsidRPr="007B3C36" w:rsidRDefault="007B3C36" w:rsidP="007B3C36">
      <w:pPr>
        <w:rPr>
          <w:rFonts w:ascii="Times New Roman" w:hAnsi="Times New Roman" w:cs="Times New Roman"/>
          <w:sz w:val="24"/>
          <w:szCs w:val="24"/>
        </w:rPr>
      </w:pPr>
      <w:r w:rsidRPr="007B3C36">
        <w:rPr>
          <w:rFonts w:ascii="Times New Roman" w:hAnsi="Times New Roman" w:cs="Times New Roman"/>
          <w:sz w:val="24"/>
          <w:szCs w:val="24"/>
        </w:rPr>
        <w:t>Education</w:t>
      </w:r>
    </w:p>
    <w:p w:rsidR="007B3C36" w:rsidRPr="007B3C36" w:rsidRDefault="007B3C36" w:rsidP="007B3C36">
      <w:pPr>
        <w:rPr>
          <w:rFonts w:ascii="Times New Roman" w:hAnsi="Times New Roman" w:cs="Times New Roman"/>
          <w:sz w:val="24"/>
          <w:szCs w:val="24"/>
        </w:rPr>
      </w:pPr>
      <w:r w:rsidRPr="007B3C36">
        <w:rPr>
          <w:rFonts w:ascii="Times New Roman" w:hAnsi="Times New Roman" w:cs="Times New Roman"/>
          <w:sz w:val="24"/>
          <w:szCs w:val="24"/>
        </w:rPr>
        <w:t>Kennesaw State University, Bachelor of Science (BS), Registered Nursing/Registered Nurse</w:t>
      </w:r>
    </w:p>
    <w:p w:rsidR="007B3C36" w:rsidRPr="007B3C36" w:rsidRDefault="007B3C36" w:rsidP="007B3C36">
      <w:pPr>
        <w:rPr>
          <w:rFonts w:ascii="Times New Roman" w:hAnsi="Times New Roman" w:cs="Times New Roman"/>
          <w:sz w:val="24"/>
          <w:szCs w:val="24"/>
        </w:rPr>
      </w:pPr>
      <w:r w:rsidRPr="007B3C36">
        <w:rPr>
          <w:rFonts w:ascii="Times New Roman" w:hAnsi="Times New Roman" w:cs="Times New Roman"/>
          <w:sz w:val="24"/>
          <w:szCs w:val="24"/>
        </w:rPr>
        <w:t>Background</w:t>
      </w:r>
    </w:p>
    <w:p w:rsidR="007B3C36" w:rsidRPr="007B3C36" w:rsidRDefault="007B3C36" w:rsidP="007B3C36">
      <w:pPr>
        <w:rPr>
          <w:rFonts w:ascii="Times New Roman" w:hAnsi="Times New Roman" w:cs="Times New Roman"/>
          <w:sz w:val="24"/>
          <w:szCs w:val="24"/>
        </w:rPr>
      </w:pPr>
      <w:r w:rsidRPr="007B3C36">
        <w:rPr>
          <w:rFonts w:ascii="Times New Roman" w:hAnsi="Times New Roman" w:cs="Times New Roman"/>
          <w:sz w:val="24"/>
          <w:szCs w:val="24"/>
        </w:rPr>
        <w:t>Experience</w:t>
      </w:r>
    </w:p>
    <w:p w:rsidR="007B3C36" w:rsidRPr="007B3C36" w:rsidRDefault="007B3C36" w:rsidP="007B3C36">
      <w:pPr>
        <w:rPr>
          <w:rFonts w:ascii="Times New Roman" w:hAnsi="Times New Roman" w:cs="Times New Roman"/>
          <w:sz w:val="24"/>
          <w:szCs w:val="24"/>
        </w:rPr>
      </w:pPr>
      <w:r w:rsidRPr="007B3C36">
        <w:rPr>
          <w:rFonts w:ascii="Times New Roman" w:hAnsi="Times New Roman" w:cs="Times New Roman"/>
          <w:sz w:val="24"/>
          <w:szCs w:val="24"/>
        </w:rPr>
        <w:t>BSN, RN, CNOR</w:t>
      </w:r>
    </w:p>
    <w:p w:rsidR="007B3C36" w:rsidRPr="007B3C36" w:rsidRDefault="007B3C36" w:rsidP="007B3C36">
      <w:pPr>
        <w:rPr>
          <w:rFonts w:ascii="Times New Roman" w:hAnsi="Times New Roman" w:cs="Times New Roman"/>
          <w:sz w:val="24"/>
          <w:szCs w:val="24"/>
        </w:rPr>
      </w:pPr>
      <w:r w:rsidRPr="007B3C36">
        <w:rPr>
          <w:rFonts w:ascii="Times New Roman" w:hAnsi="Times New Roman" w:cs="Times New Roman"/>
          <w:sz w:val="24"/>
          <w:szCs w:val="24"/>
        </w:rPr>
        <w:t>Atlanta Outpatient Surgery Center</w:t>
      </w:r>
    </w:p>
    <w:p w:rsidR="007B3C36" w:rsidRPr="007B3C36" w:rsidRDefault="007B3C36" w:rsidP="007B3C36">
      <w:pPr>
        <w:rPr>
          <w:rFonts w:ascii="Times New Roman" w:hAnsi="Times New Roman" w:cs="Times New Roman"/>
          <w:sz w:val="24"/>
          <w:szCs w:val="24"/>
        </w:rPr>
      </w:pPr>
      <w:r w:rsidRPr="007B3C36">
        <w:rPr>
          <w:rFonts w:ascii="Times New Roman" w:hAnsi="Times New Roman" w:cs="Times New Roman"/>
          <w:sz w:val="24"/>
          <w:szCs w:val="24"/>
        </w:rPr>
        <w:t xml:space="preserve">January 2007 – </w:t>
      </w:r>
      <w:proofErr w:type="gramStart"/>
      <w:r w:rsidRPr="007B3C36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7B3C36">
        <w:rPr>
          <w:rFonts w:ascii="Times New Roman" w:hAnsi="Times New Roman" w:cs="Times New Roman"/>
          <w:sz w:val="24"/>
          <w:szCs w:val="24"/>
        </w:rPr>
        <w:t>12 years 11 months)Atlanta, GA</w:t>
      </w:r>
    </w:p>
    <w:p w:rsidR="007B3C36" w:rsidRPr="007B3C36" w:rsidRDefault="007B3C36" w:rsidP="007B3C36">
      <w:pPr>
        <w:rPr>
          <w:rFonts w:ascii="Times New Roman" w:hAnsi="Times New Roman" w:cs="Times New Roman"/>
          <w:sz w:val="24"/>
          <w:szCs w:val="24"/>
        </w:rPr>
      </w:pPr>
    </w:p>
    <w:p w:rsidR="007B3C36" w:rsidRPr="007B3C36" w:rsidRDefault="007B3C36" w:rsidP="007B3C3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B3C36">
        <w:rPr>
          <w:rFonts w:ascii="Times New Roman" w:hAnsi="Times New Roman" w:cs="Times New Roman"/>
          <w:sz w:val="24"/>
          <w:szCs w:val="24"/>
        </w:rPr>
        <w:t>Working with both Pediatric and Adult patients in the proper pre-screening and safe delivery of a high quality surgical experience.</w:t>
      </w:r>
      <w:proofErr w:type="gramEnd"/>
      <w:r w:rsidRPr="007B3C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3C36">
        <w:rPr>
          <w:rFonts w:ascii="Times New Roman" w:hAnsi="Times New Roman" w:cs="Times New Roman"/>
          <w:sz w:val="24"/>
          <w:szCs w:val="24"/>
        </w:rPr>
        <w:t xml:space="preserve">Assists with patient care in all aspects of the </w:t>
      </w:r>
      <w:proofErr w:type="spellStart"/>
      <w:r w:rsidRPr="007B3C36">
        <w:rPr>
          <w:rFonts w:ascii="Times New Roman" w:hAnsi="Times New Roman" w:cs="Times New Roman"/>
          <w:sz w:val="24"/>
          <w:szCs w:val="24"/>
        </w:rPr>
        <w:t>peri</w:t>
      </w:r>
      <w:proofErr w:type="spellEnd"/>
      <w:r w:rsidRPr="007B3C36">
        <w:rPr>
          <w:rFonts w:ascii="Times New Roman" w:hAnsi="Times New Roman" w:cs="Times New Roman"/>
          <w:sz w:val="24"/>
          <w:szCs w:val="24"/>
        </w:rPr>
        <w:t>-operative setting, pre-operative, intra-operative and post anesthesia care.</w:t>
      </w:r>
      <w:proofErr w:type="gramEnd"/>
    </w:p>
    <w:p w:rsidR="007B3C36" w:rsidRPr="007B3C36" w:rsidRDefault="007B3C36" w:rsidP="007B3C36">
      <w:pPr>
        <w:rPr>
          <w:rFonts w:ascii="Times New Roman" w:hAnsi="Times New Roman" w:cs="Times New Roman"/>
          <w:sz w:val="24"/>
          <w:szCs w:val="24"/>
        </w:rPr>
      </w:pPr>
    </w:p>
    <w:p w:rsidR="007B3C36" w:rsidRPr="007B3C36" w:rsidRDefault="007B3C36" w:rsidP="007B3C36">
      <w:pPr>
        <w:rPr>
          <w:rFonts w:ascii="Times New Roman" w:hAnsi="Times New Roman" w:cs="Times New Roman"/>
          <w:sz w:val="24"/>
          <w:szCs w:val="24"/>
        </w:rPr>
      </w:pPr>
      <w:r w:rsidRPr="007B3C36">
        <w:rPr>
          <w:rFonts w:ascii="Times New Roman" w:hAnsi="Times New Roman" w:cs="Times New Roman"/>
          <w:sz w:val="24"/>
          <w:szCs w:val="24"/>
        </w:rPr>
        <w:t>Operating Room RN</w:t>
      </w:r>
    </w:p>
    <w:p w:rsidR="007B3C36" w:rsidRPr="007B3C36" w:rsidRDefault="007B3C36" w:rsidP="007B3C36">
      <w:pPr>
        <w:rPr>
          <w:rFonts w:ascii="Times New Roman" w:hAnsi="Times New Roman" w:cs="Times New Roman"/>
          <w:sz w:val="24"/>
          <w:szCs w:val="24"/>
        </w:rPr>
      </w:pPr>
      <w:r w:rsidRPr="007B3C36">
        <w:rPr>
          <w:rFonts w:ascii="Times New Roman" w:hAnsi="Times New Roman" w:cs="Times New Roman"/>
          <w:sz w:val="24"/>
          <w:szCs w:val="24"/>
        </w:rPr>
        <w:t>Piedmont Atlanta Hospital</w:t>
      </w:r>
    </w:p>
    <w:p w:rsidR="007B3C36" w:rsidRPr="007B3C36" w:rsidRDefault="007B3C36" w:rsidP="007B3C36">
      <w:pPr>
        <w:rPr>
          <w:rFonts w:ascii="Times New Roman" w:hAnsi="Times New Roman" w:cs="Times New Roman"/>
          <w:sz w:val="24"/>
          <w:szCs w:val="24"/>
        </w:rPr>
      </w:pPr>
      <w:r w:rsidRPr="007B3C36">
        <w:rPr>
          <w:rFonts w:ascii="Times New Roman" w:hAnsi="Times New Roman" w:cs="Times New Roman"/>
          <w:sz w:val="24"/>
          <w:szCs w:val="24"/>
        </w:rPr>
        <w:t>September 2013 – February 2015(1 year 5 months</w:t>
      </w:r>
      <w:proofErr w:type="gramStart"/>
      <w:r w:rsidRPr="007B3C36">
        <w:rPr>
          <w:rFonts w:ascii="Times New Roman" w:hAnsi="Times New Roman" w:cs="Times New Roman"/>
          <w:sz w:val="24"/>
          <w:szCs w:val="24"/>
        </w:rPr>
        <w:t>)Atlanta</w:t>
      </w:r>
      <w:proofErr w:type="gramEnd"/>
      <w:r w:rsidRPr="007B3C36">
        <w:rPr>
          <w:rFonts w:ascii="Times New Roman" w:hAnsi="Times New Roman" w:cs="Times New Roman"/>
          <w:sz w:val="24"/>
          <w:szCs w:val="24"/>
        </w:rPr>
        <w:t>, GA</w:t>
      </w:r>
    </w:p>
    <w:p w:rsidR="007B3C36" w:rsidRPr="007B3C36" w:rsidRDefault="007B3C36" w:rsidP="007B3C36">
      <w:pPr>
        <w:rPr>
          <w:rFonts w:ascii="Times New Roman" w:hAnsi="Times New Roman" w:cs="Times New Roman"/>
          <w:sz w:val="24"/>
          <w:szCs w:val="24"/>
        </w:rPr>
      </w:pPr>
    </w:p>
    <w:p w:rsidR="007B3C36" w:rsidRPr="007B3C36" w:rsidRDefault="007B3C36" w:rsidP="007B3C36">
      <w:pPr>
        <w:rPr>
          <w:rFonts w:ascii="Times New Roman" w:hAnsi="Times New Roman" w:cs="Times New Roman"/>
          <w:sz w:val="24"/>
          <w:szCs w:val="24"/>
        </w:rPr>
      </w:pPr>
    </w:p>
    <w:p w:rsidR="007B3C36" w:rsidRPr="007B3C36" w:rsidRDefault="007B3C36" w:rsidP="007B3C3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B3C36">
        <w:rPr>
          <w:rFonts w:ascii="Times New Roman" w:hAnsi="Times New Roman" w:cs="Times New Roman"/>
          <w:sz w:val="24"/>
          <w:szCs w:val="24"/>
        </w:rPr>
        <w:lastRenderedPageBreak/>
        <w:t>Responsible for the safe surgical experience for each patient.</w:t>
      </w:r>
      <w:proofErr w:type="gramEnd"/>
      <w:r w:rsidRPr="007B3C36">
        <w:rPr>
          <w:rFonts w:ascii="Times New Roman" w:hAnsi="Times New Roman" w:cs="Times New Roman"/>
          <w:sz w:val="24"/>
          <w:szCs w:val="24"/>
        </w:rPr>
        <w:t xml:space="preserve"> Ensures all measures for quality care are implemented and communication between all team members is clear and effective. </w:t>
      </w:r>
      <w:proofErr w:type="gramStart"/>
      <w:r w:rsidRPr="007B3C36">
        <w:rPr>
          <w:rFonts w:ascii="Times New Roman" w:hAnsi="Times New Roman" w:cs="Times New Roman"/>
          <w:sz w:val="24"/>
          <w:szCs w:val="24"/>
        </w:rPr>
        <w:t>Creates detailed documentation of intra-operative events.</w:t>
      </w:r>
      <w:proofErr w:type="gramEnd"/>
    </w:p>
    <w:p w:rsidR="007B3C36" w:rsidRPr="007B3C36" w:rsidRDefault="007B3C36" w:rsidP="007B3C36">
      <w:pPr>
        <w:rPr>
          <w:rFonts w:ascii="Times New Roman" w:hAnsi="Times New Roman" w:cs="Times New Roman"/>
          <w:sz w:val="24"/>
          <w:szCs w:val="24"/>
        </w:rPr>
      </w:pPr>
    </w:p>
    <w:p w:rsidR="007B3C36" w:rsidRPr="007B3C36" w:rsidRDefault="007B3C36" w:rsidP="007B3C36">
      <w:pPr>
        <w:rPr>
          <w:rFonts w:ascii="Times New Roman" w:hAnsi="Times New Roman" w:cs="Times New Roman"/>
          <w:sz w:val="24"/>
          <w:szCs w:val="24"/>
        </w:rPr>
      </w:pPr>
      <w:r w:rsidRPr="007B3C36">
        <w:rPr>
          <w:rFonts w:ascii="Times New Roman" w:hAnsi="Times New Roman" w:cs="Times New Roman"/>
          <w:sz w:val="24"/>
          <w:szCs w:val="24"/>
        </w:rPr>
        <w:t>Hospital Rounds RN</w:t>
      </w:r>
    </w:p>
    <w:p w:rsidR="007B3C36" w:rsidRPr="007B3C36" w:rsidRDefault="007B3C36" w:rsidP="007B3C36">
      <w:pPr>
        <w:rPr>
          <w:rFonts w:ascii="Times New Roman" w:hAnsi="Times New Roman" w:cs="Times New Roman"/>
          <w:sz w:val="24"/>
          <w:szCs w:val="24"/>
        </w:rPr>
      </w:pPr>
      <w:r w:rsidRPr="007B3C36">
        <w:rPr>
          <w:rFonts w:ascii="Times New Roman" w:hAnsi="Times New Roman" w:cs="Times New Roman"/>
          <w:sz w:val="24"/>
          <w:szCs w:val="24"/>
        </w:rPr>
        <w:t>Georgia Kidney Associates</w:t>
      </w:r>
    </w:p>
    <w:p w:rsidR="007B3C36" w:rsidRPr="007B3C36" w:rsidRDefault="007B3C36" w:rsidP="007B3C36">
      <w:pPr>
        <w:rPr>
          <w:rFonts w:ascii="Times New Roman" w:hAnsi="Times New Roman" w:cs="Times New Roman"/>
          <w:sz w:val="24"/>
          <w:szCs w:val="24"/>
        </w:rPr>
      </w:pPr>
      <w:r w:rsidRPr="007B3C36">
        <w:rPr>
          <w:rFonts w:ascii="Times New Roman" w:hAnsi="Times New Roman" w:cs="Times New Roman"/>
          <w:sz w:val="24"/>
          <w:szCs w:val="24"/>
        </w:rPr>
        <w:t>July 2008 – April 2013(4 years 9 months</w:t>
      </w:r>
      <w:proofErr w:type="gramStart"/>
      <w:r w:rsidRPr="007B3C36">
        <w:rPr>
          <w:rFonts w:ascii="Times New Roman" w:hAnsi="Times New Roman" w:cs="Times New Roman"/>
          <w:sz w:val="24"/>
          <w:szCs w:val="24"/>
        </w:rPr>
        <w:t>)Marietta</w:t>
      </w:r>
      <w:proofErr w:type="gramEnd"/>
      <w:r w:rsidRPr="007B3C36">
        <w:rPr>
          <w:rFonts w:ascii="Times New Roman" w:hAnsi="Times New Roman" w:cs="Times New Roman"/>
          <w:sz w:val="24"/>
          <w:szCs w:val="24"/>
        </w:rPr>
        <w:t>, GA</w:t>
      </w:r>
    </w:p>
    <w:p w:rsidR="007B3C36" w:rsidRPr="007B3C36" w:rsidRDefault="007B3C36" w:rsidP="007B3C36">
      <w:pPr>
        <w:rPr>
          <w:rFonts w:ascii="Times New Roman" w:hAnsi="Times New Roman" w:cs="Times New Roman"/>
          <w:sz w:val="24"/>
          <w:szCs w:val="24"/>
        </w:rPr>
      </w:pPr>
    </w:p>
    <w:p w:rsidR="007B3C36" w:rsidRPr="007B3C36" w:rsidRDefault="007B3C36" w:rsidP="007B3C36">
      <w:pPr>
        <w:rPr>
          <w:rFonts w:ascii="Times New Roman" w:hAnsi="Times New Roman" w:cs="Times New Roman"/>
          <w:sz w:val="24"/>
          <w:szCs w:val="24"/>
        </w:rPr>
      </w:pPr>
      <w:r w:rsidRPr="007B3C36">
        <w:rPr>
          <w:rFonts w:ascii="Times New Roman" w:hAnsi="Times New Roman" w:cs="Times New Roman"/>
          <w:sz w:val="24"/>
          <w:szCs w:val="24"/>
        </w:rPr>
        <w:t xml:space="preserve">Facilitated rounds for the on-call physician for a busy nephrology practice with a hospital census of 60-80 patients. Prepared progress notes with most recent lab data and vital signs and updated the physician of pertinent changes in patient status. </w:t>
      </w:r>
      <w:proofErr w:type="gramStart"/>
      <w:r w:rsidRPr="007B3C36">
        <w:rPr>
          <w:rFonts w:ascii="Times New Roman" w:hAnsi="Times New Roman" w:cs="Times New Roman"/>
          <w:sz w:val="24"/>
          <w:szCs w:val="24"/>
        </w:rPr>
        <w:t>Worked closely with case managers in the coordination of care with a focus on achieving best patient outcomes.</w:t>
      </w:r>
      <w:proofErr w:type="gramEnd"/>
      <w:r w:rsidRPr="007B3C36">
        <w:rPr>
          <w:rFonts w:ascii="Times New Roman" w:hAnsi="Times New Roman" w:cs="Times New Roman"/>
          <w:sz w:val="24"/>
          <w:szCs w:val="24"/>
        </w:rPr>
        <w:t xml:space="preserve"> Provided discharge planning and made arrangements for outpatient follow-up care.</w:t>
      </w:r>
    </w:p>
    <w:p w:rsidR="007B3C36" w:rsidRPr="007B3C36" w:rsidRDefault="007B3C36" w:rsidP="007B3C36">
      <w:pPr>
        <w:rPr>
          <w:rFonts w:ascii="Times New Roman" w:hAnsi="Times New Roman" w:cs="Times New Roman"/>
          <w:sz w:val="24"/>
          <w:szCs w:val="24"/>
        </w:rPr>
      </w:pPr>
    </w:p>
    <w:p w:rsidR="007B3C36" w:rsidRPr="007B3C36" w:rsidRDefault="007B3C36" w:rsidP="007B3C36">
      <w:pPr>
        <w:rPr>
          <w:rFonts w:ascii="Times New Roman" w:hAnsi="Times New Roman" w:cs="Times New Roman"/>
          <w:sz w:val="24"/>
          <w:szCs w:val="24"/>
        </w:rPr>
      </w:pPr>
      <w:r w:rsidRPr="007B3C36">
        <w:rPr>
          <w:rFonts w:ascii="Times New Roman" w:hAnsi="Times New Roman" w:cs="Times New Roman"/>
          <w:sz w:val="24"/>
          <w:szCs w:val="24"/>
        </w:rPr>
        <w:t>Medicare Supplement Sales Representative</w:t>
      </w:r>
    </w:p>
    <w:p w:rsidR="007B3C36" w:rsidRPr="007B3C36" w:rsidRDefault="007B3C36" w:rsidP="007B3C36">
      <w:pPr>
        <w:rPr>
          <w:rFonts w:ascii="Times New Roman" w:hAnsi="Times New Roman" w:cs="Times New Roman"/>
          <w:sz w:val="24"/>
          <w:szCs w:val="24"/>
        </w:rPr>
      </w:pPr>
      <w:r w:rsidRPr="007B3C36">
        <w:rPr>
          <w:rFonts w:ascii="Times New Roman" w:hAnsi="Times New Roman" w:cs="Times New Roman"/>
          <w:sz w:val="24"/>
          <w:szCs w:val="24"/>
        </w:rPr>
        <w:t>Blue Cross and Blue Shield of Georgia</w:t>
      </w:r>
    </w:p>
    <w:p w:rsidR="007B3C36" w:rsidRPr="007B3C36" w:rsidRDefault="007B3C36" w:rsidP="007B3C36">
      <w:pPr>
        <w:rPr>
          <w:rFonts w:ascii="Times New Roman" w:hAnsi="Times New Roman" w:cs="Times New Roman"/>
          <w:sz w:val="24"/>
          <w:szCs w:val="24"/>
        </w:rPr>
      </w:pPr>
      <w:r w:rsidRPr="007B3C36">
        <w:rPr>
          <w:rFonts w:ascii="Times New Roman" w:hAnsi="Times New Roman" w:cs="Times New Roman"/>
          <w:sz w:val="24"/>
          <w:szCs w:val="24"/>
        </w:rPr>
        <w:t>May 1989 – February 2002(12 years 9 months</w:t>
      </w:r>
      <w:proofErr w:type="gramStart"/>
      <w:r w:rsidRPr="007B3C36">
        <w:rPr>
          <w:rFonts w:ascii="Times New Roman" w:hAnsi="Times New Roman" w:cs="Times New Roman"/>
          <w:sz w:val="24"/>
          <w:szCs w:val="24"/>
        </w:rPr>
        <w:t>)Atlanta</w:t>
      </w:r>
      <w:proofErr w:type="gramEnd"/>
      <w:r w:rsidRPr="007B3C36">
        <w:rPr>
          <w:rFonts w:ascii="Times New Roman" w:hAnsi="Times New Roman" w:cs="Times New Roman"/>
          <w:sz w:val="24"/>
          <w:szCs w:val="24"/>
        </w:rPr>
        <w:t>, GA</w:t>
      </w:r>
    </w:p>
    <w:p w:rsidR="007B3C36" w:rsidRPr="007B3C36" w:rsidRDefault="007B3C36" w:rsidP="007B3C36">
      <w:pPr>
        <w:rPr>
          <w:rFonts w:ascii="Times New Roman" w:hAnsi="Times New Roman" w:cs="Times New Roman"/>
          <w:sz w:val="24"/>
          <w:szCs w:val="24"/>
        </w:rPr>
      </w:pPr>
    </w:p>
    <w:p w:rsidR="007B3C36" w:rsidRPr="007B3C36" w:rsidRDefault="007B3C36" w:rsidP="007B3C36">
      <w:pPr>
        <w:rPr>
          <w:rFonts w:ascii="Times New Roman" w:hAnsi="Times New Roman" w:cs="Times New Roman"/>
          <w:sz w:val="24"/>
          <w:szCs w:val="24"/>
        </w:rPr>
      </w:pPr>
      <w:r w:rsidRPr="007B3C36">
        <w:rPr>
          <w:rFonts w:ascii="Times New Roman" w:hAnsi="Times New Roman" w:cs="Times New Roman"/>
          <w:sz w:val="24"/>
          <w:szCs w:val="24"/>
        </w:rPr>
        <w:t xml:space="preserve">Positions within this organization varied over the 13 year employment history beginning as a receptionist for the life insurance subsidiary, Greater Georgia Life and ending as a Medicare Supplement Sales Representative. Responsible for explaining benefits offered to Medicare </w:t>
      </w:r>
      <w:proofErr w:type="spellStart"/>
      <w:r w:rsidRPr="007B3C36">
        <w:rPr>
          <w:rFonts w:ascii="Times New Roman" w:hAnsi="Times New Roman" w:cs="Times New Roman"/>
          <w:sz w:val="24"/>
          <w:szCs w:val="24"/>
        </w:rPr>
        <w:t>eligibles</w:t>
      </w:r>
      <w:proofErr w:type="spellEnd"/>
      <w:r w:rsidRPr="007B3C36">
        <w:rPr>
          <w:rFonts w:ascii="Times New Roman" w:hAnsi="Times New Roman" w:cs="Times New Roman"/>
          <w:sz w:val="24"/>
          <w:szCs w:val="24"/>
        </w:rPr>
        <w:t xml:space="preserve"> and explain the differences between plans offered by competitors. </w:t>
      </w:r>
      <w:proofErr w:type="gramStart"/>
      <w:r w:rsidRPr="007B3C36">
        <w:rPr>
          <w:rFonts w:ascii="Times New Roman" w:hAnsi="Times New Roman" w:cs="Times New Roman"/>
          <w:sz w:val="24"/>
          <w:szCs w:val="24"/>
        </w:rPr>
        <w:t>Often recognized for highest sales of the month.</w:t>
      </w:r>
      <w:proofErr w:type="gramEnd"/>
    </w:p>
    <w:p w:rsidR="007B3C36" w:rsidRPr="007B3C36" w:rsidRDefault="007B3C36" w:rsidP="007B3C36">
      <w:pPr>
        <w:rPr>
          <w:rFonts w:ascii="Times New Roman" w:hAnsi="Times New Roman" w:cs="Times New Roman"/>
          <w:sz w:val="24"/>
          <w:szCs w:val="24"/>
        </w:rPr>
      </w:pPr>
    </w:p>
    <w:p w:rsidR="007B3C36" w:rsidRPr="007B3C36" w:rsidRDefault="007B3C36" w:rsidP="007B3C36">
      <w:pPr>
        <w:rPr>
          <w:rFonts w:ascii="Times New Roman" w:hAnsi="Times New Roman" w:cs="Times New Roman"/>
          <w:sz w:val="24"/>
          <w:szCs w:val="24"/>
        </w:rPr>
      </w:pPr>
      <w:r w:rsidRPr="007B3C36">
        <w:rPr>
          <w:rFonts w:ascii="Times New Roman" w:hAnsi="Times New Roman" w:cs="Times New Roman"/>
          <w:sz w:val="24"/>
          <w:szCs w:val="24"/>
        </w:rPr>
        <w:t>Education</w:t>
      </w:r>
    </w:p>
    <w:p w:rsidR="007B3C36" w:rsidRPr="007B3C36" w:rsidRDefault="007B3C36" w:rsidP="007B3C36">
      <w:pPr>
        <w:rPr>
          <w:rFonts w:ascii="Times New Roman" w:hAnsi="Times New Roman" w:cs="Times New Roman"/>
          <w:sz w:val="24"/>
          <w:szCs w:val="24"/>
        </w:rPr>
      </w:pPr>
      <w:r w:rsidRPr="007B3C36">
        <w:rPr>
          <w:rFonts w:ascii="Times New Roman" w:hAnsi="Times New Roman" w:cs="Times New Roman"/>
          <w:sz w:val="24"/>
          <w:szCs w:val="24"/>
        </w:rPr>
        <w:t>Kennesaw State University</w:t>
      </w:r>
    </w:p>
    <w:p w:rsidR="007B3C36" w:rsidRPr="007B3C36" w:rsidRDefault="007B3C36" w:rsidP="007B3C36">
      <w:pPr>
        <w:rPr>
          <w:rFonts w:ascii="Times New Roman" w:hAnsi="Times New Roman" w:cs="Times New Roman"/>
          <w:sz w:val="24"/>
          <w:szCs w:val="24"/>
        </w:rPr>
      </w:pPr>
      <w:r w:rsidRPr="007B3C36">
        <w:rPr>
          <w:rFonts w:ascii="Times New Roman" w:hAnsi="Times New Roman" w:cs="Times New Roman"/>
          <w:sz w:val="24"/>
          <w:szCs w:val="24"/>
        </w:rPr>
        <w:t>Bachelor of Science (BS), Registered Nursing/Registered Nurse</w:t>
      </w:r>
    </w:p>
    <w:p w:rsidR="007B3C36" w:rsidRPr="007B3C36" w:rsidRDefault="007B3C36" w:rsidP="007B3C36">
      <w:pPr>
        <w:rPr>
          <w:rFonts w:ascii="Times New Roman" w:hAnsi="Times New Roman" w:cs="Times New Roman"/>
          <w:sz w:val="24"/>
          <w:szCs w:val="24"/>
        </w:rPr>
      </w:pPr>
      <w:r w:rsidRPr="007B3C36">
        <w:rPr>
          <w:rFonts w:ascii="Times New Roman" w:hAnsi="Times New Roman" w:cs="Times New Roman"/>
          <w:sz w:val="24"/>
          <w:szCs w:val="24"/>
        </w:rPr>
        <w:t>2002 – 2006</w:t>
      </w:r>
    </w:p>
    <w:p w:rsidR="007B3C36" w:rsidRPr="007B3C36" w:rsidRDefault="007B3C36" w:rsidP="007B3C36">
      <w:pPr>
        <w:rPr>
          <w:rFonts w:ascii="Times New Roman" w:hAnsi="Times New Roman" w:cs="Times New Roman"/>
          <w:sz w:val="24"/>
          <w:szCs w:val="24"/>
        </w:rPr>
      </w:pPr>
    </w:p>
    <w:p w:rsidR="007B3C36" w:rsidRPr="007B3C36" w:rsidRDefault="007B3C36" w:rsidP="007B3C36">
      <w:pPr>
        <w:rPr>
          <w:rFonts w:ascii="Times New Roman" w:hAnsi="Times New Roman" w:cs="Times New Roman"/>
          <w:sz w:val="24"/>
          <w:szCs w:val="24"/>
        </w:rPr>
      </w:pPr>
      <w:r w:rsidRPr="007B3C36">
        <w:rPr>
          <w:rFonts w:ascii="Times New Roman" w:hAnsi="Times New Roman" w:cs="Times New Roman"/>
          <w:sz w:val="24"/>
          <w:szCs w:val="24"/>
        </w:rPr>
        <w:lastRenderedPageBreak/>
        <w:t>Kennesaw State University</w:t>
      </w:r>
    </w:p>
    <w:p w:rsidR="007B3C36" w:rsidRPr="007B3C36" w:rsidRDefault="007B3C36" w:rsidP="007B3C36">
      <w:pPr>
        <w:rPr>
          <w:rFonts w:ascii="Times New Roman" w:hAnsi="Times New Roman" w:cs="Times New Roman"/>
          <w:sz w:val="24"/>
          <w:szCs w:val="24"/>
        </w:rPr>
      </w:pPr>
      <w:r w:rsidRPr="007B3C36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7B3C36" w:rsidRPr="007B3C36" w:rsidRDefault="007B3C36" w:rsidP="007B3C36">
      <w:pPr>
        <w:rPr>
          <w:rFonts w:ascii="Times New Roman" w:hAnsi="Times New Roman" w:cs="Times New Roman"/>
          <w:sz w:val="24"/>
          <w:szCs w:val="24"/>
        </w:rPr>
      </w:pPr>
      <w:r w:rsidRPr="007B3C36">
        <w:rPr>
          <w:rFonts w:ascii="Times New Roman" w:hAnsi="Times New Roman" w:cs="Times New Roman"/>
          <w:sz w:val="24"/>
          <w:szCs w:val="24"/>
        </w:rPr>
        <w:t xml:space="preserve">Graduated Magna </w:t>
      </w:r>
      <w:proofErr w:type="gramStart"/>
      <w:r w:rsidRPr="007B3C36">
        <w:rPr>
          <w:rFonts w:ascii="Times New Roman" w:hAnsi="Times New Roman" w:cs="Times New Roman"/>
          <w:sz w:val="24"/>
          <w:szCs w:val="24"/>
        </w:rPr>
        <w:t>Cum</w:t>
      </w:r>
      <w:proofErr w:type="gramEnd"/>
      <w:r w:rsidRPr="007B3C36">
        <w:rPr>
          <w:rFonts w:ascii="Times New Roman" w:hAnsi="Times New Roman" w:cs="Times New Roman"/>
          <w:sz w:val="24"/>
          <w:szCs w:val="24"/>
        </w:rPr>
        <w:t xml:space="preserve"> Laude</w:t>
      </w:r>
    </w:p>
    <w:p w:rsidR="007B3C36" w:rsidRPr="007B3C36" w:rsidRDefault="007B3C36" w:rsidP="007B3C36">
      <w:pPr>
        <w:rPr>
          <w:rFonts w:ascii="Times New Roman" w:hAnsi="Times New Roman" w:cs="Times New Roman"/>
          <w:sz w:val="24"/>
          <w:szCs w:val="24"/>
        </w:rPr>
      </w:pPr>
    </w:p>
    <w:p w:rsidR="007B3C36" w:rsidRPr="007B3C36" w:rsidRDefault="007B3C36" w:rsidP="007B3C36">
      <w:pPr>
        <w:rPr>
          <w:rFonts w:ascii="Times New Roman" w:hAnsi="Times New Roman" w:cs="Times New Roman"/>
          <w:sz w:val="24"/>
          <w:szCs w:val="24"/>
        </w:rPr>
      </w:pPr>
      <w:r w:rsidRPr="007B3C36">
        <w:rPr>
          <w:rFonts w:ascii="Times New Roman" w:hAnsi="Times New Roman" w:cs="Times New Roman"/>
          <w:sz w:val="24"/>
          <w:szCs w:val="24"/>
        </w:rPr>
        <w:t>Languages</w:t>
      </w:r>
    </w:p>
    <w:p w:rsidR="007B3C36" w:rsidRPr="007B3C36" w:rsidRDefault="007B3C36" w:rsidP="007B3C36">
      <w:pPr>
        <w:rPr>
          <w:rFonts w:ascii="Times New Roman" w:hAnsi="Times New Roman" w:cs="Times New Roman"/>
          <w:sz w:val="24"/>
          <w:szCs w:val="24"/>
        </w:rPr>
      </w:pPr>
      <w:r w:rsidRPr="007B3C36">
        <w:rPr>
          <w:rFonts w:ascii="Times New Roman" w:hAnsi="Times New Roman" w:cs="Times New Roman"/>
          <w:sz w:val="24"/>
          <w:szCs w:val="24"/>
        </w:rPr>
        <w:t>English</w:t>
      </w:r>
    </w:p>
    <w:p w:rsidR="007B3C36" w:rsidRPr="007B3C36" w:rsidRDefault="007B3C36" w:rsidP="007B3C36">
      <w:pPr>
        <w:rPr>
          <w:rFonts w:ascii="Times New Roman" w:hAnsi="Times New Roman" w:cs="Times New Roman"/>
          <w:sz w:val="24"/>
          <w:szCs w:val="24"/>
        </w:rPr>
      </w:pPr>
      <w:r w:rsidRPr="007B3C36">
        <w:rPr>
          <w:rFonts w:ascii="Times New Roman" w:hAnsi="Times New Roman" w:cs="Times New Roman"/>
          <w:sz w:val="24"/>
          <w:szCs w:val="24"/>
        </w:rPr>
        <w:t>Native or bilingual proficiency</w:t>
      </w:r>
    </w:p>
    <w:p w:rsidR="007B3C36" w:rsidRPr="007B3C36" w:rsidRDefault="007B3C36" w:rsidP="007B3C36">
      <w:pPr>
        <w:rPr>
          <w:rFonts w:ascii="Times New Roman" w:hAnsi="Times New Roman" w:cs="Times New Roman"/>
          <w:sz w:val="24"/>
          <w:szCs w:val="24"/>
        </w:rPr>
      </w:pPr>
    </w:p>
    <w:p w:rsidR="007B3C36" w:rsidRPr="007B3C36" w:rsidRDefault="007B3C36" w:rsidP="007B3C36">
      <w:pPr>
        <w:rPr>
          <w:rFonts w:ascii="Times New Roman" w:hAnsi="Times New Roman" w:cs="Times New Roman"/>
          <w:sz w:val="24"/>
          <w:szCs w:val="24"/>
        </w:rPr>
      </w:pPr>
      <w:r w:rsidRPr="007B3C36">
        <w:rPr>
          <w:rFonts w:ascii="Times New Roman" w:hAnsi="Times New Roman" w:cs="Times New Roman"/>
          <w:sz w:val="24"/>
          <w:szCs w:val="24"/>
        </w:rPr>
        <w:t>Spanish</w:t>
      </w:r>
    </w:p>
    <w:p w:rsidR="007B3C36" w:rsidRPr="007B3C36" w:rsidRDefault="007B3C36" w:rsidP="007B3C36">
      <w:pPr>
        <w:rPr>
          <w:rFonts w:ascii="Times New Roman" w:hAnsi="Times New Roman" w:cs="Times New Roman"/>
          <w:sz w:val="24"/>
          <w:szCs w:val="24"/>
        </w:rPr>
      </w:pPr>
      <w:r w:rsidRPr="007B3C36">
        <w:rPr>
          <w:rFonts w:ascii="Times New Roman" w:hAnsi="Times New Roman" w:cs="Times New Roman"/>
          <w:sz w:val="24"/>
          <w:szCs w:val="24"/>
        </w:rPr>
        <w:t>Professional working proficiency</w:t>
      </w:r>
    </w:p>
    <w:p w:rsidR="007B3C36" w:rsidRPr="007B3C36" w:rsidRDefault="007B3C36" w:rsidP="007B3C36">
      <w:pPr>
        <w:rPr>
          <w:rFonts w:ascii="Times New Roman" w:hAnsi="Times New Roman" w:cs="Times New Roman"/>
          <w:sz w:val="24"/>
          <w:szCs w:val="24"/>
        </w:rPr>
      </w:pPr>
    </w:p>
    <w:p w:rsidR="007B3C36" w:rsidRPr="007B3C36" w:rsidRDefault="007B3C36" w:rsidP="007B3C36">
      <w:pPr>
        <w:rPr>
          <w:rFonts w:ascii="Times New Roman" w:hAnsi="Times New Roman" w:cs="Times New Roman"/>
          <w:sz w:val="24"/>
          <w:szCs w:val="24"/>
        </w:rPr>
      </w:pPr>
      <w:r w:rsidRPr="007B3C36">
        <w:rPr>
          <w:rFonts w:ascii="Times New Roman" w:hAnsi="Times New Roman" w:cs="Times New Roman"/>
          <w:sz w:val="24"/>
          <w:szCs w:val="24"/>
        </w:rPr>
        <w:t>Skills &amp; Expertise</w:t>
      </w:r>
    </w:p>
    <w:p w:rsidR="007B3C36" w:rsidRPr="007B3C36" w:rsidRDefault="007B3C36" w:rsidP="007B3C36">
      <w:pPr>
        <w:rPr>
          <w:rFonts w:ascii="Times New Roman" w:hAnsi="Times New Roman" w:cs="Times New Roman"/>
          <w:sz w:val="24"/>
          <w:szCs w:val="24"/>
        </w:rPr>
      </w:pPr>
      <w:r w:rsidRPr="007B3C36">
        <w:rPr>
          <w:rFonts w:ascii="Times New Roman" w:hAnsi="Times New Roman" w:cs="Times New Roman"/>
          <w:sz w:val="24"/>
          <w:szCs w:val="24"/>
        </w:rPr>
        <w:t>Healthcare Management</w:t>
      </w:r>
    </w:p>
    <w:p w:rsidR="007B3C36" w:rsidRPr="007B3C36" w:rsidRDefault="007B3C36" w:rsidP="007B3C36">
      <w:pPr>
        <w:rPr>
          <w:rFonts w:ascii="Times New Roman" w:hAnsi="Times New Roman" w:cs="Times New Roman"/>
          <w:sz w:val="24"/>
          <w:szCs w:val="24"/>
        </w:rPr>
      </w:pPr>
      <w:r w:rsidRPr="007B3C36">
        <w:rPr>
          <w:rFonts w:ascii="Times New Roman" w:hAnsi="Times New Roman" w:cs="Times New Roman"/>
          <w:sz w:val="24"/>
          <w:szCs w:val="24"/>
        </w:rPr>
        <w:t>Nursing</w:t>
      </w:r>
    </w:p>
    <w:p w:rsidR="007B3C36" w:rsidRPr="007B3C36" w:rsidRDefault="007B3C36" w:rsidP="007B3C36">
      <w:pPr>
        <w:rPr>
          <w:rFonts w:ascii="Times New Roman" w:hAnsi="Times New Roman" w:cs="Times New Roman"/>
          <w:sz w:val="24"/>
          <w:szCs w:val="24"/>
        </w:rPr>
      </w:pPr>
      <w:r w:rsidRPr="007B3C36">
        <w:rPr>
          <w:rFonts w:ascii="Times New Roman" w:hAnsi="Times New Roman" w:cs="Times New Roman"/>
          <w:sz w:val="24"/>
          <w:szCs w:val="24"/>
        </w:rPr>
        <w:t>BLS</w:t>
      </w:r>
    </w:p>
    <w:p w:rsidR="007B3C36" w:rsidRPr="007B3C36" w:rsidRDefault="007B3C36" w:rsidP="007B3C36">
      <w:pPr>
        <w:rPr>
          <w:rFonts w:ascii="Times New Roman" w:hAnsi="Times New Roman" w:cs="Times New Roman"/>
          <w:sz w:val="24"/>
          <w:szCs w:val="24"/>
        </w:rPr>
      </w:pPr>
      <w:r w:rsidRPr="007B3C36">
        <w:rPr>
          <w:rFonts w:ascii="Times New Roman" w:hAnsi="Times New Roman" w:cs="Times New Roman"/>
          <w:sz w:val="24"/>
          <w:szCs w:val="24"/>
        </w:rPr>
        <w:t>Patient Safety</w:t>
      </w:r>
    </w:p>
    <w:p w:rsidR="007B3C36" w:rsidRPr="007B3C36" w:rsidRDefault="007B3C36" w:rsidP="007B3C36">
      <w:pPr>
        <w:rPr>
          <w:rFonts w:ascii="Times New Roman" w:hAnsi="Times New Roman" w:cs="Times New Roman"/>
          <w:sz w:val="24"/>
          <w:szCs w:val="24"/>
        </w:rPr>
      </w:pPr>
      <w:r w:rsidRPr="007B3C36">
        <w:rPr>
          <w:rFonts w:ascii="Times New Roman" w:hAnsi="Times New Roman" w:cs="Times New Roman"/>
          <w:sz w:val="24"/>
          <w:szCs w:val="24"/>
        </w:rPr>
        <w:t>Hospitals</w:t>
      </w:r>
    </w:p>
    <w:p w:rsidR="007B3C36" w:rsidRPr="007B3C36" w:rsidRDefault="007B3C36" w:rsidP="007B3C36">
      <w:pPr>
        <w:rPr>
          <w:rFonts w:ascii="Times New Roman" w:hAnsi="Times New Roman" w:cs="Times New Roman"/>
          <w:sz w:val="24"/>
          <w:szCs w:val="24"/>
        </w:rPr>
      </w:pPr>
      <w:r w:rsidRPr="007B3C36">
        <w:rPr>
          <w:rFonts w:ascii="Times New Roman" w:hAnsi="Times New Roman" w:cs="Times New Roman"/>
          <w:sz w:val="24"/>
          <w:szCs w:val="24"/>
        </w:rPr>
        <w:t>Acute Care</w:t>
      </w:r>
    </w:p>
    <w:p w:rsidR="007B3C36" w:rsidRPr="007B3C36" w:rsidRDefault="007B3C36" w:rsidP="007B3C36">
      <w:pPr>
        <w:rPr>
          <w:rFonts w:ascii="Times New Roman" w:hAnsi="Times New Roman" w:cs="Times New Roman"/>
          <w:sz w:val="24"/>
          <w:szCs w:val="24"/>
        </w:rPr>
      </w:pPr>
      <w:r w:rsidRPr="007B3C36">
        <w:rPr>
          <w:rFonts w:ascii="Times New Roman" w:hAnsi="Times New Roman" w:cs="Times New Roman"/>
          <w:sz w:val="24"/>
          <w:szCs w:val="24"/>
        </w:rPr>
        <w:t>Clinical Research</w:t>
      </w:r>
    </w:p>
    <w:p w:rsidR="007B3C36" w:rsidRPr="007B3C36" w:rsidRDefault="007B3C36" w:rsidP="007B3C36">
      <w:pPr>
        <w:rPr>
          <w:rFonts w:ascii="Times New Roman" w:hAnsi="Times New Roman" w:cs="Times New Roman"/>
          <w:sz w:val="24"/>
          <w:szCs w:val="24"/>
        </w:rPr>
      </w:pPr>
      <w:r w:rsidRPr="007B3C36">
        <w:rPr>
          <w:rFonts w:ascii="Times New Roman" w:hAnsi="Times New Roman" w:cs="Times New Roman"/>
          <w:sz w:val="24"/>
          <w:szCs w:val="24"/>
        </w:rPr>
        <w:t>EMR</w:t>
      </w:r>
    </w:p>
    <w:p w:rsidR="007B3C36" w:rsidRPr="007B3C36" w:rsidRDefault="007B3C36" w:rsidP="007B3C36">
      <w:pPr>
        <w:rPr>
          <w:rFonts w:ascii="Times New Roman" w:hAnsi="Times New Roman" w:cs="Times New Roman"/>
          <w:sz w:val="24"/>
          <w:szCs w:val="24"/>
        </w:rPr>
      </w:pPr>
      <w:r w:rsidRPr="007B3C36">
        <w:rPr>
          <w:rFonts w:ascii="Times New Roman" w:hAnsi="Times New Roman" w:cs="Times New Roman"/>
          <w:sz w:val="24"/>
          <w:szCs w:val="24"/>
        </w:rPr>
        <w:t>ACLS</w:t>
      </w:r>
    </w:p>
    <w:p w:rsidR="00A10F6D" w:rsidRPr="007B3C36" w:rsidRDefault="007B3C36" w:rsidP="007B3C36">
      <w:pPr>
        <w:rPr>
          <w:rFonts w:ascii="Times New Roman" w:hAnsi="Times New Roman" w:cs="Times New Roman"/>
          <w:sz w:val="24"/>
          <w:szCs w:val="24"/>
        </w:rPr>
      </w:pPr>
      <w:r w:rsidRPr="007B3C36">
        <w:rPr>
          <w:rFonts w:ascii="Times New Roman" w:hAnsi="Times New Roman" w:cs="Times New Roman"/>
          <w:sz w:val="24"/>
          <w:szCs w:val="24"/>
        </w:rPr>
        <w:t>Healthcare</w:t>
      </w:r>
    </w:p>
    <w:sectPr w:rsidR="00A10F6D" w:rsidRPr="007B3C36" w:rsidSect="00A10F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3C36"/>
    <w:rsid w:val="007B3C36"/>
    <w:rsid w:val="00A10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F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3C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candy-robinson-a1083b67/" TargetMode="External"/><Relationship Id="rId4" Type="http://schemas.openxmlformats.org/officeDocument/2006/relationships/hyperlink" Target="mailto:cabrobinson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2019-12-02T09:59:00Z</dcterms:created>
  <dcterms:modified xsi:type="dcterms:W3CDTF">2019-12-02T10:00:00Z</dcterms:modified>
</cp:coreProperties>
</file>