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91" w:rsidRPr="00834788" w:rsidRDefault="009D1E91" w:rsidP="009D1E9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Roseanne Jones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(843) 360-9571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jones.roseannernm@gmail.com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US-SC-Myrtle Beach-29577 ()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11/29/2019 7:25:44 PM</w:t>
            </w:r>
          </w:p>
        </w:tc>
      </w:tr>
    </w:tbl>
    <w:p w:rsidR="009D1E91" w:rsidRPr="00834788" w:rsidRDefault="009D1E91" w:rsidP="009D1E91">
      <w:pPr>
        <w:pStyle w:val="NoSpacing"/>
      </w:pPr>
    </w:p>
    <w:p w:rsidR="009D1E91" w:rsidRPr="00834788" w:rsidRDefault="009D1E91" w:rsidP="009D1E91">
      <w:pPr>
        <w:pStyle w:val="NoSpacing"/>
      </w:pPr>
      <w:r w:rsidRPr="00834788">
        <w:t> Work History</w:t>
      </w:r>
    </w:p>
    <w:p w:rsidR="009D1E91" w:rsidRPr="00834788" w:rsidRDefault="009D1E91" w:rsidP="009D1E9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3947"/>
        <w:gridCol w:w="2291"/>
      </w:tblGrid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Grand Strand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08/01/2018 - Present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PACU RN</w:t>
            </w:r>
          </w:p>
        </w:tc>
      </w:tr>
      <w:tr w:rsidR="009D1E91" w:rsidRPr="00834788" w:rsidTr="009D1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1937B9" w:rsidP="009D1E91">
            <w:pPr>
              <w:pStyle w:val="NoSpacing"/>
            </w:pPr>
            <w:r w:rsidRPr="0083478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Grand Strand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06/01/2017 - 08/01/2018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RN Medical Surgical RN and Charge RN</w:t>
            </w:r>
          </w:p>
        </w:tc>
      </w:tr>
      <w:tr w:rsidR="009D1E91" w:rsidRPr="00834788" w:rsidTr="009D1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1937B9" w:rsidP="009D1E91">
            <w:pPr>
              <w:pStyle w:val="NoSpacing"/>
            </w:pPr>
            <w:r w:rsidRPr="0083478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Regional Palliative And Hospice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05/01/2014 - 06/01/2017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Case Manger</w:t>
            </w:r>
          </w:p>
        </w:tc>
      </w:tr>
      <w:tr w:rsidR="009D1E91" w:rsidRPr="00834788" w:rsidTr="009D1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1937B9" w:rsidP="009D1E91">
            <w:pPr>
              <w:pStyle w:val="NoSpacing"/>
            </w:pPr>
            <w:r w:rsidRPr="0083478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New Milford Visiting Nurse Association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04/01/2008 - 05/01/2014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RN Case Manager</w:t>
            </w:r>
          </w:p>
        </w:tc>
      </w:tr>
      <w:tr w:rsidR="009D1E91" w:rsidRPr="00834788" w:rsidTr="009D1E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1937B9" w:rsidP="009D1E91">
            <w:pPr>
              <w:pStyle w:val="NoSpacing"/>
            </w:pPr>
            <w:r w:rsidRPr="00834788"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D1E91" w:rsidRPr="00834788" w:rsidRDefault="009D1E91" w:rsidP="009D1E91">
      <w:pPr>
        <w:pStyle w:val="NoSpacing"/>
      </w:pPr>
    </w:p>
    <w:p w:rsidR="009D1E91" w:rsidRPr="00834788" w:rsidRDefault="009D1E91" w:rsidP="009D1E91">
      <w:pPr>
        <w:pStyle w:val="NoSpacing"/>
      </w:pPr>
      <w:r w:rsidRPr="00834788">
        <w:t> Education</w:t>
      </w:r>
    </w:p>
    <w:p w:rsidR="009D1E91" w:rsidRPr="00834788" w:rsidRDefault="009D1E91" w:rsidP="009D1E9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1"/>
        <w:gridCol w:w="1511"/>
        <w:gridCol w:w="6"/>
      </w:tblGrid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Some College; Chamberlain College of Nursing-Illinois - Dover's Grove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None</w:t>
            </w:r>
          </w:p>
        </w:tc>
      </w:tr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Chamberlain University - Downers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Bachelor's Degree</w:t>
            </w:r>
          </w:p>
        </w:tc>
      </w:tr>
    </w:tbl>
    <w:p w:rsidR="009D1E91" w:rsidRPr="00834788" w:rsidRDefault="009D1E91" w:rsidP="009D1E91">
      <w:pPr>
        <w:pStyle w:val="NoSpacing"/>
      </w:pPr>
    </w:p>
    <w:p w:rsidR="009D1E91" w:rsidRPr="00834788" w:rsidRDefault="009D1E91" w:rsidP="009D1E91">
      <w:pPr>
        <w:pStyle w:val="NoSpacing"/>
      </w:pPr>
      <w:r w:rsidRPr="00834788">
        <w:t xml:space="preserve"> Additional Skills </w:t>
      </w:r>
      <w:proofErr w:type="gramStart"/>
      <w:r w:rsidRPr="00834788">
        <w:t>And</w:t>
      </w:r>
      <w:proofErr w:type="gramEnd"/>
      <w:r w:rsidRPr="00834788">
        <w:t xml:space="preserve"> Qualifications</w:t>
      </w:r>
    </w:p>
    <w:p w:rsidR="009D1E91" w:rsidRPr="00834788" w:rsidRDefault="009D1E91" w:rsidP="009D1E9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0 per </w:t>
            </w: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</w:tbl>
    <w:p w:rsidR="009D1E91" w:rsidRPr="00834788" w:rsidRDefault="009D1E91" w:rsidP="009D1E91">
      <w:pPr>
        <w:pStyle w:val="NoSpacing"/>
      </w:pPr>
    </w:p>
    <w:p w:rsidR="009D1E91" w:rsidRPr="00834788" w:rsidRDefault="009D1E91" w:rsidP="009D1E91">
      <w:pPr>
        <w:pStyle w:val="NoSpacing"/>
      </w:pPr>
      <w:r w:rsidRPr="00834788">
        <w:t> Desired Position</w:t>
      </w:r>
    </w:p>
    <w:p w:rsidR="009D1E91" w:rsidRPr="00834788" w:rsidRDefault="009D1E91" w:rsidP="009D1E9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D1E91" w:rsidRPr="00834788" w:rsidTr="009D1E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  <w:tr w:rsidR="009D1E91" w:rsidRPr="00834788" w:rsidTr="009D1E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</w:p>
        </w:tc>
      </w:tr>
    </w:tbl>
    <w:p w:rsidR="009D1E91" w:rsidRPr="00834788" w:rsidRDefault="009D1E91" w:rsidP="009D1E91">
      <w:pPr>
        <w:pStyle w:val="NoSpacing"/>
      </w:pPr>
    </w:p>
    <w:p w:rsidR="009D1E91" w:rsidRPr="00834788" w:rsidRDefault="009D1E91" w:rsidP="009D1E91">
      <w:pPr>
        <w:pStyle w:val="NoSpacing"/>
      </w:pPr>
      <w:r w:rsidRPr="00834788">
        <w:t> Resume</w:t>
      </w:r>
    </w:p>
    <w:p w:rsidR="009D1E91" w:rsidRPr="00834788" w:rsidRDefault="009D1E91" w:rsidP="009D1E9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5"/>
      </w:tblGrid>
      <w:tr w:rsidR="009D1E91" w:rsidRPr="00834788" w:rsidTr="009D1E91">
        <w:tc>
          <w:tcPr>
            <w:tcW w:w="0" w:type="auto"/>
            <w:shd w:val="clear" w:color="auto" w:fill="FFFFFF"/>
            <w:vAlign w:val="center"/>
            <w:hideMark/>
          </w:tcPr>
          <w:p w:rsidR="009D1E91" w:rsidRPr="00834788" w:rsidRDefault="009D1E91" w:rsidP="009D1E91">
            <w:pPr>
              <w:pStyle w:val="NoSpacing"/>
            </w:pPr>
            <w:r w:rsidRPr="00834788">
              <w:t>Roseanne Jones</w:t>
            </w:r>
            <w:r w:rsidRPr="00834788">
              <w:br/>
            </w:r>
            <w:r w:rsidRPr="00834788">
              <w:br/>
              <w:t>Registered Nurse</w:t>
            </w:r>
            <w:r w:rsidRPr="00834788">
              <w:br/>
            </w:r>
            <w:r w:rsidRPr="00834788">
              <w:br/>
            </w:r>
            <w:r w:rsidRPr="00834788">
              <w:lastRenderedPageBreak/>
              <w:br/>
              <w:t>Address 5228 Harvest Run Way , Myrtle Beach,</w:t>
            </w:r>
            <w:r w:rsidRPr="00834788">
              <w:br/>
            </w:r>
            <w:r w:rsidRPr="00834788">
              <w:br/>
              <w:t>South Carolina, 29579</w:t>
            </w:r>
            <w:r w:rsidRPr="00834788">
              <w:br/>
            </w:r>
            <w:r w:rsidRPr="00834788">
              <w:br/>
              <w:t>Phone (843) 360-9571</w:t>
            </w:r>
            <w:r w:rsidRPr="00834788">
              <w:br/>
            </w:r>
            <w:r w:rsidRPr="00834788">
              <w:br/>
              <w:t>E-mail jones.roseannernm@gmail.com</w:t>
            </w:r>
            <w:r w:rsidRPr="00834788">
              <w:br/>
            </w:r>
            <w:r w:rsidRPr="00834788">
              <w:br/>
            </w:r>
            <w:r w:rsidRPr="00834788">
              <w:br/>
              <w:t>25 year experienced nursing professional bringing demonstrated clinical expertise, leadership skills and</w:t>
            </w:r>
            <w:r w:rsidRPr="00834788">
              <w:br/>
              <w:t>technical knowledge. Proficient in updating charts, monitoring medications and working with</w:t>
            </w:r>
            <w:r w:rsidRPr="00834788">
              <w:br/>
              <w:t>multidisciplinary teams to optimize patient care. Ready for a new experience that will use my years of</w:t>
            </w:r>
            <w:r w:rsidRPr="00834788">
              <w:br/>
              <w:t xml:space="preserve">experience, skills, </w:t>
            </w:r>
            <w:proofErr w:type="gramStart"/>
            <w:r w:rsidRPr="00834788">
              <w:t>standards</w:t>
            </w:r>
            <w:proofErr w:type="gramEnd"/>
            <w:r w:rsidRPr="00834788">
              <w:t xml:space="preserve"> of care to continue to expand my skill set. Current BLS, ACLS, PALS</w:t>
            </w:r>
            <w:r w:rsidRPr="00834788">
              <w:br/>
              <w:t>certification, willing to earn more.</w:t>
            </w:r>
            <w:r w:rsidRPr="00834788">
              <w:br/>
            </w:r>
            <w:r w:rsidRPr="00834788">
              <w:br/>
            </w:r>
            <w:r w:rsidRPr="00834788">
              <w:br/>
              <w:t>Skills</w:t>
            </w:r>
            <w:r w:rsidRPr="00834788">
              <w:br/>
            </w:r>
            <w:r w:rsidRPr="00834788">
              <w:br/>
              <w:t>Critical Care (10+ years), Home Health (10+ years),</w:t>
            </w:r>
            <w:r w:rsidRPr="00834788">
              <w:br/>
              <w:t xml:space="preserve">Hospital (10+ years), Med </w:t>
            </w:r>
            <w:proofErr w:type="spellStart"/>
            <w:r w:rsidRPr="00834788">
              <w:t>Surg</w:t>
            </w:r>
            <w:proofErr w:type="spellEnd"/>
            <w:r w:rsidRPr="00834788">
              <w:t xml:space="preserve"> (1 year), Medical</w:t>
            </w:r>
            <w:r w:rsidRPr="00834788">
              <w:br/>
            </w:r>
            <w:r w:rsidRPr="00834788">
              <w:br/>
              <w:t>Surgical (1 year), Operating Room (1 year), RN (10+</w:t>
            </w:r>
            <w:r w:rsidRPr="00834788">
              <w:br/>
              <w:t>years), Staff Nurse (10+ years)</w:t>
            </w:r>
            <w:r w:rsidRPr="00834788">
              <w:br/>
            </w:r>
            <w:r w:rsidRPr="00834788">
              <w:br/>
            </w:r>
            <w:r w:rsidRPr="00834788">
              <w:br/>
              <w:t>Work History</w:t>
            </w:r>
            <w:r w:rsidRPr="00834788">
              <w:br/>
            </w:r>
            <w:r w:rsidRPr="00834788">
              <w:br/>
              <w:t>2018-08 - Current PACU RN</w:t>
            </w:r>
            <w:r w:rsidRPr="00834788">
              <w:br/>
            </w:r>
            <w:r w:rsidRPr="00834788">
              <w:br/>
              <w:t>Grand Strand Medical Center, Myrtle Beach, SC</w:t>
            </w:r>
            <w:r w:rsidRPr="00834788">
              <w:br/>
            </w:r>
            <w:r w:rsidRPr="00834788">
              <w:br/>
              <w:t>Perform ongoing assessments, evaluate post-operative needs, working with</w:t>
            </w:r>
            <w:r w:rsidRPr="00834788">
              <w:br/>
              <w:t>multidisciplinary team to develop, initiate, manage and modify individualized</w:t>
            </w:r>
            <w:r w:rsidRPr="00834788">
              <w:br/>
              <w:t>plans of care and keep the OR flow</w:t>
            </w:r>
            <w:r w:rsidRPr="00834788">
              <w:br/>
              <w:t>Work with Physicians, CRNA's, AA, Charge Nurse, OR staff</w:t>
            </w:r>
            <w:r w:rsidRPr="00834788">
              <w:br/>
              <w:t>Ensure care in accordance with standards established by nursing policies and</w:t>
            </w:r>
            <w:r w:rsidRPr="00834788">
              <w:br/>
              <w:t>regulatory agencies</w:t>
            </w:r>
            <w:r w:rsidRPr="00834788">
              <w:br/>
              <w:t>Participate in shared governance, Improve the SBAR for surgical services to</w:t>
            </w:r>
            <w:r w:rsidRPr="00834788">
              <w:br/>
              <w:t xml:space="preserve">decrease sentinel </w:t>
            </w:r>
            <w:proofErr w:type="spellStart"/>
            <w:r w:rsidRPr="00834788">
              <w:t>events.Launched</w:t>
            </w:r>
            <w:proofErr w:type="spellEnd"/>
            <w:r w:rsidRPr="00834788">
              <w:t xml:space="preserve"> changes to help increase efficiency</w:t>
            </w:r>
            <w:r w:rsidRPr="00834788">
              <w:br/>
              <w:t>Perform chart audits for anesthesia monitor compliance and accuracy</w:t>
            </w:r>
            <w:r w:rsidRPr="00834788">
              <w:br/>
              <w:t>Train and mentor new employees</w:t>
            </w:r>
            <w:r w:rsidRPr="00834788">
              <w:br/>
              <w:t>Attend series of 10 Leadership classes</w:t>
            </w:r>
            <w:r w:rsidRPr="00834788">
              <w:br/>
            </w:r>
            <w:r w:rsidRPr="00834788">
              <w:br/>
              <w:t>2017-06 - 2018-08 RN Medical Surgical RN and Charge RN</w:t>
            </w:r>
            <w:r w:rsidRPr="00834788">
              <w:br/>
            </w:r>
            <w:r w:rsidRPr="00834788">
              <w:br/>
              <w:t>Grand Strand Medical Center, Myrtle Beach, SC</w:t>
            </w:r>
            <w:r w:rsidRPr="00834788">
              <w:br/>
            </w:r>
            <w:r w:rsidRPr="00834788">
              <w:br/>
            </w:r>
            <w:r w:rsidRPr="00834788">
              <w:lastRenderedPageBreak/>
              <w:t>Manage diverse populations on a 30 medical-surgical unit as well as Telemetry</w:t>
            </w:r>
            <w:r w:rsidRPr="00834788">
              <w:br/>
            </w:r>
            <w:r w:rsidRPr="00834788">
              <w:br/>
            </w:r>
            <w:r w:rsidRPr="00834788">
              <w:br/>
            </w:r>
            <w:r w:rsidRPr="00834788">
              <w:br/>
            </w:r>
            <w:r w:rsidRPr="00834788">
              <w:br/>
              <w:t xml:space="preserve">Follow MD </w:t>
            </w:r>
            <w:proofErr w:type="spellStart"/>
            <w:r w:rsidRPr="00834788">
              <w:t>orders,plan</w:t>
            </w:r>
            <w:proofErr w:type="spellEnd"/>
            <w:r w:rsidRPr="00834788">
              <w:t xml:space="preserve"> of care, hospital protocol for patients with acute and</w:t>
            </w:r>
            <w:r w:rsidRPr="00834788">
              <w:br/>
              <w:t>chronic illnesses</w:t>
            </w:r>
            <w:r w:rsidRPr="00834788">
              <w:br/>
              <w:t>Participate in Nurse Leader rounding</w:t>
            </w:r>
            <w:r w:rsidRPr="00834788">
              <w:br/>
              <w:t>Patient advocate and educator</w:t>
            </w:r>
            <w:r w:rsidRPr="00834788">
              <w:br/>
              <w:t>Precept and mentor new nurses</w:t>
            </w:r>
            <w:r w:rsidRPr="00834788">
              <w:br/>
              <w:t>Shared Governance co-chair, Launched a new policy for patients that leave</w:t>
            </w:r>
            <w:r w:rsidRPr="00834788">
              <w:br/>
              <w:t>the floor</w:t>
            </w:r>
            <w:r w:rsidRPr="00834788">
              <w:br/>
              <w:t xml:space="preserve">Clinical skills in </w:t>
            </w:r>
            <w:proofErr w:type="spellStart"/>
            <w:r w:rsidRPr="00834788">
              <w:t>venipuncture</w:t>
            </w:r>
            <w:proofErr w:type="spellEnd"/>
            <w:r w:rsidRPr="00834788">
              <w:t>, mediation administration, wound care,</w:t>
            </w:r>
            <w:r w:rsidRPr="00834788">
              <w:br/>
              <w:t>assessments, recognizing changes and reporting to MD, encouraging</w:t>
            </w:r>
            <w:r w:rsidRPr="00834788">
              <w:br/>
              <w:t>independence and teaching</w:t>
            </w:r>
            <w:r w:rsidRPr="00834788">
              <w:br/>
            </w:r>
            <w:proofErr w:type="spellStart"/>
            <w:r w:rsidRPr="00834788">
              <w:t>SuperUser</w:t>
            </w:r>
            <w:proofErr w:type="spellEnd"/>
            <w:r w:rsidRPr="00834788">
              <w:t xml:space="preserve"> for new Urinary Catheter System and Endocrine Monitoring system</w:t>
            </w:r>
            <w:r w:rsidRPr="00834788">
              <w:br/>
              <w:t>Relief charge of a 30 bed unit</w:t>
            </w:r>
            <w:r w:rsidRPr="00834788">
              <w:br/>
            </w:r>
            <w:r w:rsidRPr="00834788">
              <w:br/>
              <w:t>2014-05 - 2017-06 Case Manger</w:t>
            </w:r>
            <w:r w:rsidRPr="00834788">
              <w:br/>
            </w:r>
            <w:r w:rsidRPr="00834788">
              <w:br/>
              <w:t>Regional Palliative And Hospice Care , Danbury, CT</w:t>
            </w:r>
            <w:r w:rsidRPr="00834788">
              <w:br/>
            </w:r>
            <w:r w:rsidRPr="00834788">
              <w:br/>
              <w:t>Providing end of life support to patients and a families in a variety of setting</w:t>
            </w:r>
            <w:r w:rsidRPr="00834788">
              <w:br/>
              <w:t>including Hospital, SNF, ALF, independent Living, Elderly Housing, Private Homes</w:t>
            </w:r>
            <w:r w:rsidRPr="00834788">
              <w:br/>
              <w:t>Assess patient to include physical, emotional , social and spiritual needs</w:t>
            </w:r>
            <w:r w:rsidRPr="00834788">
              <w:br/>
              <w:t>Provide direct care as outline in Interdisciplinary Plan of Care</w:t>
            </w:r>
            <w:r w:rsidRPr="00834788">
              <w:br/>
              <w:t>Attend and Lead weekly Interdisciplinary team meetings</w:t>
            </w:r>
            <w:r w:rsidRPr="00834788">
              <w:br/>
              <w:t>Participate in on-call rotations and provide after hour services and triage</w:t>
            </w:r>
            <w:r w:rsidRPr="00834788">
              <w:br/>
              <w:t>Provide symptom management and on-going assessments to adjust Plan of</w:t>
            </w:r>
            <w:r w:rsidRPr="00834788">
              <w:br/>
              <w:t>Care to meet changing needs</w:t>
            </w:r>
            <w:r w:rsidRPr="00834788">
              <w:br/>
              <w:t>Consultant for inpatient for wound consultants and vascular access</w:t>
            </w:r>
            <w:r w:rsidRPr="00834788">
              <w:br/>
              <w:t>Implement the Conversation Project to staff</w:t>
            </w:r>
            <w:r w:rsidRPr="00834788">
              <w:br/>
              <w:t>Supervise LPN,s and HHAs</w:t>
            </w:r>
            <w:r w:rsidRPr="00834788">
              <w:br/>
              <w:t xml:space="preserve">Comply with insurance </w:t>
            </w:r>
            <w:proofErr w:type="spellStart"/>
            <w:r w:rsidRPr="00834788">
              <w:t>standards,OASIS</w:t>
            </w:r>
            <w:proofErr w:type="spellEnd"/>
            <w:r w:rsidRPr="00834788">
              <w:t xml:space="preserve">, 485's, </w:t>
            </w:r>
            <w:proofErr w:type="spellStart"/>
            <w:r w:rsidRPr="00834788">
              <w:t>recertifications</w:t>
            </w:r>
            <w:proofErr w:type="spellEnd"/>
            <w:r w:rsidRPr="00834788">
              <w:t>, ROC, SOC,</w:t>
            </w:r>
            <w:r w:rsidRPr="00834788">
              <w:br/>
              <w:t>wellness program</w:t>
            </w:r>
            <w:r w:rsidRPr="00834788">
              <w:br/>
            </w:r>
            <w:r w:rsidRPr="00834788">
              <w:br/>
              <w:t>2008-04 - 2014-05 RN Case Manager</w:t>
            </w:r>
            <w:r w:rsidRPr="00834788">
              <w:br/>
            </w:r>
            <w:r w:rsidRPr="00834788">
              <w:br/>
              <w:t>New Milford Visiting Nurse Association Inc., New Milford, CT</w:t>
            </w:r>
            <w:r w:rsidRPr="00834788">
              <w:br/>
            </w:r>
            <w:r w:rsidRPr="00834788">
              <w:br/>
              <w:t>Manage a case load of an average of 50 patients Collaborate with physicians</w:t>
            </w:r>
            <w:r w:rsidRPr="00834788">
              <w:br/>
              <w:t>to quickly assess patients and deliver appropriate treatment while managing</w:t>
            </w:r>
            <w:r w:rsidRPr="00834788">
              <w:br/>
              <w:t>rapidly changing conditions</w:t>
            </w:r>
            <w:r w:rsidRPr="00834788">
              <w:br/>
              <w:t>Weekly care conferences with team members to update</w:t>
            </w:r>
            <w:r w:rsidRPr="00834788">
              <w:br/>
              <w:t xml:space="preserve">Comply with </w:t>
            </w:r>
            <w:proofErr w:type="spellStart"/>
            <w:r w:rsidRPr="00834788">
              <w:t>medicare</w:t>
            </w:r>
            <w:proofErr w:type="spellEnd"/>
            <w:r w:rsidRPr="00834788">
              <w:t xml:space="preserve">, </w:t>
            </w:r>
            <w:proofErr w:type="spellStart"/>
            <w:r w:rsidRPr="00834788">
              <w:t>medicaid</w:t>
            </w:r>
            <w:proofErr w:type="spellEnd"/>
            <w:r w:rsidRPr="00834788">
              <w:t xml:space="preserve"> and private insurance standards</w:t>
            </w:r>
            <w:r w:rsidRPr="00834788">
              <w:br/>
              <w:t>Direct communication with Primary MD, other team members , adapt Plan of</w:t>
            </w:r>
            <w:r w:rsidRPr="00834788">
              <w:br/>
              <w:t>Care as needed</w:t>
            </w:r>
            <w:r w:rsidRPr="00834788">
              <w:br/>
              <w:t>Educate the patient, family, providers of care of different services offered,</w:t>
            </w:r>
            <w:r w:rsidRPr="00834788">
              <w:br/>
            </w:r>
            <w:r w:rsidRPr="00834788">
              <w:lastRenderedPageBreak/>
              <w:t>community resources, assist as needed</w:t>
            </w:r>
            <w:r w:rsidRPr="00834788">
              <w:br/>
              <w:t>Encourage health maintenance and follow up through the wellness program</w:t>
            </w:r>
            <w:r w:rsidRPr="00834788">
              <w:br/>
              <w:t>and Tele Health Monitoring program</w:t>
            </w:r>
            <w:r w:rsidRPr="00834788">
              <w:br/>
              <w:t>Super User for new computer program</w:t>
            </w:r>
            <w:r w:rsidRPr="00834788">
              <w:br/>
              <w:t>Selected to obtain Wound care certification for the agency and provide wound</w:t>
            </w:r>
            <w:r w:rsidRPr="00834788">
              <w:br/>
              <w:t>consults</w:t>
            </w:r>
            <w:r w:rsidRPr="00834788">
              <w:br/>
            </w:r>
            <w:r w:rsidRPr="00834788">
              <w:br/>
            </w:r>
            <w:r w:rsidRPr="00834788">
              <w:br/>
            </w:r>
            <w:r w:rsidRPr="00834788">
              <w:br/>
            </w:r>
            <w:r w:rsidRPr="00834788">
              <w:br/>
              <w:t>Education</w:t>
            </w:r>
            <w:r w:rsidRPr="00834788">
              <w:br/>
            </w:r>
            <w:r w:rsidRPr="00834788">
              <w:br/>
              <w:t>2019-05 - Current Some College (No Degree): Population Health With Computer</w:t>
            </w:r>
            <w:r w:rsidRPr="00834788">
              <w:br/>
              <w:t>Application Minor</w:t>
            </w:r>
            <w:r w:rsidRPr="00834788">
              <w:br/>
            </w:r>
            <w:r w:rsidRPr="00834788">
              <w:br/>
              <w:t>Chamberlain College of Nursing-Illinois - Dover's Grove</w:t>
            </w:r>
            <w:r w:rsidRPr="00834788">
              <w:br/>
            </w:r>
            <w:r w:rsidRPr="00834788">
              <w:br/>
              <w:t>2013-11 - 2015-03 Bachelor of Science: Registered Nurse</w:t>
            </w:r>
            <w:r w:rsidRPr="00834788">
              <w:br/>
            </w:r>
            <w:r w:rsidRPr="00834788">
              <w:br/>
              <w:t>Chamberlain University - Downers Grove, IL</w:t>
            </w:r>
            <w:r w:rsidRPr="00834788">
              <w:br/>
            </w:r>
            <w:r w:rsidRPr="00834788">
              <w:br/>
            </w:r>
            <w:r w:rsidRPr="00834788">
              <w:br/>
              <w:t>Licensures</w:t>
            </w:r>
            <w:r w:rsidRPr="00834788">
              <w:br/>
            </w:r>
            <w:r w:rsidRPr="00834788">
              <w:br/>
              <w:t>2020-06 RN CT since 1994</w:t>
            </w:r>
            <w:r w:rsidRPr="00834788">
              <w:br/>
            </w:r>
            <w:r w:rsidRPr="00834788">
              <w:br/>
              <w:t>2020-04 RN SC and compact states since 2017</w:t>
            </w:r>
            <w:r w:rsidRPr="00834788">
              <w:br/>
            </w:r>
            <w:r w:rsidRPr="00834788">
              <w:br/>
            </w:r>
            <w:r w:rsidRPr="00834788">
              <w:br/>
              <w:t>Affiliations</w:t>
            </w:r>
            <w:r w:rsidRPr="00834788">
              <w:br/>
            </w:r>
            <w:r w:rsidRPr="00834788">
              <w:br/>
              <w:t>Member, American Nurse Association, 2017 to Current</w:t>
            </w:r>
            <w:r w:rsidRPr="00834788">
              <w:br/>
              <w:t>American Holistic Nurse Association, 2015 to current</w:t>
            </w:r>
            <w:r w:rsidRPr="00834788">
              <w:br/>
              <w:t>Association of Operative Registered Nurses, 2018 to current</w:t>
            </w:r>
          </w:p>
        </w:tc>
      </w:tr>
    </w:tbl>
    <w:p w:rsidR="00645D80" w:rsidRPr="00834788" w:rsidRDefault="00834788" w:rsidP="009D1E91">
      <w:pPr>
        <w:pStyle w:val="NoSpacing"/>
      </w:pPr>
    </w:p>
    <w:sectPr w:rsidR="00645D80" w:rsidRPr="00834788" w:rsidSect="00E3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E91"/>
    <w:rsid w:val="001937B9"/>
    <w:rsid w:val="00834788"/>
    <w:rsid w:val="009D1E91"/>
    <w:rsid w:val="00AD0517"/>
    <w:rsid w:val="00C26FE6"/>
    <w:rsid w:val="00E3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8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00567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98238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03296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31004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2019-12-02T04:56:00Z</dcterms:created>
  <dcterms:modified xsi:type="dcterms:W3CDTF">2019-12-02T11:42:00Z</dcterms:modified>
</cp:coreProperties>
</file>