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 xml:space="preserve">Valerie </w:t>
      </w:r>
      <w:proofErr w:type="spellStart"/>
      <w:r w:rsidRPr="007A4330">
        <w:rPr>
          <w:rFonts w:ascii="Times New Roman" w:hAnsi="Times New Roman" w:cs="Times New Roman"/>
          <w:sz w:val="24"/>
          <w:szCs w:val="24"/>
        </w:rPr>
        <w:t>Capanna</w:t>
      </w:r>
      <w:proofErr w:type="spellEnd"/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978-979-2649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A4330">
          <w:rPr>
            <w:rStyle w:val="Hyperlink"/>
            <w:rFonts w:ascii="Times New Roman" w:hAnsi="Times New Roman" w:cs="Times New Roman"/>
            <w:sz w:val="24"/>
            <w:szCs w:val="24"/>
          </w:rPr>
          <w:t>vcapanna@comcast.net</w:t>
        </w:r>
      </w:hyperlink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433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https://www.linkedin.com/in/valerie-capanna-7572113b/</w:t>
        </w:r>
      </w:hyperlink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RN MED/SURG at Coastal Carolina Hospital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4330">
        <w:rPr>
          <w:rFonts w:ascii="Times New Roman" w:hAnsi="Times New Roman" w:cs="Times New Roman"/>
          <w:sz w:val="24"/>
          <w:szCs w:val="24"/>
        </w:rPr>
        <w:t>Okatie</w:t>
      </w:r>
      <w:proofErr w:type="spellEnd"/>
      <w:r w:rsidRPr="007A4330">
        <w:rPr>
          <w:rFonts w:ascii="Times New Roman" w:hAnsi="Times New Roman" w:cs="Times New Roman"/>
          <w:sz w:val="24"/>
          <w:szCs w:val="24"/>
        </w:rPr>
        <w:t xml:space="preserve">, South Carolina, United </w:t>
      </w:r>
      <w:proofErr w:type="spellStart"/>
      <w:r w:rsidRPr="007A4330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7A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330">
        <w:rPr>
          <w:rFonts w:ascii="Times New Roman" w:hAnsi="Times New Roman" w:cs="Times New Roman"/>
          <w:sz w:val="24"/>
          <w:szCs w:val="24"/>
        </w:rPr>
        <w:t>Practicevia</w:t>
      </w:r>
      <w:proofErr w:type="spellEnd"/>
      <w:r w:rsidRPr="007A4330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Education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Salem State University, BSN, Registered Nursing/Registered Nurse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Background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Summary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 xml:space="preserve">BLS and ACLS certified. Home care and hospice case management experience. </w:t>
      </w:r>
      <w:proofErr w:type="gramStart"/>
      <w:r w:rsidRPr="007A4330">
        <w:rPr>
          <w:rFonts w:ascii="Times New Roman" w:hAnsi="Times New Roman" w:cs="Times New Roman"/>
          <w:sz w:val="24"/>
          <w:szCs w:val="24"/>
        </w:rPr>
        <w:t>OASIS knowledge.</w:t>
      </w:r>
      <w:proofErr w:type="gramEnd"/>
      <w:r w:rsidRPr="007A4330">
        <w:rPr>
          <w:rFonts w:ascii="Times New Roman" w:hAnsi="Times New Roman" w:cs="Times New Roman"/>
          <w:sz w:val="24"/>
          <w:szCs w:val="24"/>
        </w:rPr>
        <w:t xml:space="preserve"> Triage experience.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Experience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RN MED/SURG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Coastal Carolina Hospital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7A433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4330">
        <w:rPr>
          <w:rFonts w:ascii="Times New Roman" w:hAnsi="Times New Roman" w:cs="Times New Roman"/>
          <w:sz w:val="24"/>
          <w:szCs w:val="24"/>
        </w:rPr>
        <w:t>6 months)</w:t>
      </w:r>
      <w:proofErr w:type="spellStart"/>
      <w:r w:rsidRPr="007A4330">
        <w:rPr>
          <w:rFonts w:ascii="Times New Roman" w:hAnsi="Times New Roman" w:cs="Times New Roman"/>
          <w:sz w:val="24"/>
          <w:szCs w:val="24"/>
        </w:rPr>
        <w:t>Hardevill</w:t>
      </w:r>
      <w:proofErr w:type="spellEnd"/>
      <w:r w:rsidRPr="007A4330">
        <w:rPr>
          <w:rFonts w:ascii="Times New Roman" w:hAnsi="Times New Roman" w:cs="Times New Roman"/>
          <w:sz w:val="24"/>
          <w:szCs w:val="24"/>
        </w:rPr>
        <w:t>, SC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7A4330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A4330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Palliative Care BSN RN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Element Care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7A433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4330">
        <w:rPr>
          <w:rFonts w:ascii="Times New Roman" w:hAnsi="Times New Roman" w:cs="Times New Roman"/>
          <w:sz w:val="24"/>
          <w:szCs w:val="24"/>
        </w:rPr>
        <w:t>3 years 10 months)Beverly, Massachusetts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RN Case Manager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Element Care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lastRenderedPageBreak/>
        <w:t xml:space="preserve">December 2014 – </w:t>
      </w:r>
      <w:proofErr w:type="gramStart"/>
      <w:r w:rsidRPr="007A433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4330">
        <w:rPr>
          <w:rFonts w:ascii="Times New Roman" w:hAnsi="Times New Roman" w:cs="Times New Roman"/>
          <w:sz w:val="24"/>
          <w:szCs w:val="24"/>
        </w:rPr>
        <w:t>5 years)Gloucester, Massachusetts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Education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Salem State University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2008 – 2011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Salem State University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433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A433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Managed Care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Health Policy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Healthcare Management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Nursing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BLS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HIPAA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Microsoft Excel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Public Speaking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Clinical Research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Microsoft Office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Physicians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Customer Service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PowerPoint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Research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lastRenderedPageBreak/>
        <w:t>Prevention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Medical Billing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Teaching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ACLS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Home Care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Medicine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Microsoft Word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Case Management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Medicare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CPR Certified</w:t>
      </w:r>
    </w:p>
    <w:p w:rsidR="007A4330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Patient Advocacy</w:t>
      </w:r>
    </w:p>
    <w:p w:rsidR="005A22E7" w:rsidRPr="007A4330" w:rsidRDefault="007A4330" w:rsidP="007A4330">
      <w:pPr>
        <w:rPr>
          <w:rFonts w:ascii="Times New Roman" w:hAnsi="Times New Roman" w:cs="Times New Roman"/>
          <w:sz w:val="24"/>
          <w:szCs w:val="24"/>
        </w:rPr>
      </w:pPr>
      <w:r w:rsidRPr="007A4330">
        <w:rPr>
          <w:rFonts w:ascii="Times New Roman" w:hAnsi="Times New Roman" w:cs="Times New Roman"/>
          <w:sz w:val="24"/>
          <w:szCs w:val="24"/>
        </w:rPr>
        <w:t>Patient Outcomes</w:t>
      </w:r>
    </w:p>
    <w:sectPr w:rsidR="005A22E7" w:rsidRPr="007A4330" w:rsidSect="005A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330"/>
    <w:rsid w:val="005A22E7"/>
    <w:rsid w:val="007A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alerie-capanna-7572113b/" TargetMode="External"/><Relationship Id="rId4" Type="http://schemas.openxmlformats.org/officeDocument/2006/relationships/hyperlink" Target="mailto:vcapanna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2019-12-03T09:16:00Z</dcterms:created>
  <dcterms:modified xsi:type="dcterms:W3CDTF">2019-12-03T09:17:00Z</dcterms:modified>
</cp:coreProperties>
</file>