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C16334" w:rsidRPr="00C16334" w:rsidTr="00C163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  Charlene Walls</w:t>
            </w:r>
          </w:p>
        </w:tc>
      </w:tr>
      <w:tr w:rsidR="00C16334" w:rsidRPr="00C16334" w:rsidTr="00C163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  704-258-7090</w:t>
            </w:r>
          </w:p>
        </w:tc>
      </w:tr>
      <w:tr w:rsidR="00C16334" w:rsidRPr="00C16334" w:rsidTr="00C163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  charlene9725@att.net</w:t>
            </w:r>
          </w:p>
        </w:tc>
      </w:tr>
      <w:tr w:rsidR="00C16334" w:rsidRPr="00C16334" w:rsidTr="00C163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  US-NC-Charlotte-28216 ()</w:t>
            </w:r>
          </w:p>
        </w:tc>
      </w:tr>
      <w:tr w:rsidR="00C16334" w:rsidRPr="00C16334" w:rsidTr="00C163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  9/3/2019 1:36:08 AM</w:t>
            </w:r>
          </w:p>
        </w:tc>
      </w:tr>
    </w:tbl>
    <w:p w:rsidR="00C16334" w:rsidRPr="00C16334" w:rsidRDefault="00C16334" w:rsidP="00C163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6334" w:rsidRPr="00C16334" w:rsidRDefault="00C16334" w:rsidP="00C163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16334">
        <w:rPr>
          <w:rFonts w:ascii="Times New Roman" w:hAnsi="Times New Roman" w:cs="Times New Roman"/>
          <w:sz w:val="24"/>
          <w:szCs w:val="24"/>
        </w:rPr>
        <w:t> Work History</w:t>
      </w:r>
    </w:p>
    <w:p w:rsidR="00C16334" w:rsidRPr="00C16334" w:rsidRDefault="00C16334" w:rsidP="00C163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468"/>
        <w:gridCol w:w="3068"/>
      </w:tblGrid>
      <w:tr w:rsidR="00C16334" w:rsidRPr="00C16334" w:rsidTr="00C163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Bayada</w:t>
            </w:r>
            <w:proofErr w:type="spellEnd"/>
            <w:r w:rsidRPr="00C16334">
              <w:rPr>
                <w:rFonts w:ascii="Times New Roman" w:hAnsi="Times New Roman" w:cs="Times New Roman"/>
                <w:sz w:val="24"/>
                <w:szCs w:val="24"/>
              </w:rPr>
              <w:t xml:space="preserve"> Home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01/01/2005 - Present</w:t>
            </w:r>
          </w:p>
        </w:tc>
      </w:tr>
      <w:tr w:rsidR="00C16334" w:rsidRPr="00C16334" w:rsidTr="00C163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16334" w:rsidRPr="00C16334" w:rsidTr="00C1633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C16334" w:rsidRPr="00C16334" w:rsidTr="00C163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  Carolina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01/01/2000 - 12/31/2005</w:t>
            </w:r>
          </w:p>
        </w:tc>
      </w:tr>
      <w:tr w:rsidR="00C16334" w:rsidRPr="00C16334" w:rsidTr="00C163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  Charge Nurse-Intensive Care - Surgical Floor</w:t>
            </w:r>
          </w:p>
        </w:tc>
      </w:tr>
      <w:tr w:rsidR="00C16334" w:rsidRPr="00C16334" w:rsidTr="00C1633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C16334" w:rsidRPr="00C16334" w:rsidTr="00C163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  Fresenius Medical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01/01/2000 - 12/31/2005</w:t>
            </w:r>
          </w:p>
        </w:tc>
      </w:tr>
      <w:tr w:rsidR="00C16334" w:rsidRPr="00C16334" w:rsidTr="00C163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C16334">
              <w:rPr>
                <w:rFonts w:ascii="Times New Roman" w:hAnsi="Times New Roman" w:cs="Times New Roman"/>
                <w:sz w:val="24"/>
                <w:szCs w:val="24"/>
              </w:rPr>
              <w:t xml:space="preserve"> Nurse</w:t>
            </w:r>
          </w:p>
        </w:tc>
      </w:tr>
      <w:tr w:rsidR="00C16334" w:rsidRPr="00C16334" w:rsidTr="00C1633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C16334" w:rsidRPr="00C16334" w:rsidTr="00C163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  Fresenius Medical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01/01/2000 - 01/01/2005</w:t>
            </w:r>
          </w:p>
        </w:tc>
      </w:tr>
      <w:tr w:rsidR="00C16334" w:rsidRPr="00C16334" w:rsidTr="00C163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  Home Therapist RN</w:t>
            </w:r>
          </w:p>
        </w:tc>
      </w:tr>
      <w:tr w:rsidR="00C16334" w:rsidRPr="00C16334" w:rsidTr="00C1633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C16334" w:rsidRPr="00C16334" w:rsidTr="00C163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  Fresenius Medical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01/01/1987 - 12/31/2000</w:t>
            </w:r>
          </w:p>
        </w:tc>
      </w:tr>
      <w:tr w:rsidR="00C16334" w:rsidRPr="00C16334" w:rsidTr="00C163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16334" w:rsidRPr="00C16334" w:rsidTr="00C1633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C16334" w:rsidRPr="00C16334" w:rsidTr="00C163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01/01/1999 - 01/01/2000</w:t>
            </w:r>
          </w:p>
        </w:tc>
      </w:tr>
      <w:tr w:rsidR="00C16334" w:rsidRPr="00C16334" w:rsidTr="00C163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  Private Duty Home Health Nurse</w:t>
            </w:r>
          </w:p>
        </w:tc>
      </w:tr>
      <w:tr w:rsidR="00C16334" w:rsidRPr="00C16334" w:rsidTr="00C1633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C16334" w:rsidRPr="00C16334" w:rsidTr="00C163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  Kaiser Permanente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01/01/1991 - 12/31/1994</w:t>
            </w:r>
          </w:p>
        </w:tc>
      </w:tr>
      <w:tr w:rsidR="00C16334" w:rsidRPr="00C16334" w:rsidTr="00C163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  Acute on call advise nurse</w:t>
            </w:r>
          </w:p>
        </w:tc>
      </w:tr>
      <w:tr w:rsidR="00C16334" w:rsidRPr="00C16334" w:rsidTr="00C1633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C16334" w:rsidRPr="00C16334" w:rsidRDefault="00C16334" w:rsidP="00C163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6334" w:rsidRPr="00C16334" w:rsidRDefault="00C16334" w:rsidP="00C163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16334">
        <w:rPr>
          <w:rFonts w:ascii="Times New Roman" w:hAnsi="Times New Roman" w:cs="Times New Roman"/>
          <w:sz w:val="24"/>
          <w:szCs w:val="24"/>
        </w:rPr>
        <w:t> Education</w:t>
      </w:r>
    </w:p>
    <w:p w:rsidR="00C16334" w:rsidRPr="00C16334" w:rsidRDefault="00C16334" w:rsidP="00C163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2"/>
        <w:gridCol w:w="3820"/>
        <w:gridCol w:w="1660"/>
        <w:gridCol w:w="6"/>
      </w:tblGrid>
      <w:tr w:rsidR="00C16334" w:rsidRPr="00C16334" w:rsidTr="00C163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  Fresenius Medical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34" w:rsidRPr="00C16334" w:rsidTr="00C163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16334" w:rsidRPr="00C16334" w:rsidTr="00C163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C16334" w:rsidRPr="00C16334" w:rsidTr="00C163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  Clemson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34" w:rsidRPr="00C16334" w:rsidTr="00C163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16334" w:rsidRPr="00C16334" w:rsidTr="00C163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C16334" w:rsidRPr="00C16334" w:rsidTr="00C163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  Central Piedmont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34" w:rsidRPr="00C16334" w:rsidTr="00C163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16334" w:rsidRPr="00C16334" w:rsidTr="00C163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C16334" w:rsidRPr="00C16334" w:rsidRDefault="00C16334" w:rsidP="00C163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6334" w:rsidRPr="00C16334" w:rsidRDefault="00C16334" w:rsidP="00C163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16334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C1633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C16334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C16334" w:rsidRPr="00C16334" w:rsidRDefault="00C16334" w:rsidP="00C163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85"/>
        <w:gridCol w:w="1569"/>
        <w:gridCol w:w="634"/>
      </w:tblGrid>
      <w:tr w:rsidR="00C16334" w:rsidRPr="00C16334" w:rsidTr="00C163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   Charge Nurse-Intensive Care - Surgical Floor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C16334" w:rsidRPr="00C16334" w:rsidTr="00C163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334" w:rsidRPr="00C16334" w:rsidRDefault="00C16334" w:rsidP="00C163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6334" w:rsidRPr="00C16334" w:rsidRDefault="00C16334" w:rsidP="00C163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16334">
        <w:rPr>
          <w:rFonts w:ascii="Times New Roman" w:hAnsi="Times New Roman" w:cs="Times New Roman"/>
          <w:sz w:val="24"/>
          <w:szCs w:val="24"/>
        </w:rPr>
        <w:t> Desired Position</w:t>
      </w:r>
    </w:p>
    <w:p w:rsidR="00C16334" w:rsidRPr="00C16334" w:rsidRDefault="00C16334" w:rsidP="00C163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C16334" w:rsidRPr="00C16334" w:rsidTr="00C163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34" w:rsidRPr="00C16334" w:rsidTr="00C163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34" w:rsidRPr="00C16334" w:rsidTr="00C163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334" w:rsidRPr="00C16334" w:rsidRDefault="00C16334" w:rsidP="00C163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6334" w:rsidRPr="00C16334" w:rsidRDefault="00C16334" w:rsidP="00C163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16334">
        <w:rPr>
          <w:rFonts w:ascii="Times New Roman" w:hAnsi="Times New Roman" w:cs="Times New Roman"/>
          <w:sz w:val="24"/>
          <w:szCs w:val="24"/>
        </w:rPr>
        <w:t> Resume</w:t>
      </w:r>
    </w:p>
    <w:p w:rsidR="00C16334" w:rsidRPr="00C16334" w:rsidRDefault="00C16334" w:rsidP="00C163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C16334" w:rsidRPr="00C16334" w:rsidTr="00C16334">
        <w:tc>
          <w:tcPr>
            <w:tcW w:w="0" w:type="auto"/>
            <w:shd w:val="clear" w:color="auto" w:fill="FFFFFF"/>
            <w:vAlign w:val="center"/>
            <w:hideMark/>
          </w:tcPr>
          <w:p w:rsidR="00C16334" w:rsidRPr="00C16334" w:rsidRDefault="00C16334" w:rsidP="00C163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Charlene Walls</w:t>
            </w:r>
            <w:r w:rsidRPr="00C163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63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9725 </w:t>
            </w:r>
            <w:proofErr w:type="spellStart"/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Feldbank</w:t>
            </w:r>
            <w:proofErr w:type="spellEnd"/>
            <w:r w:rsidRPr="00C16334">
              <w:rPr>
                <w:rFonts w:ascii="Times New Roman" w:hAnsi="Times New Roman" w:cs="Times New Roman"/>
                <w:sz w:val="24"/>
                <w:szCs w:val="24"/>
              </w:rPr>
              <w:t xml:space="preserve"> Drive Charlotte, NC28216 | 704-258-7090 | charlene9725@att.net</w:t>
            </w:r>
            <w:r w:rsidRPr="00C163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6334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C16334">
              <w:rPr>
                <w:rFonts w:ascii="Times New Roman" w:hAnsi="Times New Roman" w:cs="Times New Roman"/>
                <w:sz w:val="24"/>
                <w:szCs w:val="24"/>
              </w:rPr>
              <w:br/>
              <w:t>Organized, goal-oriented, team player seeking a position in an established medical office supporting</w:t>
            </w:r>
            <w:r w:rsidRPr="00C16334">
              <w:rPr>
                <w:rFonts w:ascii="Times New Roman" w:hAnsi="Times New Roman" w:cs="Times New Roman"/>
                <w:sz w:val="24"/>
                <w:szCs w:val="24"/>
              </w:rPr>
              <w:br/>
              <w:t>physicians, nurses, and other medical staff to facilitate patient care</w:t>
            </w:r>
            <w:r w:rsidRPr="00C163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6334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C163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C16334">
              <w:rPr>
                <w:rFonts w:ascii="Times New Roman" w:hAnsi="Times New Roman" w:cs="Times New Roman"/>
                <w:sz w:val="24"/>
                <w:szCs w:val="24"/>
              </w:rPr>
              <w:t xml:space="preserve"> Preceptor | 2000-2005 | Fresenius Medical Care</w:t>
            </w:r>
            <w:r w:rsidRPr="00C163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6334">
              <w:rPr>
                <w:rFonts w:ascii="Times New Roman" w:hAnsi="Times New Roman" w:cs="Times New Roman"/>
                <w:sz w:val="24"/>
                <w:szCs w:val="24"/>
              </w:rPr>
              <w:br/>
              <w:t>Nurse Management| 1983| Clemson University</w:t>
            </w:r>
            <w:r w:rsidRPr="00C163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6334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(Nursing)| 1971-1973 | Central Piedmont Community College</w:t>
            </w:r>
            <w:r w:rsidRPr="00C163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6334">
              <w:rPr>
                <w:rFonts w:ascii="Times New Roman" w:hAnsi="Times New Roman" w:cs="Times New Roman"/>
                <w:sz w:val="24"/>
                <w:szCs w:val="24"/>
              </w:rPr>
              <w:br/>
              <w:t>License Practical Nurse| 1968-1969| Central Piedmont Community College</w:t>
            </w:r>
            <w:r w:rsidRPr="00C163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6334">
              <w:rPr>
                <w:rFonts w:ascii="Times New Roman" w:hAnsi="Times New Roman" w:cs="Times New Roman"/>
                <w:sz w:val="24"/>
                <w:szCs w:val="24"/>
              </w:rPr>
              <w:br/>
              <w:t>Skills &amp;amp; Abilities</w:t>
            </w:r>
            <w:r w:rsidRPr="00C163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6334">
              <w:rPr>
                <w:rFonts w:ascii="Times New Roman" w:hAnsi="Times New Roman" w:cs="Times New Roman"/>
                <w:sz w:val="24"/>
                <w:szCs w:val="24"/>
              </w:rPr>
              <w:br/>
              <w:t>. 42 years of hospital experience</w:t>
            </w:r>
            <w:r w:rsidRPr="00C16334">
              <w:rPr>
                <w:rFonts w:ascii="Times New Roman" w:hAnsi="Times New Roman" w:cs="Times New Roman"/>
                <w:sz w:val="24"/>
                <w:szCs w:val="24"/>
              </w:rPr>
              <w:br/>
              <w:t>. Home Health</w:t>
            </w:r>
            <w:r w:rsidRPr="00C16334">
              <w:rPr>
                <w:rFonts w:ascii="Times New Roman" w:hAnsi="Times New Roman" w:cs="Times New Roman"/>
                <w:sz w:val="24"/>
                <w:szCs w:val="24"/>
              </w:rPr>
              <w:br/>
              <w:t>. Primary Care</w:t>
            </w:r>
            <w:r w:rsidRPr="00C16334">
              <w:rPr>
                <w:rFonts w:ascii="Times New Roman" w:hAnsi="Times New Roman" w:cs="Times New Roman"/>
                <w:sz w:val="24"/>
                <w:szCs w:val="24"/>
              </w:rPr>
              <w:br/>
              <w:t>. Intensive Care</w:t>
            </w:r>
            <w:r w:rsidRPr="00C16334">
              <w:rPr>
                <w:rFonts w:ascii="Times New Roman" w:hAnsi="Times New Roman" w:cs="Times New Roman"/>
                <w:sz w:val="24"/>
                <w:szCs w:val="24"/>
              </w:rPr>
              <w:br/>
              <w:t>. Psychiatric Care</w:t>
            </w:r>
            <w:r w:rsidRPr="00C163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. Kidney Assessment (anatomy, physiology and </w:t>
            </w:r>
            <w:proofErr w:type="spellStart"/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pathophysiology</w:t>
            </w:r>
            <w:proofErr w:type="spellEnd"/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16334">
              <w:rPr>
                <w:rFonts w:ascii="Times New Roman" w:hAnsi="Times New Roman" w:cs="Times New Roman"/>
                <w:sz w:val="24"/>
                <w:szCs w:val="24"/>
              </w:rPr>
              <w:br/>
              <w:t>. Patient Counseling and Education</w:t>
            </w:r>
            <w:r w:rsidRPr="00C16334">
              <w:rPr>
                <w:rFonts w:ascii="Times New Roman" w:hAnsi="Times New Roman" w:cs="Times New Roman"/>
                <w:sz w:val="24"/>
                <w:szCs w:val="24"/>
              </w:rPr>
              <w:br/>
              <w:t>. Equipment utilization (Fresenius H Design, Liberty Cycler, Certified in NX stage pure flow system)</w:t>
            </w:r>
            <w:r w:rsidRPr="00C16334">
              <w:rPr>
                <w:rFonts w:ascii="Times New Roman" w:hAnsi="Times New Roman" w:cs="Times New Roman"/>
                <w:sz w:val="24"/>
                <w:szCs w:val="24"/>
              </w:rPr>
              <w:br/>
              <w:t>. Educated in cardiovascular, pulmonary, neurology, musculoskeletal and genitourinary</w:t>
            </w:r>
            <w:r w:rsidRPr="00C163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6334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C163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. </w:t>
            </w:r>
            <w:proofErr w:type="spellStart"/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Bayada</w:t>
            </w:r>
            <w:proofErr w:type="spellEnd"/>
            <w:r w:rsidRPr="00C16334">
              <w:rPr>
                <w:rFonts w:ascii="Times New Roman" w:hAnsi="Times New Roman" w:cs="Times New Roman"/>
                <w:sz w:val="24"/>
                <w:szCs w:val="24"/>
              </w:rPr>
              <w:t xml:space="preserve"> Home Health Care (Home Therapist RN)</w:t>
            </w:r>
            <w:r w:rsidRPr="00C16334">
              <w:rPr>
                <w:rFonts w:ascii="Times New Roman" w:hAnsi="Times New Roman" w:cs="Times New Roman"/>
                <w:sz w:val="24"/>
                <w:szCs w:val="24"/>
              </w:rPr>
              <w:br/>
              <w:t>. 2005 - Present</w:t>
            </w:r>
            <w:r w:rsidRPr="00C16334">
              <w:rPr>
                <w:rFonts w:ascii="Times New Roman" w:hAnsi="Times New Roman" w:cs="Times New Roman"/>
                <w:sz w:val="24"/>
                <w:szCs w:val="24"/>
              </w:rPr>
              <w:br/>
              <w:t>. Fresenius Medical Care (Home Therapist RN)</w:t>
            </w:r>
            <w:r w:rsidRPr="00C16334">
              <w:rPr>
                <w:rFonts w:ascii="Times New Roman" w:hAnsi="Times New Roman" w:cs="Times New Roman"/>
                <w:sz w:val="24"/>
                <w:szCs w:val="24"/>
              </w:rPr>
              <w:br/>
              <w:t>. 2000-2005</w:t>
            </w:r>
            <w:r w:rsidRPr="00C16334">
              <w:rPr>
                <w:rFonts w:ascii="Times New Roman" w:hAnsi="Times New Roman" w:cs="Times New Roman"/>
                <w:sz w:val="24"/>
                <w:szCs w:val="24"/>
              </w:rPr>
              <w:br/>
              <w:t>. Carolina Medical Center (Charge Nurse-Intensive Care - Surgical Floor)</w:t>
            </w:r>
            <w:r w:rsidRPr="00C16334">
              <w:rPr>
                <w:rFonts w:ascii="Times New Roman" w:hAnsi="Times New Roman" w:cs="Times New Roman"/>
                <w:sz w:val="24"/>
                <w:szCs w:val="24"/>
              </w:rPr>
              <w:br/>
              <w:t>. 2000-2005</w:t>
            </w:r>
            <w:r w:rsidRPr="00C16334">
              <w:rPr>
                <w:rFonts w:ascii="Times New Roman" w:hAnsi="Times New Roman" w:cs="Times New Roman"/>
                <w:sz w:val="24"/>
                <w:szCs w:val="24"/>
              </w:rPr>
              <w:br/>
              <w:t>. Fresenius Medical Care (</w:t>
            </w:r>
            <w:proofErr w:type="spellStart"/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C16334">
              <w:rPr>
                <w:rFonts w:ascii="Times New Roman" w:hAnsi="Times New Roman" w:cs="Times New Roman"/>
                <w:sz w:val="24"/>
                <w:szCs w:val="24"/>
              </w:rPr>
              <w:t xml:space="preserve"> Nurse)</w:t>
            </w:r>
            <w:r w:rsidRPr="00C16334">
              <w:rPr>
                <w:rFonts w:ascii="Times New Roman" w:hAnsi="Times New Roman" w:cs="Times New Roman"/>
                <w:sz w:val="24"/>
                <w:szCs w:val="24"/>
              </w:rPr>
              <w:br/>
              <w:t>. 2000-2005</w:t>
            </w:r>
            <w:r w:rsidRPr="00C163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6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 Private Duty Home Health Nurse (Private Patient)</w:t>
            </w:r>
            <w:r w:rsidRPr="00C16334">
              <w:rPr>
                <w:rFonts w:ascii="Times New Roman" w:hAnsi="Times New Roman" w:cs="Times New Roman"/>
                <w:sz w:val="24"/>
                <w:szCs w:val="24"/>
              </w:rPr>
              <w:br/>
              <w:t>. 1999 -2000</w:t>
            </w:r>
            <w:r w:rsidRPr="00C163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. Kaiser Permanente (Acute on call </w:t>
            </w:r>
            <w:proofErr w:type="gramStart"/>
            <w:r w:rsidRPr="00C16334">
              <w:rPr>
                <w:rFonts w:ascii="Times New Roman" w:hAnsi="Times New Roman" w:cs="Times New Roman"/>
                <w:sz w:val="24"/>
                <w:szCs w:val="24"/>
              </w:rPr>
              <w:t>advise</w:t>
            </w:r>
            <w:proofErr w:type="gramEnd"/>
            <w:r w:rsidRPr="00C16334">
              <w:rPr>
                <w:rFonts w:ascii="Times New Roman" w:hAnsi="Times New Roman" w:cs="Times New Roman"/>
                <w:sz w:val="24"/>
                <w:szCs w:val="24"/>
              </w:rPr>
              <w:t xml:space="preserve"> nurse)</w:t>
            </w:r>
            <w:r w:rsidRPr="00C16334">
              <w:rPr>
                <w:rFonts w:ascii="Times New Roman" w:hAnsi="Times New Roman" w:cs="Times New Roman"/>
                <w:sz w:val="24"/>
                <w:szCs w:val="24"/>
              </w:rPr>
              <w:br/>
              <w:t>. 1991 - 1994</w:t>
            </w:r>
            <w:r w:rsidRPr="00C16334">
              <w:rPr>
                <w:rFonts w:ascii="Times New Roman" w:hAnsi="Times New Roman" w:cs="Times New Roman"/>
                <w:sz w:val="24"/>
                <w:szCs w:val="24"/>
              </w:rPr>
              <w:br/>
              <w:t>. Fresenius Medical Care (Post Anesthesia Recovery Room)</w:t>
            </w:r>
            <w:r w:rsidRPr="00C16334">
              <w:rPr>
                <w:rFonts w:ascii="Times New Roman" w:hAnsi="Times New Roman" w:cs="Times New Roman"/>
                <w:sz w:val="24"/>
                <w:szCs w:val="24"/>
              </w:rPr>
              <w:br/>
              <w:t>1987-2000</w:t>
            </w:r>
          </w:p>
        </w:tc>
      </w:tr>
    </w:tbl>
    <w:p w:rsidR="003375DA" w:rsidRPr="00C16334" w:rsidRDefault="00C16334" w:rsidP="00C163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C16334" w:rsidSect="00813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6334"/>
    <w:rsid w:val="00563AA8"/>
    <w:rsid w:val="0081343F"/>
    <w:rsid w:val="00C16334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43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63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3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86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1067400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191426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4307450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746044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2019-11-22T09:05:00Z</dcterms:created>
  <dcterms:modified xsi:type="dcterms:W3CDTF">2019-11-22T09:08:00Z</dcterms:modified>
</cp:coreProperties>
</file>