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49" w:rsidRPr="001A3E4A" w:rsidRDefault="00B44E49" w:rsidP="00B44E49">
      <w:pPr>
        <w:pStyle w:val="NoSpacing"/>
      </w:pPr>
      <w:proofErr w:type="spellStart"/>
      <w:r w:rsidRPr="001A3E4A">
        <w:t>Kristan</w:t>
      </w:r>
      <w:proofErr w:type="spellEnd"/>
      <w:r w:rsidRPr="001A3E4A">
        <w:t xml:space="preserve"> </w:t>
      </w:r>
      <w:proofErr w:type="spellStart"/>
      <w:r w:rsidRPr="001A3E4A">
        <w:t>Lantrip</w:t>
      </w:r>
      <w:proofErr w:type="spellEnd"/>
      <w:r w:rsidRPr="001A3E4A">
        <w:t xml:space="preserve"> </w:t>
      </w:r>
    </w:p>
    <w:p w:rsidR="00B44E49" w:rsidRPr="001A3E4A" w:rsidRDefault="00B44E49" w:rsidP="00B44E49">
      <w:pPr>
        <w:pStyle w:val="NoSpacing"/>
      </w:pPr>
      <w:r w:rsidRPr="001A3E4A">
        <w:t>912-656-3249</w:t>
      </w:r>
    </w:p>
    <w:p w:rsidR="00B44E49" w:rsidRPr="001A3E4A" w:rsidRDefault="00B44E49" w:rsidP="00B44E49">
      <w:pPr>
        <w:pStyle w:val="NoSpacing"/>
      </w:pPr>
      <w:r w:rsidRPr="001A3E4A">
        <w:t>kristanlantrip@yahoo.com</w:t>
      </w:r>
    </w:p>
    <w:p w:rsidR="00B44E49" w:rsidRPr="001A3E4A" w:rsidRDefault="00A85896" w:rsidP="00B44E49">
      <w:pPr>
        <w:pStyle w:val="NoSpacing"/>
      </w:pPr>
      <w:hyperlink r:id="rId4" w:history="1">
        <w:r w:rsidR="00B44E49" w:rsidRPr="001A3E4A">
          <w:t>https://www.linkedin.com/in/kristan-lantrip-11b9ab30/</w:t>
        </w:r>
      </w:hyperlink>
    </w:p>
    <w:p w:rsidR="00B44E49" w:rsidRPr="001A3E4A" w:rsidRDefault="00B44E49" w:rsidP="00B44E49">
      <w:pPr>
        <w:pStyle w:val="NoSpacing"/>
      </w:pPr>
      <w:r w:rsidRPr="001A3E4A">
        <w:t>Healthcare Professional and Registered Nurse</w:t>
      </w:r>
    </w:p>
    <w:p w:rsidR="00B44E49" w:rsidRPr="001A3E4A" w:rsidRDefault="00B44E49" w:rsidP="00B44E49">
      <w:pPr>
        <w:pStyle w:val="NoSpacing"/>
      </w:pPr>
      <w:r w:rsidRPr="001A3E4A">
        <w:t xml:space="preserve">Marietta, Georgia, United </w:t>
      </w:r>
      <w:proofErr w:type="spellStart"/>
      <w:r w:rsidRPr="001A3E4A">
        <w:t>StatesHospital</w:t>
      </w:r>
      <w:proofErr w:type="spellEnd"/>
      <w:r w:rsidRPr="001A3E4A">
        <w:t xml:space="preserve"> &amp; Health Care</w:t>
      </w:r>
    </w:p>
    <w:p w:rsidR="00B44E49" w:rsidRPr="001A3E4A" w:rsidRDefault="00B44E49" w:rsidP="00B44E49">
      <w:pPr>
        <w:pStyle w:val="NoSpacing"/>
      </w:pPr>
      <w:r w:rsidRPr="001A3E4A">
        <w:t>Previous positions</w:t>
      </w:r>
    </w:p>
    <w:p w:rsidR="00B44E49" w:rsidRPr="001A3E4A" w:rsidRDefault="00B44E49" w:rsidP="00B44E49">
      <w:pPr>
        <w:pStyle w:val="NoSpacing"/>
      </w:pPr>
      <w:r w:rsidRPr="001A3E4A">
        <w:t xml:space="preserve">Labor and Delivery and High Risk </w:t>
      </w:r>
      <w:proofErr w:type="spellStart"/>
      <w:r w:rsidRPr="001A3E4A">
        <w:t>Antipartum</w:t>
      </w:r>
      <w:proofErr w:type="spellEnd"/>
      <w:r w:rsidRPr="001A3E4A">
        <w:t xml:space="preserve"> RN at Memorial Health</w:t>
      </w:r>
    </w:p>
    <w:p w:rsidR="00B44E49" w:rsidRPr="001A3E4A" w:rsidRDefault="00B44E49" w:rsidP="00B44E49">
      <w:pPr>
        <w:pStyle w:val="NoSpacing"/>
      </w:pPr>
      <w:r w:rsidRPr="001A3E4A">
        <w:t xml:space="preserve">L&amp;D RN at </w:t>
      </w:r>
      <w:proofErr w:type="spellStart"/>
      <w:r w:rsidRPr="001A3E4A">
        <w:t>Northside</w:t>
      </w:r>
      <w:proofErr w:type="spellEnd"/>
      <w:r w:rsidRPr="001A3E4A">
        <w:t xml:space="preserve"> Hospital</w:t>
      </w:r>
    </w:p>
    <w:p w:rsidR="00B44E49" w:rsidRPr="001A3E4A" w:rsidRDefault="00B44E49" w:rsidP="00B44E49">
      <w:pPr>
        <w:pStyle w:val="NoSpacing"/>
      </w:pPr>
      <w:r w:rsidRPr="001A3E4A">
        <w:t>Education</w:t>
      </w:r>
    </w:p>
    <w:p w:rsidR="00B44E49" w:rsidRPr="001A3E4A" w:rsidRDefault="00B44E49" w:rsidP="00B44E49">
      <w:pPr>
        <w:pStyle w:val="NoSpacing"/>
      </w:pPr>
      <w:r w:rsidRPr="001A3E4A">
        <w:t>Oklahoma State University</w:t>
      </w:r>
      <w:proofErr w:type="gramStart"/>
      <w:r w:rsidRPr="001A3E4A">
        <w:t>, ,</w:t>
      </w:r>
      <w:proofErr w:type="gramEnd"/>
    </w:p>
    <w:p w:rsidR="00B44E49" w:rsidRPr="001A3E4A" w:rsidRDefault="00B44E49" w:rsidP="00B44E49">
      <w:pPr>
        <w:pStyle w:val="NoSpacing"/>
      </w:pPr>
    </w:p>
    <w:p w:rsidR="00B44E49" w:rsidRPr="001A3E4A" w:rsidRDefault="00B44E49" w:rsidP="00B44E49">
      <w:pPr>
        <w:pStyle w:val="NoSpacing"/>
      </w:pPr>
      <w:r w:rsidRPr="001A3E4A">
        <w:t>Summary</w:t>
      </w:r>
    </w:p>
    <w:p w:rsidR="00B44E49" w:rsidRPr="001A3E4A" w:rsidRDefault="00B44E49" w:rsidP="00B44E49">
      <w:pPr>
        <w:pStyle w:val="NoSpacing"/>
      </w:pPr>
      <w:proofErr w:type="gramStart"/>
      <w:r w:rsidRPr="001A3E4A">
        <w:t xml:space="preserve">Experienced Labor and Delivery and High Risk </w:t>
      </w:r>
      <w:proofErr w:type="spellStart"/>
      <w:r w:rsidRPr="001A3E4A">
        <w:t>Perinatal</w:t>
      </w:r>
      <w:proofErr w:type="spellEnd"/>
      <w:r w:rsidRPr="001A3E4A">
        <w:t xml:space="preserve"> Nurse with a demonstrated history of working in the hospital &amp; health care industry.</w:t>
      </w:r>
      <w:proofErr w:type="gramEnd"/>
      <w:r w:rsidRPr="001A3E4A">
        <w:t xml:space="preserve"> </w:t>
      </w:r>
      <w:proofErr w:type="gramStart"/>
      <w:r w:rsidRPr="001A3E4A">
        <w:t>Skilled in Nursing Management, Post Anesthesia Care and Nursing Education.</w:t>
      </w:r>
      <w:proofErr w:type="gramEnd"/>
      <w:r w:rsidRPr="001A3E4A">
        <w:t xml:space="preserve"> Strong healthcare services professional graduated from Oklahoma State University.</w:t>
      </w:r>
    </w:p>
    <w:p w:rsidR="00B44E49" w:rsidRPr="001A3E4A" w:rsidRDefault="00B44E49" w:rsidP="00B44E49">
      <w:pPr>
        <w:pStyle w:val="NoSpacing"/>
      </w:pPr>
    </w:p>
    <w:p w:rsidR="00B44E49" w:rsidRPr="001A3E4A" w:rsidRDefault="00B44E49" w:rsidP="00B44E49">
      <w:pPr>
        <w:pStyle w:val="NoSpacing"/>
      </w:pPr>
      <w:r w:rsidRPr="001A3E4A">
        <w:t>Experience</w:t>
      </w:r>
    </w:p>
    <w:p w:rsidR="00B44E49" w:rsidRPr="001A3E4A" w:rsidRDefault="00B44E49" w:rsidP="00B44E49">
      <w:pPr>
        <w:pStyle w:val="NoSpacing"/>
      </w:pPr>
      <w:r w:rsidRPr="001A3E4A">
        <w:t>L&amp;D RN</w:t>
      </w:r>
    </w:p>
    <w:p w:rsidR="00B44E49" w:rsidRPr="001A3E4A" w:rsidRDefault="00B44E49" w:rsidP="00B44E49">
      <w:pPr>
        <w:pStyle w:val="NoSpacing"/>
      </w:pPr>
      <w:proofErr w:type="spellStart"/>
      <w:r w:rsidRPr="001A3E4A">
        <w:t>WellStar</w:t>
      </w:r>
      <w:proofErr w:type="spellEnd"/>
      <w:r w:rsidRPr="001A3E4A">
        <w:t xml:space="preserve"> North Fulton </w:t>
      </w:r>
      <w:proofErr w:type="spellStart"/>
      <w:r w:rsidRPr="001A3E4A">
        <w:t>Hosital</w:t>
      </w:r>
      <w:proofErr w:type="spellEnd"/>
    </w:p>
    <w:p w:rsidR="00B44E49" w:rsidRPr="001A3E4A" w:rsidRDefault="00B44E49" w:rsidP="00B44E49">
      <w:pPr>
        <w:pStyle w:val="NoSpacing"/>
      </w:pPr>
      <w:r w:rsidRPr="001A3E4A">
        <w:t xml:space="preserve">February 2015 – </w:t>
      </w:r>
      <w:proofErr w:type="gramStart"/>
      <w:r w:rsidRPr="001A3E4A">
        <w:t>Present(</w:t>
      </w:r>
      <w:proofErr w:type="gramEnd"/>
      <w:r w:rsidRPr="001A3E4A">
        <w:t>4 years 10 months)Roswell, Georgia</w:t>
      </w:r>
    </w:p>
    <w:p w:rsidR="00B44E49" w:rsidRPr="001A3E4A" w:rsidRDefault="00B44E49" w:rsidP="00B44E49">
      <w:pPr>
        <w:pStyle w:val="NoSpacing"/>
      </w:pPr>
    </w:p>
    <w:p w:rsidR="00B44E49" w:rsidRPr="001A3E4A" w:rsidRDefault="00B44E49" w:rsidP="00B44E49">
      <w:pPr>
        <w:pStyle w:val="NoSpacing"/>
      </w:pPr>
      <w:r w:rsidRPr="001A3E4A">
        <w:t xml:space="preserve">Labor and Delivery and High Risk </w:t>
      </w:r>
      <w:proofErr w:type="spellStart"/>
      <w:r w:rsidRPr="001A3E4A">
        <w:t>Antipartum</w:t>
      </w:r>
      <w:proofErr w:type="spellEnd"/>
      <w:r w:rsidRPr="001A3E4A">
        <w:t xml:space="preserve"> RN</w:t>
      </w:r>
    </w:p>
    <w:p w:rsidR="00B44E49" w:rsidRPr="001A3E4A" w:rsidRDefault="00B44E49" w:rsidP="00B44E49">
      <w:pPr>
        <w:pStyle w:val="NoSpacing"/>
      </w:pPr>
      <w:r w:rsidRPr="001A3E4A">
        <w:t>Memorial Health</w:t>
      </w:r>
    </w:p>
    <w:p w:rsidR="00B44E49" w:rsidRPr="001A3E4A" w:rsidRDefault="00B44E49" w:rsidP="00B44E49">
      <w:pPr>
        <w:pStyle w:val="NoSpacing"/>
      </w:pPr>
      <w:r w:rsidRPr="001A3E4A">
        <w:t>2006 – 2011Savannah</w:t>
      </w:r>
    </w:p>
    <w:p w:rsidR="00B44E49" w:rsidRPr="001A3E4A" w:rsidRDefault="00B44E49" w:rsidP="00B44E49">
      <w:pPr>
        <w:pStyle w:val="NoSpacing"/>
      </w:pPr>
    </w:p>
    <w:p w:rsidR="00B44E49" w:rsidRPr="001A3E4A" w:rsidRDefault="00B44E49" w:rsidP="00B44E49">
      <w:pPr>
        <w:pStyle w:val="NoSpacing"/>
      </w:pPr>
      <w:r w:rsidRPr="001A3E4A">
        <w:t>L&amp;D RN</w:t>
      </w:r>
    </w:p>
    <w:p w:rsidR="00B44E49" w:rsidRPr="001A3E4A" w:rsidRDefault="00B44E49" w:rsidP="00B44E49">
      <w:pPr>
        <w:pStyle w:val="NoSpacing"/>
      </w:pPr>
      <w:proofErr w:type="spellStart"/>
      <w:r w:rsidRPr="001A3E4A">
        <w:t>Northside</w:t>
      </w:r>
      <w:proofErr w:type="spellEnd"/>
      <w:r w:rsidRPr="001A3E4A">
        <w:t xml:space="preserve"> Hospital</w:t>
      </w:r>
    </w:p>
    <w:p w:rsidR="00B44E49" w:rsidRPr="001A3E4A" w:rsidRDefault="00B44E49" w:rsidP="00B44E49">
      <w:pPr>
        <w:pStyle w:val="NoSpacing"/>
      </w:pPr>
      <w:r w:rsidRPr="001A3E4A">
        <w:t>December 2003 – March 2006(2 years 3 months)</w:t>
      </w:r>
    </w:p>
    <w:p w:rsidR="00B44E49" w:rsidRPr="001A3E4A" w:rsidRDefault="00B44E49" w:rsidP="00B44E49">
      <w:pPr>
        <w:pStyle w:val="NoSpacing"/>
      </w:pPr>
    </w:p>
    <w:p w:rsidR="00B44E49" w:rsidRPr="001A3E4A" w:rsidRDefault="00B44E49" w:rsidP="00B44E49">
      <w:pPr>
        <w:pStyle w:val="NoSpacing"/>
      </w:pPr>
      <w:r w:rsidRPr="001A3E4A">
        <w:t>L&amp;D RN</w:t>
      </w:r>
    </w:p>
    <w:p w:rsidR="00B44E49" w:rsidRPr="001A3E4A" w:rsidRDefault="00B44E49" w:rsidP="00B44E49">
      <w:pPr>
        <w:pStyle w:val="NoSpacing"/>
      </w:pPr>
      <w:r w:rsidRPr="001A3E4A">
        <w:t>Comanche County Memorial Hospital</w:t>
      </w:r>
    </w:p>
    <w:p w:rsidR="00B44E49" w:rsidRPr="001A3E4A" w:rsidRDefault="00B44E49" w:rsidP="00B44E49">
      <w:pPr>
        <w:pStyle w:val="NoSpacing"/>
      </w:pPr>
      <w:r w:rsidRPr="001A3E4A">
        <w:t>March 1993 – September 2003(10 years 6 months)</w:t>
      </w:r>
    </w:p>
    <w:p w:rsidR="00B44E49" w:rsidRPr="001A3E4A" w:rsidRDefault="00B44E49" w:rsidP="00B44E49">
      <w:pPr>
        <w:pStyle w:val="NoSpacing"/>
      </w:pPr>
    </w:p>
    <w:p w:rsidR="00B44E49" w:rsidRPr="001A3E4A" w:rsidRDefault="00B44E49" w:rsidP="00B44E49">
      <w:pPr>
        <w:pStyle w:val="NoSpacing"/>
      </w:pPr>
      <w:r w:rsidRPr="001A3E4A">
        <w:t>Education</w:t>
      </w:r>
    </w:p>
    <w:p w:rsidR="00B44E49" w:rsidRPr="001A3E4A" w:rsidRDefault="00B44E49" w:rsidP="00B44E49">
      <w:pPr>
        <w:pStyle w:val="NoSpacing"/>
      </w:pPr>
      <w:r w:rsidRPr="001A3E4A">
        <w:t>Oklahoma State University</w:t>
      </w:r>
    </w:p>
    <w:p w:rsidR="00B44E49" w:rsidRPr="001A3E4A" w:rsidRDefault="00B44E49" w:rsidP="00B44E49">
      <w:pPr>
        <w:pStyle w:val="NoSpacing"/>
      </w:pPr>
      <w:r w:rsidRPr="001A3E4A">
        <w:t>Kennesaw State University</w:t>
      </w:r>
    </w:p>
    <w:p w:rsidR="00B44E49" w:rsidRPr="001A3E4A" w:rsidRDefault="00B44E49" w:rsidP="00B44E49">
      <w:pPr>
        <w:pStyle w:val="NoSpacing"/>
      </w:pPr>
      <w:r w:rsidRPr="001A3E4A">
        <w:t>2014 – 2015</w:t>
      </w:r>
    </w:p>
    <w:p w:rsidR="00B44E49" w:rsidRPr="001A3E4A" w:rsidRDefault="00B44E49" w:rsidP="00B44E49">
      <w:pPr>
        <w:pStyle w:val="NoSpacing"/>
      </w:pPr>
    </w:p>
    <w:p w:rsidR="00B44E49" w:rsidRPr="001A3E4A" w:rsidRDefault="00B44E49" w:rsidP="00B44E49">
      <w:pPr>
        <w:pStyle w:val="NoSpacing"/>
      </w:pPr>
      <w:r w:rsidRPr="001A3E4A">
        <w:t>Kennesaw State University</w:t>
      </w:r>
    </w:p>
    <w:p w:rsidR="00B44E49" w:rsidRPr="001A3E4A" w:rsidRDefault="00B44E49" w:rsidP="00B44E49">
      <w:pPr>
        <w:pStyle w:val="NoSpacing"/>
      </w:pPr>
      <w:r w:rsidRPr="001A3E4A">
        <w:t>Cameron University</w:t>
      </w:r>
    </w:p>
    <w:p w:rsidR="00B44E49" w:rsidRPr="001A3E4A" w:rsidRDefault="00B44E49" w:rsidP="00B44E49">
      <w:pPr>
        <w:pStyle w:val="NoSpacing"/>
      </w:pPr>
      <w:r w:rsidRPr="001A3E4A">
        <w:t>University of Oklahoma</w:t>
      </w:r>
    </w:p>
    <w:p w:rsidR="00B44E49" w:rsidRPr="001A3E4A" w:rsidRDefault="00B44E49" w:rsidP="00B44E49">
      <w:pPr>
        <w:pStyle w:val="NoSpacing"/>
      </w:pPr>
      <w:r w:rsidRPr="001A3E4A">
        <w:t>Skills &amp; Expertise</w:t>
      </w:r>
    </w:p>
    <w:p w:rsidR="00B44E49" w:rsidRPr="001A3E4A" w:rsidRDefault="00B44E49" w:rsidP="00B44E49">
      <w:pPr>
        <w:pStyle w:val="NoSpacing"/>
      </w:pPr>
      <w:proofErr w:type="spellStart"/>
      <w:proofErr w:type="gramStart"/>
      <w:r w:rsidRPr="001A3E4A">
        <w:t>Cpr</w:t>
      </w:r>
      <w:proofErr w:type="spellEnd"/>
      <w:proofErr w:type="gramEnd"/>
      <w:r w:rsidRPr="001A3E4A">
        <w:t xml:space="preserve"> Certified</w:t>
      </w:r>
    </w:p>
    <w:p w:rsidR="00B44E49" w:rsidRPr="001A3E4A" w:rsidRDefault="00B44E49" w:rsidP="00B44E49">
      <w:pPr>
        <w:pStyle w:val="NoSpacing"/>
      </w:pPr>
      <w:r w:rsidRPr="001A3E4A">
        <w:t>Pediatrics</w:t>
      </w:r>
    </w:p>
    <w:p w:rsidR="00B44E49" w:rsidRPr="001A3E4A" w:rsidRDefault="00B44E49" w:rsidP="00B44E49">
      <w:pPr>
        <w:pStyle w:val="NoSpacing"/>
      </w:pPr>
      <w:r w:rsidRPr="001A3E4A">
        <w:t>Nursing Documentation</w:t>
      </w:r>
    </w:p>
    <w:p w:rsidR="00B44E49" w:rsidRPr="001A3E4A" w:rsidRDefault="00B44E49" w:rsidP="00B44E49">
      <w:pPr>
        <w:pStyle w:val="NoSpacing"/>
      </w:pPr>
      <w:r w:rsidRPr="001A3E4A">
        <w:t>Medical Records</w:t>
      </w:r>
    </w:p>
    <w:p w:rsidR="00B44E49" w:rsidRPr="001A3E4A" w:rsidRDefault="00B44E49" w:rsidP="00B44E49">
      <w:pPr>
        <w:pStyle w:val="NoSpacing"/>
      </w:pPr>
      <w:r w:rsidRPr="001A3E4A">
        <w:t>PALS</w:t>
      </w:r>
    </w:p>
    <w:p w:rsidR="00B44E49" w:rsidRPr="001A3E4A" w:rsidRDefault="00B44E49" w:rsidP="00B44E49">
      <w:pPr>
        <w:pStyle w:val="NoSpacing"/>
      </w:pPr>
      <w:r w:rsidRPr="001A3E4A">
        <w:lastRenderedPageBreak/>
        <w:t>Healthcare Management</w:t>
      </w:r>
    </w:p>
    <w:p w:rsidR="00B44E49" w:rsidRPr="001A3E4A" w:rsidRDefault="00B44E49" w:rsidP="00B44E49">
      <w:pPr>
        <w:pStyle w:val="NoSpacing"/>
      </w:pPr>
      <w:r w:rsidRPr="001A3E4A">
        <w:t>Nursing</w:t>
      </w:r>
    </w:p>
    <w:p w:rsidR="00B44E49" w:rsidRPr="001A3E4A" w:rsidRDefault="00B44E49" w:rsidP="00B44E49">
      <w:pPr>
        <w:pStyle w:val="NoSpacing"/>
      </w:pPr>
      <w:r w:rsidRPr="001A3E4A">
        <w:t>Cerner</w:t>
      </w:r>
    </w:p>
    <w:p w:rsidR="00B44E49" w:rsidRPr="001A3E4A" w:rsidRDefault="00B44E49" w:rsidP="00B44E49">
      <w:pPr>
        <w:pStyle w:val="NoSpacing"/>
      </w:pPr>
      <w:r w:rsidRPr="001A3E4A">
        <w:t>Medical Terminology</w:t>
      </w:r>
    </w:p>
    <w:p w:rsidR="00B44E49" w:rsidRPr="001A3E4A" w:rsidRDefault="00B44E49" w:rsidP="00B44E49">
      <w:pPr>
        <w:pStyle w:val="NoSpacing"/>
      </w:pPr>
      <w:r w:rsidRPr="001A3E4A">
        <w:t>Nursing Process</w:t>
      </w:r>
    </w:p>
    <w:p w:rsidR="00B44E49" w:rsidRPr="001A3E4A" w:rsidRDefault="00B44E49" w:rsidP="00B44E49">
      <w:pPr>
        <w:pStyle w:val="NoSpacing"/>
      </w:pPr>
      <w:r w:rsidRPr="001A3E4A">
        <w:t>BLS</w:t>
      </w:r>
    </w:p>
    <w:p w:rsidR="00B44E49" w:rsidRPr="001A3E4A" w:rsidRDefault="00B44E49" w:rsidP="00B44E49">
      <w:pPr>
        <w:pStyle w:val="NoSpacing"/>
      </w:pPr>
      <w:r w:rsidRPr="001A3E4A">
        <w:t>Patient Safety</w:t>
      </w:r>
    </w:p>
    <w:p w:rsidR="00B44E49" w:rsidRPr="001A3E4A" w:rsidRDefault="00B44E49" w:rsidP="00B44E49">
      <w:pPr>
        <w:pStyle w:val="NoSpacing"/>
      </w:pPr>
      <w:r w:rsidRPr="001A3E4A">
        <w:t>Nursing Education</w:t>
      </w:r>
    </w:p>
    <w:p w:rsidR="00B44E49" w:rsidRPr="001A3E4A" w:rsidRDefault="00B44E49" w:rsidP="00B44E49">
      <w:pPr>
        <w:pStyle w:val="NoSpacing"/>
      </w:pPr>
      <w:r w:rsidRPr="001A3E4A">
        <w:t>Hospitals</w:t>
      </w:r>
    </w:p>
    <w:p w:rsidR="00B44E49" w:rsidRPr="001A3E4A" w:rsidRDefault="00B44E49" w:rsidP="00B44E49">
      <w:pPr>
        <w:pStyle w:val="NoSpacing"/>
      </w:pPr>
      <w:r w:rsidRPr="001A3E4A">
        <w:t>HIPAA</w:t>
      </w:r>
    </w:p>
    <w:p w:rsidR="00B44E49" w:rsidRPr="001A3E4A" w:rsidRDefault="00B44E49" w:rsidP="00B44E49">
      <w:pPr>
        <w:pStyle w:val="NoSpacing"/>
      </w:pPr>
      <w:r w:rsidRPr="001A3E4A">
        <w:t>Post Anesthesia Care</w:t>
      </w:r>
    </w:p>
    <w:p w:rsidR="00B44E49" w:rsidRPr="001A3E4A" w:rsidRDefault="00B44E49" w:rsidP="00B44E49">
      <w:pPr>
        <w:pStyle w:val="NoSpacing"/>
      </w:pPr>
      <w:r w:rsidRPr="001A3E4A">
        <w:t>Acute Care</w:t>
      </w:r>
    </w:p>
    <w:p w:rsidR="00B44E49" w:rsidRPr="001A3E4A" w:rsidRDefault="00B44E49" w:rsidP="00B44E49">
      <w:pPr>
        <w:pStyle w:val="NoSpacing"/>
      </w:pPr>
      <w:r w:rsidRPr="001A3E4A">
        <w:t>Telemetry</w:t>
      </w:r>
    </w:p>
    <w:p w:rsidR="00B44E49" w:rsidRPr="001A3E4A" w:rsidRDefault="00B44E49" w:rsidP="00B44E49">
      <w:pPr>
        <w:pStyle w:val="NoSpacing"/>
      </w:pPr>
      <w:r w:rsidRPr="001A3E4A">
        <w:t>Nursing Management</w:t>
      </w:r>
    </w:p>
    <w:p w:rsidR="00B44E49" w:rsidRPr="001A3E4A" w:rsidRDefault="00B44E49" w:rsidP="00B44E49">
      <w:pPr>
        <w:pStyle w:val="NoSpacing"/>
      </w:pPr>
      <w:r w:rsidRPr="001A3E4A">
        <w:t>EHR</w:t>
      </w:r>
    </w:p>
    <w:p w:rsidR="00B44E49" w:rsidRPr="001A3E4A" w:rsidRDefault="00B44E49" w:rsidP="00B44E49">
      <w:pPr>
        <w:pStyle w:val="NoSpacing"/>
      </w:pPr>
      <w:r w:rsidRPr="001A3E4A">
        <w:t>Ambulatory</w:t>
      </w:r>
    </w:p>
    <w:p w:rsidR="00B44E49" w:rsidRPr="001A3E4A" w:rsidRDefault="00B44E49" w:rsidP="00B44E49">
      <w:pPr>
        <w:pStyle w:val="NoSpacing"/>
      </w:pPr>
      <w:r w:rsidRPr="001A3E4A">
        <w:t>Inpatient</w:t>
      </w:r>
    </w:p>
    <w:p w:rsidR="00B44E49" w:rsidRPr="001A3E4A" w:rsidRDefault="00B44E49" w:rsidP="00B44E49">
      <w:pPr>
        <w:pStyle w:val="NoSpacing"/>
      </w:pPr>
      <w:r w:rsidRPr="001A3E4A">
        <w:t>Patient Education</w:t>
      </w:r>
    </w:p>
    <w:p w:rsidR="00B44E49" w:rsidRPr="001A3E4A" w:rsidRDefault="00B44E49" w:rsidP="00B44E49">
      <w:pPr>
        <w:pStyle w:val="NoSpacing"/>
      </w:pPr>
      <w:r w:rsidRPr="001A3E4A">
        <w:t>Healthcare Information Technology</w:t>
      </w:r>
    </w:p>
    <w:p w:rsidR="00B44E49" w:rsidRPr="001A3E4A" w:rsidRDefault="00B44E49" w:rsidP="00B44E49">
      <w:pPr>
        <w:pStyle w:val="NoSpacing"/>
      </w:pPr>
      <w:r w:rsidRPr="001A3E4A">
        <w:t>Medical/Surgical</w:t>
      </w:r>
    </w:p>
    <w:p w:rsidR="00B44E49" w:rsidRPr="001A3E4A" w:rsidRDefault="00B44E49" w:rsidP="00B44E49">
      <w:pPr>
        <w:pStyle w:val="NoSpacing"/>
      </w:pPr>
      <w:r w:rsidRPr="001A3E4A">
        <w:t>Surgery</w:t>
      </w:r>
    </w:p>
    <w:p w:rsidR="00B44E49" w:rsidRPr="001A3E4A" w:rsidRDefault="00B44E49" w:rsidP="00B44E49">
      <w:pPr>
        <w:pStyle w:val="NoSpacing"/>
      </w:pPr>
      <w:r w:rsidRPr="001A3E4A">
        <w:t>EMR</w:t>
      </w:r>
    </w:p>
    <w:p w:rsidR="00B44E49" w:rsidRPr="001A3E4A" w:rsidRDefault="00B44E49" w:rsidP="00B44E49">
      <w:pPr>
        <w:pStyle w:val="NoSpacing"/>
      </w:pPr>
      <w:r w:rsidRPr="001A3E4A">
        <w:t>Team Building</w:t>
      </w:r>
    </w:p>
    <w:p w:rsidR="00B44E49" w:rsidRPr="001A3E4A" w:rsidRDefault="00B44E49" w:rsidP="00B44E49">
      <w:pPr>
        <w:pStyle w:val="NoSpacing"/>
      </w:pPr>
      <w:r w:rsidRPr="001A3E4A">
        <w:t>Medication Administration</w:t>
      </w:r>
    </w:p>
    <w:p w:rsidR="00B44E49" w:rsidRPr="001A3E4A" w:rsidRDefault="00B44E49" w:rsidP="00B44E49">
      <w:pPr>
        <w:pStyle w:val="NoSpacing"/>
      </w:pPr>
      <w:r w:rsidRPr="001A3E4A">
        <w:t>ACLS</w:t>
      </w:r>
    </w:p>
    <w:p w:rsidR="00B44E49" w:rsidRPr="001A3E4A" w:rsidRDefault="00B44E49" w:rsidP="00B44E49">
      <w:pPr>
        <w:pStyle w:val="NoSpacing"/>
      </w:pPr>
      <w:r w:rsidRPr="001A3E4A">
        <w:t>Healthcare</w:t>
      </w:r>
    </w:p>
    <w:p w:rsidR="00B44E49" w:rsidRPr="001A3E4A" w:rsidRDefault="00B44E49" w:rsidP="00B44E49">
      <w:pPr>
        <w:pStyle w:val="NoSpacing"/>
      </w:pPr>
      <w:r w:rsidRPr="001A3E4A">
        <w:t>Vital Signs</w:t>
      </w:r>
    </w:p>
    <w:p w:rsidR="00B44E49" w:rsidRPr="001A3E4A" w:rsidRDefault="00B44E49" w:rsidP="00B44E49">
      <w:pPr>
        <w:pStyle w:val="NoSpacing"/>
      </w:pPr>
      <w:r w:rsidRPr="001A3E4A">
        <w:t>Health Education</w:t>
      </w:r>
    </w:p>
    <w:p w:rsidR="00645D80" w:rsidRPr="001A3E4A" w:rsidRDefault="00B44E49" w:rsidP="00B44E49">
      <w:pPr>
        <w:pStyle w:val="NoSpacing"/>
      </w:pPr>
      <w:r w:rsidRPr="001A3E4A">
        <w:t>Patient Advocacy</w:t>
      </w:r>
    </w:p>
    <w:sectPr w:rsidR="00645D80" w:rsidRPr="001A3E4A" w:rsidSect="00960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4E49"/>
    <w:rsid w:val="001A3E4A"/>
    <w:rsid w:val="009605C3"/>
    <w:rsid w:val="00A85896"/>
    <w:rsid w:val="00AD0517"/>
    <w:rsid w:val="00B44E49"/>
    <w:rsid w:val="00C26FE6"/>
    <w:rsid w:val="00F3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E4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44E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9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8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0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6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16187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7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30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490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4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489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6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47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0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133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7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6777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kristan-lantrip-11b9ab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3</cp:revision>
  <dcterms:created xsi:type="dcterms:W3CDTF">2019-12-03T12:00:00Z</dcterms:created>
  <dcterms:modified xsi:type="dcterms:W3CDTF">2019-12-03T12:52:00Z</dcterms:modified>
</cp:coreProperties>
</file>