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Crystal Bolt</w:t>
      </w:r>
    </w:p>
    <w:p w:rsid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5DBD">
          <w:rPr>
            <w:rStyle w:val="Hyperlink"/>
            <w:rFonts w:ascii="Times New Roman" w:hAnsi="Times New Roman" w:cs="Times New Roman"/>
            <w:sz w:val="24"/>
            <w:szCs w:val="24"/>
          </w:rPr>
          <w:t>cjboltatl@gmail.com</w:t>
        </w:r>
      </w:hyperlink>
    </w:p>
    <w:p w:rsid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C5DB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https://www.linkedin.com/in/crystal-bolt-15048243/</w:t>
        </w:r>
      </w:hyperlink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Athens, Georgia, United </w:t>
      </w:r>
      <w:proofErr w:type="spellStart"/>
      <w:r w:rsidRPr="0085793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5793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Previous positions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Lead Concierge at </w:t>
      </w:r>
      <w:proofErr w:type="spellStart"/>
      <w:r w:rsidRPr="0085793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57931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Education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Hillsborough Community College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Background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Summary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Proficient with Windows and Mac Operating Systems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Epic System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PYXIS Supply Station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Assists with multiple procedures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EDUCATION &amp; LICENSURE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State of Wisconsin Registered Nurse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Hillsborough Community College, Tampa, Florida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A.D.N Graduation Date: May 2015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Clinical experience Primary Care// Tampa General Hospital, Tampa, FL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Clinical experience OB/Pediatric// Florida Hospital Tampa, FL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931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857931">
        <w:rPr>
          <w:rFonts w:ascii="Times New Roman" w:hAnsi="Times New Roman" w:cs="Times New Roman"/>
          <w:sz w:val="24"/>
          <w:szCs w:val="24"/>
        </w:rPr>
        <w:t>: Neurology floor// Florida Hospital, Tampa, FL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Student Nurses Association//Plant City, Florida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lastRenderedPageBreak/>
        <w:t>BLS Certified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ACLS certified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EXPERIENCE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2018-Present // Piedmont Athens Regional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Athens, GA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Operating Room RN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2015-2018 // Aurora Health Care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Menomonee Falls, WI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Specialty Clinic Float RN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Specialties Included: Urology, Pediatrics, Dermatology, Podiatry, 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Endocrine</w:t>
      </w:r>
      <w:proofErr w:type="gramEnd"/>
      <w:r w:rsidRPr="00857931">
        <w:rPr>
          <w:rFonts w:ascii="Times New Roman" w:hAnsi="Times New Roman" w:cs="Times New Roman"/>
          <w:sz w:val="24"/>
          <w:szCs w:val="24"/>
        </w:rPr>
        <w:t>, Pulmonary, Walk-In Urgent Care, Triage Dermatology and Pediatrics.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2015-2016 // Aurora Medical Center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Grafton, WI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Ortho Med/</w:t>
      </w:r>
      <w:proofErr w:type="spellStart"/>
      <w:r w:rsidRPr="00857931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857931">
        <w:rPr>
          <w:rFonts w:ascii="Times New Roman" w:hAnsi="Times New Roman" w:cs="Times New Roman"/>
          <w:sz w:val="24"/>
          <w:szCs w:val="24"/>
        </w:rPr>
        <w:t xml:space="preserve"> 2 RN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Provided care to a variety of patients experiencing acute and chronic health problems with an emphasis in orthopedic post operation care.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2005-2007 // Memorial Health University Medical Center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Savannah, GA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Supply Service Representative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2004-2005 Coastal Carolina Medical Center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Hardeeville, SC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Certified CSR Technician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1999-2004 Athens Regional Medical 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Center</w:t>
      </w:r>
      <w:proofErr w:type="gramEnd"/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Athens, GA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Certified CSR Technician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Experience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RN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Piedmont Athens Regional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7931">
        <w:rPr>
          <w:rFonts w:ascii="Times New Roman" w:hAnsi="Times New Roman" w:cs="Times New Roman"/>
          <w:sz w:val="24"/>
          <w:szCs w:val="24"/>
        </w:rPr>
        <w:t>1 year 6 months)Athens, Georgia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Registered Nurse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Aurora Health Care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7931">
        <w:rPr>
          <w:rFonts w:ascii="Times New Roman" w:hAnsi="Times New Roman" w:cs="Times New Roman"/>
          <w:sz w:val="24"/>
          <w:szCs w:val="24"/>
        </w:rPr>
        <w:t>4 years 4 months)Menomonee Falls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Float RN for the Washington County area.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Lead Concierge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93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857931">
        <w:rPr>
          <w:rFonts w:ascii="Times New Roman" w:hAnsi="Times New Roman" w:cs="Times New Roman"/>
          <w:sz w:val="24"/>
          <w:szCs w:val="24"/>
        </w:rPr>
        <w:t xml:space="preserve"> Communities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October 2007 – July 2010(2 years 9 months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57931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 xml:space="preserve">Assist Residents, 65 and up, in a variety of services (questions, dining reservations, directions to medical appointments, guest assistance, etc.) </w:t>
      </w:r>
      <w:proofErr w:type="gramStart"/>
      <w:r w:rsidRPr="00857931">
        <w:rPr>
          <w:rFonts w:ascii="Times New Roman" w:hAnsi="Times New Roman" w:cs="Times New Roman"/>
          <w:sz w:val="24"/>
          <w:szCs w:val="24"/>
        </w:rPr>
        <w:t>Leading a team of concierges in daily operations and resident care.</w:t>
      </w:r>
      <w:proofErr w:type="gramEnd"/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Education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lastRenderedPageBreak/>
        <w:t>Hillsborough Community College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2013 – 2015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Hillsborough Community College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Event Planning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Leadership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Hospitals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Nonprofits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Microsoft Excel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Public Speaking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Administrative Assistance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Software Documentation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Microsoft Office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Community Outreach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Customer Service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PowerPoint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Research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Management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Teaching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Team Building</w:t>
      </w:r>
    </w:p>
    <w:p w:rsidR="0085793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Outlook</w:t>
      </w:r>
    </w:p>
    <w:p w:rsidR="00BF7F01" w:rsidRPr="00857931" w:rsidRDefault="00857931" w:rsidP="00857931">
      <w:pPr>
        <w:rPr>
          <w:rFonts w:ascii="Times New Roman" w:hAnsi="Times New Roman" w:cs="Times New Roman"/>
          <w:sz w:val="24"/>
          <w:szCs w:val="24"/>
        </w:rPr>
      </w:pPr>
      <w:r w:rsidRPr="00857931">
        <w:rPr>
          <w:rFonts w:ascii="Times New Roman" w:hAnsi="Times New Roman" w:cs="Times New Roman"/>
          <w:sz w:val="24"/>
          <w:szCs w:val="24"/>
        </w:rPr>
        <w:t>Microsoft Word</w:t>
      </w:r>
    </w:p>
    <w:sectPr w:rsidR="00BF7F01" w:rsidRPr="00857931" w:rsidSect="00BF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931"/>
    <w:rsid w:val="00857931"/>
    <w:rsid w:val="00B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rystal-bolt-15048243/" TargetMode="External"/><Relationship Id="rId4" Type="http://schemas.openxmlformats.org/officeDocument/2006/relationships/hyperlink" Target="mailto:cjboltat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2019-12-04T06:28:00Z</dcterms:created>
  <dcterms:modified xsi:type="dcterms:W3CDTF">2019-12-04T06:30:00Z</dcterms:modified>
</cp:coreProperties>
</file>