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4325">
        <w:rPr>
          <w:rFonts w:ascii="Times New Roman" w:hAnsi="Times New Roman" w:cs="Times New Roman"/>
          <w:sz w:val="24"/>
          <w:szCs w:val="24"/>
        </w:rPr>
        <w:t>Rebekah</w:t>
      </w:r>
      <w:proofErr w:type="spellEnd"/>
      <w:r w:rsidRPr="00404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25">
        <w:rPr>
          <w:rFonts w:ascii="Times New Roman" w:hAnsi="Times New Roman" w:cs="Times New Roman"/>
          <w:sz w:val="24"/>
          <w:szCs w:val="24"/>
        </w:rPr>
        <w:t>Isom</w:t>
      </w:r>
      <w:proofErr w:type="spellEnd"/>
    </w:p>
    <w:p w:rsidR="00404325" w:rsidRPr="00404325" w:rsidRDefault="00404325" w:rsidP="0040432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4325">
        <w:rPr>
          <w:rFonts w:ascii="Times New Roman" w:hAnsi="Times New Roman" w:cs="Times New Roman"/>
          <w:sz w:val="24"/>
          <w:szCs w:val="24"/>
        </w:rPr>
        <w:t>Contact Info:</w:t>
      </w:r>
      <w:r w:rsidRPr="004043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336-749-3177</w:t>
      </w:r>
    </w:p>
    <w:p w:rsidR="00404325" w:rsidRPr="00404325" w:rsidRDefault="00404325" w:rsidP="0040432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4" w:history="1">
        <w:r w:rsidRPr="0040432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rbrown_88@yahoo.com</w:t>
        </w:r>
      </w:hyperlink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0432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https://www.linkedin.com/in/rebekah-isom-7849aaaa</w:t>
        </w:r>
      </w:hyperlink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Emergency Room Nurse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 xml:space="preserve">High Point, North Carolina, United </w:t>
      </w:r>
      <w:r w:rsidRPr="00404325">
        <w:rPr>
          <w:rFonts w:ascii="Times New Roman" w:hAnsi="Times New Roman" w:cs="Times New Roman"/>
          <w:sz w:val="24"/>
          <w:szCs w:val="24"/>
        </w:rPr>
        <w:t>States Hospital</w:t>
      </w:r>
      <w:r w:rsidRPr="0040432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Previous positions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Registered Nurse at Dialysis Clinic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404325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404325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Education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Winston-Salem State University, BSN, Registered Nursing/Registered Nurse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Background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Summary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4325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404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325">
        <w:rPr>
          <w:rFonts w:ascii="Times New Roman" w:hAnsi="Times New Roman" w:cs="Times New Roman"/>
          <w:sz w:val="24"/>
          <w:szCs w:val="24"/>
        </w:rPr>
        <w:t>Skilled in Pediatric Advanced Life Support (PALS), Advanced Cardiac Life Support (ACLS), Patient Safety, Acute Care, and certified in emergency room nursing (CEN).</w:t>
      </w:r>
      <w:proofErr w:type="gramEnd"/>
      <w:r w:rsidRPr="00404325">
        <w:rPr>
          <w:rFonts w:ascii="Times New Roman" w:hAnsi="Times New Roman" w:cs="Times New Roman"/>
          <w:sz w:val="24"/>
          <w:szCs w:val="24"/>
        </w:rPr>
        <w:t xml:space="preserve"> Strong healthcare services professional with a BSN focused in Registered Nursing/Registered Nurse from Winston-Salem State University.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Experience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Registered Nurse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Cone Health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40432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04325">
        <w:rPr>
          <w:rFonts w:ascii="Times New Roman" w:hAnsi="Times New Roman" w:cs="Times New Roman"/>
          <w:sz w:val="24"/>
          <w:szCs w:val="24"/>
        </w:rPr>
        <w:t>3 years 11 months)Greensboro/Winston-Salem, North Carolina Area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Registered Nurse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Dialysis Clinic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lastRenderedPageBreak/>
        <w:t>January 2015 – October 2015(9 months</w:t>
      </w:r>
      <w:proofErr w:type="gramStart"/>
      <w:r w:rsidRPr="00404325">
        <w:rPr>
          <w:rFonts w:ascii="Times New Roman" w:hAnsi="Times New Roman" w:cs="Times New Roman"/>
          <w:sz w:val="24"/>
          <w:szCs w:val="24"/>
        </w:rPr>
        <w:t>)Winston</w:t>
      </w:r>
      <w:proofErr w:type="gramEnd"/>
      <w:r w:rsidRPr="00404325">
        <w:rPr>
          <w:rFonts w:ascii="Times New Roman" w:hAnsi="Times New Roman" w:cs="Times New Roman"/>
          <w:sz w:val="24"/>
          <w:szCs w:val="24"/>
        </w:rPr>
        <w:t xml:space="preserve"> Salem, North Carolina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Registered Nurse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4325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404325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June 2013 – January 2015(1 year 7 months</w:t>
      </w:r>
      <w:proofErr w:type="gramStart"/>
      <w:r w:rsidRPr="00404325">
        <w:rPr>
          <w:rFonts w:ascii="Times New Roman" w:hAnsi="Times New Roman" w:cs="Times New Roman"/>
          <w:sz w:val="24"/>
          <w:szCs w:val="24"/>
        </w:rPr>
        <w:t>)Kernersville</w:t>
      </w:r>
      <w:proofErr w:type="gramEnd"/>
      <w:r w:rsidRPr="00404325">
        <w:rPr>
          <w:rFonts w:ascii="Times New Roman" w:hAnsi="Times New Roman" w:cs="Times New Roman"/>
          <w:sz w:val="24"/>
          <w:szCs w:val="24"/>
        </w:rPr>
        <w:t>, North Carolina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Education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2014 – 2015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R J Reynolds High School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2002 – 2006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R J Reynolds High School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Nursing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Patient Safety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Hospitals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Acute Care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404325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CEN</w:t>
      </w:r>
    </w:p>
    <w:p w:rsidR="003375DA" w:rsidRPr="00404325" w:rsidRDefault="00404325" w:rsidP="00404325">
      <w:pPr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404325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4325"/>
    <w:rsid w:val="00404325"/>
    <w:rsid w:val="00563AA8"/>
    <w:rsid w:val="0072491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bekah-isom-7849aaaa" TargetMode="External"/><Relationship Id="rId4" Type="http://schemas.openxmlformats.org/officeDocument/2006/relationships/hyperlink" Target="mailto:rbrown_8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2019-12-04T06:07:00Z</dcterms:created>
  <dcterms:modified xsi:type="dcterms:W3CDTF">2019-12-04T06:18:00Z</dcterms:modified>
</cp:coreProperties>
</file>