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 xml:space="preserve">Lindsay </w:t>
      </w:r>
      <w:proofErr w:type="spellStart"/>
      <w:r w:rsidRPr="00057AEA">
        <w:rPr>
          <w:rFonts w:ascii="Times New Roman" w:hAnsi="Times New Roman" w:cs="Times New Roman"/>
          <w:sz w:val="24"/>
          <w:szCs w:val="24"/>
        </w:rPr>
        <w:t>Krakeel</w:t>
      </w:r>
      <w:proofErr w:type="spellEnd"/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Contact Info: 843-810-8918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57AEA">
          <w:rPr>
            <w:rStyle w:val="Hyperlink"/>
            <w:rFonts w:ascii="Times New Roman" w:hAnsi="Times New Roman" w:cs="Times New Roman"/>
            <w:sz w:val="24"/>
            <w:szCs w:val="24"/>
          </w:rPr>
          <w:t>lindsay_krakeel@yahoo.com</w:t>
        </w:r>
      </w:hyperlink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7AE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https://www.linkedin.com/in/lindsay-krakeel-90875848</w:t>
        </w:r>
      </w:hyperlink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Emergency Department Registered Nurse at Department of Veterans Affairs, Charleston, SC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 xml:space="preserve">Summerville, South Carolina, United </w:t>
      </w:r>
      <w:r w:rsidRPr="00057AEA">
        <w:rPr>
          <w:rFonts w:ascii="Times New Roman" w:hAnsi="Times New Roman" w:cs="Times New Roman"/>
          <w:sz w:val="24"/>
          <w:szCs w:val="24"/>
        </w:rPr>
        <w:t>States Hospital</w:t>
      </w:r>
      <w:r w:rsidRPr="00057AE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Previous positions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Emergency Room RN at Roper St. Francis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Paramedic Senior Crew Chief Station Supervisor at Dorchester County EMS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Education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Western Governors University, BSN, Nursing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Background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Summary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7AEA">
        <w:rPr>
          <w:rFonts w:ascii="Times New Roman" w:hAnsi="Times New Roman" w:cs="Times New Roman"/>
          <w:sz w:val="24"/>
          <w:szCs w:val="24"/>
        </w:rPr>
        <w:t>Experienced Certified Emergency Nurse and Nationally Registered Paramedic with a demonstrated work history and skilled in Emergency Nursing, Public Safety, Emergency Management, and Disaster Response.</w:t>
      </w:r>
      <w:proofErr w:type="gramEnd"/>
      <w:r w:rsidRPr="00057AEA">
        <w:rPr>
          <w:rFonts w:ascii="Times New Roman" w:hAnsi="Times New Roman" w:cs="Times New Roman"/>
          <w:sz w:val="24"/>
          <w:szCs w:val="24"/>
        </w:rPr>
        <w:t xml:space="preserve"> Strong healthcare services professional.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Experience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Registered Nurse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Department of Veterans Affairs, Charleston, SC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057A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57AEA">
        <w:rPr>
          <w:rFonts w:ascii="Times New Roman" w:hAnsi="Times New Roman" w:cs="Times New Roman"/>
          <w:sz w:val="24"/>
          <w:szCs w:val="24"/>
        </w:rPr>
        <w:t>1 year 2 months)Charleston, South Carolina Area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Emergency Room RN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Roper St. Francis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October 2017 – October 2018(1 year)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Paramedic Senior Crew Chief Station Supervisor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Dorchester County EMS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May 2003 – January 2018(14 years 8 months</w:t>
      </w:r>
      <w:proofErr w:type="gramStart"/>
      <w:r w:rsidRPr="00057AEA">
        <w:rPr>
          <w:rFonts w:ascii="Times New Roman" w:hAnsi="Times New Roman" w:cs="Times New Roman"/>
          <w:sz w:val="24"/>
          <w:szCs w:val="24"/>
        </w:rPr>
        <w:t>)Summerville</w:t>
      </w:r>
      <w:proofErr w:type="gramEnd"/>
      <w:r w:rsidRPr="00057AEA">
        <w:rPr>
          <w:rFonts w:ascii="Times New Roman" w:hAnsi="Times New Roman" w:cs="Times New Roman"/>
          <w:sz w:val="24"/>
          <w:szCs w:val="24"/>
        </w:rPr>
        <w:t>, SC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Registered Nurse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May 2017 – August 2017(3 months</w:t>
      </w:r>
      <w:proofErr w:type="gramStart"/>
      <w:r w:rsidRPr="00057AEA">
        <w:rPr>
          <w:rFonts w:ascii="Times New Roman" w:hAnsi="Times New Roman" w:cs="Times New Roman"/>
          <w:sz w:val="24"/>
          <w:szCs w:val="24"/>
        </w:rPr>
        <w:t>)Mount</w:t>
      </w:r>
      <w:proofErr w:type="gramEnd"/>
      <w:r w:rsidRPr="00057AEA">
        <w:rPr>
          <w:rFonts w:ascii="Times New Roman" w:hAnsi="Times New Roman" w:cs="Times New Roman"/>
          <w:sz w:val="24"/>
          <w:szCs w:val="24"/>
        </w:rPr>
        <w:t xml:space="preserve"> Pleasant, South Carolina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Rural Carrier Associate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United States Postal Service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January 1996 – January 2000(4 years)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Education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BSN, Nursing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2017 – 2018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Excelsior College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2012 – 2016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Excelsior College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lastRenderedPageBreak/>
        <w:t>MSN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2018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7AEA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57AEA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Training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Leadership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ATLS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U.S. National Incident Management System (NIMS)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Emergency Management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BLS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Emergency Services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Emergency Medical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Public Safety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Public Speaking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Microsoft Office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Customer Service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EKG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Team Building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Ambulance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ACLS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Healthcare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lastRenderedPageBreak/>
        <w:t>Disaster Response</w:t>
      </w:r>
    </w:p>
    <w:p w:rsidR="00057AE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057AEA" w:rsidRDefault="00057AEA" w:rsidP="00057AEA">
      <w:pPr>
        <w:rPr>
          <w:rFonts w:ascii="Times New Roman" w:hAnsi="Times New Roman" w:cs="Times New Roman"/>
          <w:sz w:val="24"/>
          <w:szCs w:val="24"/>
        </w:rPr>
      </w:pPr>
      <w:r w:rsidRPr="00057AE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3375DA" w:rsidRPr="00057AEA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AEA"/>
    <w:rsid w:val="00057AEA"/>
    <w:rsid w:val="00563AA8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ay-krakeel-90875848" TargetMode="External"/><Relationship Id="rId4" Type="http://schemas.openxmlformats.org/officeDocument/2006/relationships/hyperlink" Target="mailto:lindsay_krakee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2019-12-04T06:52:00Z</dcterms:created>
  <dcterms:modified xsi:type="dcterms:W3CDTF">2019-12-04T07:16:00Z</dcterms:modified>
</cp:coreProperties>
</file>