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Julie Harrison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juliefharrison@yahoo.com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US-IL-Riverwoods-60015 ()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7/1/2019 4:01:27 PM</w:t>
            </w:r>
          </w:p>
        </w:tc>
      </w:tr>
    </w:tbl>
    <w:p w:rsidR="004F51A4" w:rsidRPr="007D2A35" w:rsidRDefault="004F51A4" w:rsidP="004F51A4">
      <w:pPr>
        <w:pStyle w:val="NoSpacing"/>
      </w:pPr>
    </w:p>
    <w:p w:rsidR="004F51A4" w:rsidRPr="007D2A35" w:rsidRDefault="004F51A4" w:rsidP="004F51A4">
      <w:pPr>
        <w:pStyle w:val="NoSpacing"/>
      </w:pPr>
      <w:r w:rsidRPr="007D2A35">
        <w:t> Work History</w:t>
      </w:r>
    </w:p>
    <w:p w:rsidR="004F51A4" w:rsidRPr="007D2A35" w:rsidRDefault="004F51A4" w:rsidP="004F51A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4976"/>
        <w:gridCol w:w="2291"/>
      </w:tblGrid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  <w:proofErr w:type="spellStart"/>
            <w:r w:rsidRPr="007D2A35">
              <w:t>Symetria</w:t>
            </w:r>
            <w:proofErr w:type="spellEnd"/>
            <w:r w:rsidRPr="007D2A35">
              <w:t xml:space="preserve"> Recoveries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11/01/2015 - Present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Registered Nurse, Certified Addition Registered Nurse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Longmont 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01/01/2011 - 12/31/2015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Ethics Committee Member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Longmont 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07/01/2007 - 07/31/2015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Registered Nurse, Telemetry Unit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  <w:proofErr w:type="spellStart"/>
            <w:r w:rsidRPr="007D2A35">
              <w:t>Gunbarrel</w:t>
            </w:r>
            <w:proofErr w:type="spellEnd"/>
            <w:r w:rsidRPr="007D2A35">
              <w:t xml:space="preserve"> Medical Clinic, Boulder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08/01/2005 - 07/31/2007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LPN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Trans Act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01/01/2001 - 12/31/2003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Parent Advocate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Fleming Companies,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01/01/1983 - 12/31/1987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Grocery Merchandiser</w:t>
            </w:r>
          </w:p>
        </w:tc>
      </w:tr>
      <w:tr w:rsidR="004F51A4" w:rsidRPr="007D2A35" w:rsidTr="004F51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EB3315" w:rsidP="004F51A4">
            <w:pPr>
              <w:pStyle w:val="NoSpacing"/>
            </w:pPr>
            <w:r w:rsidRPr="007D2A35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F51A4" w:rsidRPr="007D2A35" w:rsidRDefault="004F51A4" w:rsidP="004F51A4">
      <w:pPr>
        <w:pStyle w:val="NoSpacing"/>
      </w:pPr>
    </w:p>
    <w:p w:rsidR="004F51A4" w:rsidRPr="007D2A35" w:rsidRDefault="004F51A4" w:rsidP="004F51A4">
      <w:pPr>
        <w:pStyle w:val="NoSpacing"/>
      </w:pPr>
      <w:r w:rsidRPr="007D2A35">
        <w:t> Education</w:t>
      </w:r>
    </w:p>
    <w:p w:rsidR="004F51A4" w:rsidRPr="007D2A35" w:rsidRDefault="004F51A4" w:rsidP="004F51A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982"/>
        <w:gridCol w:w="1546"/>
        <w:gridCol w:w="6"/>
      </w:tblGrid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None</w: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None</w:t>
            </w:r>
          </w:p>
        </w:tc>
      </w:tr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Front Range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None</w:t>
            </w:r>
          </w:p>
        </w:tc>
      </w:tr>
    </w:tbl>
    <w:p w:rsidR="004F51A4" w:rsidRPr="007D2A35" w:rsidRDefault="004F51A4" w:rsidP="004F51A4">
      <w:pPr>
        <w:pStyle w:val="NoSpacing"/>
      </w:pPr>
    </w:p>
    <w:p w:rsidR="004F51A4" w:rsidRPr="007D2A35" w:rsidRDefault="004F51A4" w:rsidP="004F51A4">
      <w:pPr>
        <w:pStyle w:val="NoSpacing"/>
      </w:pPr>
      <w:r w:rsidRPr="007D2A35">
        <w:t xml:space="preserve"> Additional Skills </w:t>
      </w:r>
      <w:proofErr w:type="gramStart"/>
      <w:r w:rsidRPr="007D2A35">
        <w:t>And</w:t>
      </w:r>
      <w:proofErr w:type="gramEnd"/>
      <w:r w:rsidRPr="007D2A35">
        <w:t xml:space="preserve"> Qualifications</w:t>
      </w:r>
    </w:p>
    <w:p w:rsidR="004F51A4" w:rsidRPr="007D2A35" w:rsidRDefault="004F51A4" w:rsidP="004F51A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5042"/>
        <w:gridCol w:w="1279"/>
        <w:gridCol w:w="527"/>
      </w:tblGrid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 xml:space="preserve">   Registered </w:t>
            </w:r>
            <w:proofErr w:type="spellStart"/>
            <w:r w:rsidRPr="007D2A35">
              <w:t>Nurse,Certified</w:t>
            </w:r>
            <w:proofErr w:type="spellEnd"/>
            <w:r w:rsidRPr="007D2A35">
              <w:t> Addition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0 per </w:t>
            </w: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</w:tbl>
    <w:p w:rsidR="004F51A4" w:rsidRPr="007D2A35" w:rsidRDefault="004F51A4" w:rsidP="004F51A4">
      <w:pPr>
        <w:pStyle w:val="NoSpacing"/>
      </w:pPr>
    </w:p>
    <w:p w:rsidR="004F51A4" w:rsidRPr="007D2A35" w:rsidRDefault="004F51A4" w:rsidP="004F51A4">
      <w:pPr>
        <w:pStyle w:val="NoSpacing"/>
      </w:pPr>
      <w:r w:rsidRPr="007D2A35">
        <w:t> Desired Position</w:t>
      </w:r>
    </w:p>
    <w:p w:rsidR="004F51A4" w:rsidRPr="007D2A35" w:rsidRDefault="004F51A4" w:rsidP="004F51A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F51A4" w:rsidRPr="007D2A35" w:rsidTr="004F51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  <w:tr w:rsidR="004F51A4" w:rsidRPr="007D2A35" w:rsidTr="004F51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</w:p>
        </w:tc>
      </w:tr>
    </w:tbl>
    <w:p w:rsidR="004F51A4" w:rsidRPr="007D2A35" w:rsidRDefault="004F51A4" w:rsidP="004F51A4">
      <w:pPr>
        <w:pStyle w:val="NoSpacing"/>
      </w:pPr>
    </w:p>
    <w:p w:rsidR="004F51A4" w:rsidRPr="007D2A35" w:rsidRDefault="004F51A4" w:rsidP="004F51A4">
      <w:pPr>
        <w:pStyle w:val="NoSpacing"/>
      </w:pPr>
      <w:r w:rsidRPr="007D2A35">
        <w:t> Resume</w:t>
      </w:r>
    </w:p>
    <w:p w:rsidR="004F51A4" w:rsidRPr="007D2A35" w:rsidRDefault="004F51A4" w:rsidP="004F51A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3"/>
      </w:tblGrid>
      <w:tr w:rsidR="004F51A4" w:rsidRPr="007D2A35" w:rsidTr="004F51A4">
        <w:tc>
          <w:tcPr>
            <w:tcW w:w="0" w:type="auto"/>
            <w:shd w:val="clear" w:color="auto" w:fill="FFFFFF"/>
            <w:vAlign w:val="center"/>
            <w:hideMark/>
          </w:tcPr>
          <w:p w:rsidR="004F51A4" w:rsidRPr="007D2A35" w:rsidRDefault="004F51A4" w:rsidP="004F51A4">
            <w:pPr>
              <w:pStyle w:val="NoSpacing"/>
            </w:pPr>
            <w:r w:rsidRPr="007D2A35">
              <w:t>Julie Harrison</w:t>
            </w:r>
            <w:r w:rsidRPr="007D2A35">
              <w:br/>
              <w:t>938 Rosemary Terrace</w:t>
            </w:r>
            <w:r w:rsidRPr="007D2A35">
              <w:br/>
              <w:t>Deerfield, IL 60015</w:t>
            </w:r>
            <w:r w:rsidRPr="007D2A35">
              <w:br/>
              <w:t>303 517 3444</w:t>
            </w:r>
            <w:r w:rsidRPr="007D2A35">
              <w:br/>
            </w:r>
            <w:r w:rsidRPr="007D2A35">
              <w:br/>
              <w:t>Work Experience</w:t>
            </w:r>
            <w:proofErr w:type="gramStart"/>
            <w:r w:rsidRPr="007D2A35">
              <w:t>:</w:t>
            </w:r>
            <w:proofErr w:type="gramEnd"/>
            <w:r w:rsidRPr="007D2A35">
              <w:br/>
            </w:r>
            <w:r w:rsidRPr="007D2A35">
              <w:br/>
            </w:r>
            <w:proofErr w:type="spellStart"/>
            <w:r w:rsidRPr="007D2A35">
              <w:t>Symetria</w:t>
            </w:r>
            <w:proofErr w:type="spellEnd"/>
            <w:r w:rsidRPr="007D2A35">
              <w:t xml:space="preserve"> Recoveries, Highland Park, Illinois</w:t>
            </w:r>
            <w:r w:rsidRPr="007D2A35">
              <w:br/>
              <w:t>Registered Nurse, Certified Addition Registered Nurse, November 2015 - Present</w:t>
            </w:r>
            <w:r w:rsidRPr="007D2A35">
              <w:br/>
              <w:t>Responsible for all aspects of daily patient care including patient assessments, medications and</w:t>
            </w:r>
            <w:r w:rsidRPr="007D2A35">
              <w:br/>
              <w:t>education. Working together with a multidisciplinary team of doctors and counselors to assure</w:t>
            </w:r>
            <w:r w:rsidRPr="007D2A35">
              <w:br/>
              <w:t>patients are maintaining their health, sobriety and progressing in their recovery.</w:t>
            </w:r>
            <w:r w:rsidRPr="007D2A35">
              <w:br/>
            </w:r>
            <w:r w:rsidRPr="007D2A35">
              <w:br/>
              <w:t>Longmont United Hospital, Longmont, Colorado</w:t>
            </w:r>
            <w:r w:rsidRPr="007D2A35">
              <w:br/>
              <w:t>Registered Nurse, Telemetry Unit, July 2007 to July 2015</w:t>
            </w:r>
            <w:r w:rsidRPr="007D2A35">
              <w:br/>
              <w:t>Floor / Charge nurse on step down critical care unit. Responsibilities included all aspects of</w:t>
            </w:r>
            <w:r w:rsidRPr="007D2A35">
              <w:br/>
              <w:t>direct patient care, daily interactions with doctors, physical therapist, occupational therapist</w:t>
            </w:r>
            <w:proofErr w:type="gramStart"/>
            <w:r w:rsidRPr="007D2A35">
              <w:t>,</w:t>
            </w:r>
            <w:proofErr w:type="gramEnd"/>
            <w:r w:rsidRPr="007D2A35">
              <w:br/>
              <w:t>respiratory therapist, nutritionist, case managers, and social workers.</w:t>
            </w:r>
            <w:r w:rsidRPr="007D2A35">
              <w:br/>
              <w:t>Ethics Committee Member 2011 to 2015</w:t>
            </w:r>
            <w:r w:rsidRPr="007D2A35">
              <w:br/>
              <w:t xml:space="preserve">Nursing Grand Rounds </w:t>
            </w:r>
            <w:proofErr w:type="spellStart"/>
            <w:r w:rsidRPr="007D2A35">
              <w:t>Memberpresented</w:t>
            </w:r>
            <w:proofErr w:type="spellEnd"/>
            <w:r w:rsidRPr="007D2A35">
              <w:t xml:space="preserve"> February 2012</w:t>
            </w:r>
            <w:r w:rsidRPr="007D2A35">
              <w:br/>
              <w:t>Professional Council of Nursing Award for Excellence in Patient Education 2011</w:t>
            </w:r>
            <w:r w:rsidRPr="007D2A35">
              <w:br/>
            </w:r>
            <w:r w:rsidRPr="007D2A35">
              <w:br/>
            </w:r>
            <w:proofErr w:type="spellStart"/>
            <w:r w:rsidRPr="007D2A35">
              <w:t>Gunbarrel</w:t>
            </w:r>
            <w:proofErr w:type="spellEnd"/>
            <w:r w:rsidRPr="007D2A35">
              <w:t xml:space="preserve"> Medical Clinic, Boulder Community Hospital, Boulder, Colorado</w:t>
            </w:r>
            <w:r w:rsidRPr="007D2A35">
              <w:br/>
              <w:t>LPN, August 2005 to July 2007</w:t>
            </w:r>
            <w:r w:rsidRPr="007D2A35">
              <w:br/>
              <w:t>Work directly with Primary Care Physicians in a family practice setting with patients of all ages</w:t>
            </w:r>
            <w:r w:rsidRPr="007D2A35">
              <w:br/>
              <w:t>and condition. Experiences include assessment, documentation, lab testing, patient education and</w:t>
            </w:r>
            <w:r w:rsidRPr="007D2A35">
              <w:br/>
              <w:t>working with medical insurance regarding prior authorization and medication approval.</w:t>
            </w:r>
            <w:r w:rsidRPr="007D2A35">
              <w:br/>
              <w:t>Alternate as a laboratory nurse on a monthly basis. Duties include; lab set up, blood draws</w:t>
            </w:r>
            <w:proofErr w:type="gramStart"/>
            <w:r w:rsidRPr="007D2A35">
              <w:t>,</w:t>
            </w:r>
            <w:proofErr w:type="gramEnd"/>
            <w:r w:rsidRPr="007D2A35">
              <w:br/>
              <w:t>urine testing and analysis, glucose test, strep test and use of centrifuge and autoclave.</w:t>
            </w:r>
            <w:r w:rsidRPr="007D2A35">
              <w:br/>
            </w:r>
            <w:r w:rsidRPr="007D2A35">
              <w:br/>
              <w:t>Trans Act of Boulder County</w:t>
            </w:r>
            <w:r w:rsidRPr="007D2A35">
              <w:br/>
              <w:t>Parent Advocate, 2001-2003</w:t>
            </w:r>
            <w:r w:rsidRPr="007D2A35">
              <w:br/>
              <w:t>Educate parents of children with special needs, age birth to three years, to navigate the early</w:t>
            </w:r>
            <w:r w:rsidRPr="007D2A35">
              <w:br/>
              <w:t>intervention system.</w:t>
            </w:r>
            <w:r w:rsidRPr="007D2A35">
              <w:br/>
            </w:r>
            <w:r w:rsidRPr="007D2A35">
              <w:br/>
              <w:t>Fleming Companies, Inc., Oklahoma City, Oklahoma</w:t>
            </w:r>
            <w:r w:rsidRPr="007D2A35">
              <w:br/>
              <w:t>Grocery Merchandiser, 1983-1987</w:t>
            </w:r>
            <w:r w:rsidRPr="007D2A35">
              <w:br/>
              <w:t xml:space="preserve">Procurement of over 2,000 </w:t>
            </w:r>
            <w:proofErr w:type="gramStart"/>
            <w:r w:rsidRPr="007D2A35">
              <w:t>grocery</w:t>
            </w:r>
            <w:proofErr w:type="gramEnd"/>
            <w:r w:rsidRPr="007D2A35">
              <w:t xml:space="preserve"> and grocery related items on continual bases.</w:t>
            </w:r>
            <w:r w:rsidRPr="007D2A35">
              <w:br/>
              <w:t>Management of inventory values over $2 million.</w:t>
            </w:r>
            <w:r w:rsidRPr="007D2A35">
              <w:br/>
              <w:t>Maintained direct contact with over 100 area retailers.</w:t>
            </w:r>
            <w:r w:rsidRPr="007D2A35">
              <w:br/>
              <w:t>Designed state-wide marketing programs for individual and group retailers.</w:t>
            </w:r>
            <w:r w:rsidRPr="007D2A35">
              <w:br/>
              <w:t>Negotiated for product, pricing, ad, and merchandising allowances.</w:t>
            </w:r>
            <w:r w:rsidRPr="007D2A35">
              <w:br/>
              <w:t>Managed the state-wide Holiday Show for three consecutive years.</w:t>
            </w:r>
            <w:r w:rsidRPr="007D2A35">
              <w:br/>
            </w:r>
            <w:r w:rsidRPr="007D2A35">
              <w:br/>
              <w:t>Education</w:t>
            </w:r>
            <w:proofErr w:type="gramStart"/>
            <w:r w:rsidRPr="007D2A35">
              <w:t>:</w:t>
            </w:r>
            <w:proofErr w:type="gramEnd"/>
            <w:r w:rsidRPr="007D2A35">
              <w:br/>
              <w:t>Front Range Community College, Registered Nursing program. Longmont, CO. June 2007.</w:t>
            </w:r>
            <w:r w:rsidRPr="007D2A35">
              <w:br/>
              <w:t>Front Range Community College, Practical Nursing program. Longmont, CO. June 2005.</w:t>
            </w:r>
            <w:r w:rsidRPr="007D2A35">
              <w:br/>
            </w:r>
            <w:r w:rsidRPr="007D2A35">
              <w:lastRenderedPageBreak/>
              <w:t>Front Range Community College, Certified Nurse Assistant program. Longmont, CO. 2004.</w:t>
            </w:r>
            <w:r w:rsidRPr="007D2A35">
              <w:br/>
              <w:t>Oklahoma University, Bachelor of Arts, Political Science, 1982</w:t>
            </w:r>
            <w:r w:rsidRPr="007D2A35">
              <w:br/>
            </w:r>
            <w:r w:rsidRPr="007D2A35">
              <w:br/>
            </w:r>
            <w:r w:rsidRPr="007D2A35">
              <w:br/>
              <w:t>Certifications:</w:t>
            </w:r>
            <w:r w:rsidRPr="007D2A35">
              <w:br/>
              <w:t>Registered Nurse, June 2007</w:t>
            </w:r>
            <w:r w:rsidRPr="007D2A35">
              <w:br/>
              <w:t>Certified Addition Registered Nurse, March 2017</w:t>
            </w:r>
            <w:r w:rsidRPr="007D2A35">
              <w:br/>
              <w:t>CPR/BLS for Healthcare Providers, March 2012</w:t>
            </w:r>
            <w:r w:rsidRPr="007D2A35">
              <w:br/>
              <w:t>Advanced Cardiac Life Support (ACLS) Certification, February 2012</w:t>
            </w:r>
            <w:r w:rsidRPr="007D2A35">
              <w:br/>
              <w:t>IV Certification, September 2006</w:t>
            </w:r>
            <w:r w:rsidRPr="007D2A35">
              <w:br/>
              <w:t>Licensed Practical Nurse, June 2005</w:t>
            </w:r>
            <w:r w:rsidRPr="007D2A35">
              <w:br/>
              <w:t>Certified Nurse Aide, June 2004</w:t>
            </w:r>
            <w:r w:rsidRPr="007D2A35">
              <w:br/>
              <w:t>American Red Cross First Aid, August 2006</w:t>
            </w:r>
            <w:r w:rsidRPr="007D2A35">
              <w:br/>
            </w:r>
            <w:r w:rsidRPr="007D2A35">
              <w:br/>
            </w:r>
            <w:r w:rsidRPr="007D2A35">
              <w:br/>
              <w:t>Professional Memberships:</w:t>
            </w:r>
            <w:r w:rsidRPr="007D2A35">
              <w:br/>
              <w:t>American Association of Critical Care Nurses</w:t>
            </w:r>
            <w:r w:rsidRPr="007D2A35">
              <w:br/>
              <w:t>International Nurses Society on Addiction</w:t>
            </w:r>
            <w:r w:rsidRPr="007D2A35">
              <w:br/>
              <w:t>American Association of Legal Nurses</w:t>
            </w:r>
            <w:r w:rsidRPr="007D2A35">
              <w:br/>
            </w:r>
            <w:r w:rsidRPr="007D2A35">
              <w:br/>
            </w:r>
            <w:r w:rsidRPr="007D2A35">
              <w:br/>
              <w:t>Honors:</w:t>
            </w:r>
            <w:r w:rsidRPr="007D2A35">
              <w:br/>
              <w:t>Phi Theta Kappa 2005-2007</w:t>
            </w:r>
            <w:r w:rsidRPr="007D2A35">
              <w:br/>
              <w:t>Professional Council of Nursing Award for Excellence in Patient Education 2011</w:t>
            </w:r>
            <w:r w:rsidRPr="007D2A35">
              <w:br/>
            </w:r>
            <w:r w:rsidRPr="007D2A35">
              <w:br/>
            </w:r>
            <w:r w:rsidRPr="007D2A35">
              <w:br/>
              <w:t>Community Experience:</w:t>
            </w:r>
            <w:r w:rsidRPr="007D2A35">
              <w:br/>
            </w:r>
            <w:proofErr w:type="spellStart"/>
            <w:r w:rsidRPr="007D2A35">
              <w:t>Heatherwood</w:t>
            </w:r>
            <w:proofErr w:type="spellEnd"/>
            <w:r w:rsidRPr="007D2A35">
              <w:t xml:space="preserve"> Elementary School, Boulder Colorado</w:t>
            </w:r>
            <w:r w:rsidRPr="007D2A35">
              <w:br/>
              <w:t>Health Room Aid , 2004-2008</w:t>
            </w:r>
            <w:r w:rsidRPr="007D2A35">
              <w:br/>
              <w:t>Exceptional Families , Boulder/Broomfield Counties</w:t>
            </w:r>
            <w:r w:rsidRPr="007D2A35">
              <w:br/>
              <w:t>Board of Directors, 2002-2003</w:t>
            </w:r>
            <w:r w:rsidRPr="007D2A35">
              <w:br/>
              <w:t>ABLE Team Panel, Mapleton Pediatric Rehab</w:t>
            </w:r>
            <w:r w:rsidRPr="007D2A35">
              <w:br/>
              <w:t>Parent representative to aid in setting up Autism Behavioral Learning Evaluation.</w:t>
            </w:r>
            <w:r w:rsidRPr="007D2A35">
              <w:br/>
            </w:r>
            <w:r w:rsidRPr="007D2A35">
              <w:br/>
            </w:r>
            <w:r w:rsidRPr="007D2A35">
              <w:br/>
              <w:t>References:</w:t>
            </w:r>
            <w:r w:rsidRPr="007D2A35">
              <w:br/>
              <w:t>Available upon request</w:t>
            </w:r>
          </w:p>
        </w:tc>
      </w:tr>
    </w:tbl>
    <w:p w:rsidR="00645D80" w:rsidRPr="007D2A35" w:rsidRDefault="007D2A35" w:rsidP="004F51A4">
      <w:pPr>
        <w:pStyle w:val="NoSpacing"/>
      </w:pPr>
    </w:p>
    <w:sectPr w:rsidR="00645D80" w:rsidRPr="007D2A35" w:rsidSect="00B3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1A4"/>
    <w:rsid w:val="004F51A4"/>
    <w:rsid w:val="007D2A35"/>
    <w:rsid w:val="00AD0517"/>
    <w:rsid w:val="00B357E4"/>
    <w:rsid w:val="00C26FE6"/>
    <w:rsid w:val="00EB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79499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9214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87399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9287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2019-12-06T07:26:00Z</dcterms:created>
  <dcterms:modified xsi:type="dcterms:W3CDTF">2019-12-06T12:46:00Z</dcterms:modified>
</cp:coreProperties>
</file>