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7B" w:rsidRPr="00887C8C" w:rsidRDefault="00690C7B" w:rsidP="00690C7B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690C7B" w:rsidRPr="00887C8C" w:rsidTr="00690C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</w:t>
            </w:r>
            <w:proofErr w:type="spellStart"/>
            <w:r w:rsidRPr="00887C8C">
              <w:t>Prisca</w:t>
            </w:r>
            <w:proofErr w:type="spellEnd"/>
            <w:r w:rsidRPr="00887C8C">
              <w:t xml:space="preserve"> </w:t>
            </w:r>
            <w:proofErr w:type="spellStart"/>
            <w:r w:rsidRPr="00887C8C">
              <w:t>Ansu</w:t>
            </w:r>
            <w:proofErr w:type="spellEnd"/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</w:t>
            </w:r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kokuma_p@yahoo.com</w:t>
            </w:r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US-IL-Chicago-60604 ()</w:t>
            </w:r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11/11/2019 1:59:28 PM</w:t>
            </w:r>
          </w:p>
        </w:tc>
      </w:tr>
    </w:tbl>
    <w:p w:rsidR="00690C7B" w:rsidRPr="00887C8C" w:rsidRDefault="00690C7B" w:rsidP="00690C7B">
      <w:pPr>
        <w:spacing w:after="0" w:line="240" w:lineRule="auto"/>
      </w:pPr>
    </w:p>
    <w:p w:rsidR="00690C7B" w:rsidRPr="00887C8C" w:rsidRDefault="00690C7B" w:rsidP="00690C7B">
      <w:pPr>
        <w:shd w:val="clear" w:color="auto" w:fill="FFFFFF"/>
        <w:spacing w:after="45" w:line="240" w:lineRule="auto"/>
      </w:pPr>
      <w:r w:rsidRPr="00887C8C">
        <w:t> Work History</w:t>
      </w:r>
    </w:p>
    <w:p w:rsidR="00690C7B" w:rsidRPr="00887C8C" w:rsidRDefault="00690C7B" w:rsidP="00690C7B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200"/>
        <w:gridCol w:w="2748"/>
      </w:tblGrid>
      <w:tr w:rsidR="00690C7B" w:rsidRPr="00887C8C" w:rsidTr="00690C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Manor Care Oak lawn West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  <w:jc w:val="right"/>
            </w:pPr>
            <w:r w:rsidRPr="00887C8C">
              <w:t>03/01/2017 - Present</w:t>
            </w:r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Registered Nurse</w:t>
            </w:r>
          </w:p>
        </w:tc>
      </w:tr>
      <w:tr w:rsidR="00690C7B" w:rsidRPr="00887C8C" w:rsidTr="00690C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370301" w:rsidP="00690C7B">
            <w:pPr>
              <w:spacing w:before="300" w:after="300" w:line="240" w:lineRule="auto"/>
            </w:pPr>
            <w:r w:rsidRPr="00887C8C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90C7B" w:rsidRPr="00887C8C" w:rsidTr="00690C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  Dubois Douglas Centers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  <w:jc w:val="right"/>
            </w:pPr>
            <w:r w:rsidRPr="00887C8C">
              <w:t>04/01/2015 - 03/01/2017</w:t>
            </w:r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  Direct Support Person</w:t>
            </w:r>
          </w:p>
        </w:tc>
      </w:tr>
      <w:tr w:rsidR="00690C7B" w:rsidRPr="00887C8C" w:rsidTr="00690C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370301" w:rsidP="00690C7B">
            <w:pPr>
              <w:spacing w:before="300" w:after="300" w:line="240" w:lineRule="auto"/>
            </w:pPr>
            <w:r w:rsidRPr="00887C8C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90C7B" w:rsidRPr="00887C8C" w:rsidTr="00690C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  </w:t>
            </w:r>
            <w:proofErr w:type="spellStart"/>
            <w:r w:rsidRPr="00887C8C">
              <w:t>Ankaful</w:t>
            </w:r>
            <w:proofErr w:type="spellEnd"/>
            <w:r w:rsidRPr="00887C8C">
              <w:t xml:space="preserve"> Psychiatric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  <w:jc w:val="right"/>
            </w:pPr>
            <w:r w:rsidRPr="00887C8C">
              <w:t>01/01/2011 - 12/31/2012</w:t>
            </w:r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  </w:t>
            </w:r>
          </w:p>
        </w:tc>
      </w:tr>
      <w:tr w:rsidR="00690C7B" w:rsidRPr="00887C8C" w:rsidTr="00690C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370301" w:rsidP="00690C7B">
            <w:pPr>
              <w:spacing w:before="300" w:after="300" w:line="240" w:lineRule="auto"/>
            </w:pPr>
            <w:r w:rsidRPr="00887C8C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90C7B" w:rsidRPr="00887C8C" w:rsidTr="00690C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  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  <w:jc w:val="right"/>
            </w:pPr>
            <w:r w:rsidRPr="00887C8C">
              <w:t>01/01/2010 - 12/31/2011</w:t>
            </w:r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  </w:t>
            </w:r>
          </w:p>
        </w:tc>
      </w:tr>
      <w:tr w:rsidR="00690C7B" w:rsidRPr="00887C8C" w:rsidTr="00690C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370301" w:rsidP="00690C7B">
            <w:pPr>
              <w:spacing w:before="300" w:after="300" w:line="240" w:lineRule="auto"/>
            </w:pPr>
            <w:r w:rsidRPr="00887C8C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90C7B" w:rsidRPr="00887C8C" w:rsidTr="00690C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  </w:t>
            </w:r>
            <w:proofErr w:type="spellStart"/>
            <w:r w:rsidRPr="00887C8C">
              <w:t>Sampa</w:t>
            </w:r>
            <w:proofErr w:type="spellEnd"/>
            <w:r w:rsidRPr="00887C8C">
              <w:t xml:space="preserve"> Government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  <w:jc w:val="right"/>
            </w:pPr>
            <w:r w:rsidRPr="00887C8C">
              <w:t>01/01/2010 - 01/01/2011</w:t>
            </w:r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before="300" w:after="300" w:line="240" w:lineRule="auto"/>
            </w:pPr>
            <w:r w:rsidRPr="00887C8C">
              <w:t>  </w:t>
            </w:r>
          </w:p>
        </w:tc>
      </w:tr>
      <w:tr w:rsidR="00690C7B" w:rsidRPr="00887C8C" w:rsidTr="00690C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370301" w:rsidP="00690C7B">
            <w:pPr>
              <w:spacing w:before="300" w:after="300" w:line="240" w:lineRule="auto"/>
            </w:pPr>
            <w:r w:rsidRPr="00887C8C"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90C7B" w:rsidRPr="00887C8C" w:rsidRDefault="00690C7B" w:rsidP="00690C7B">
      <w:pPr>
        <w:spacing w:after="0" w:line="240" w:lineRule="auto"/>
      </w:pPr>
    </w:p>
    <w:p w:rsidR="00690C7B" w:rsidRPr="00887C8C" w:rsidRDefault="00690C7B" w:rsidP="00690C7B">
      <w:pPr>
        <w:shd w:val="clear" w:color="auto" w:fill="FFFFFF"/>
        <w:spacing w:after="45" w:line="240" w:lineRule="auto"/>
      </w:pPr>
      <w:r w:rsidRPr="00887C8C">
        <w:t> Education</w:t>
      </w:r>
    </w:p>
    <w:p w:rsidR="00690C7B" w:rsidRPr="00887C8C" w:rsidRDefault="00690C7B" w:rsidP="00690C7B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4"/>
        <w:gridCol w:w="5662"/>
        <w:gridCol w:w="1546"/>
        <w:gridCol w:w="6"/>
      </w:tblGrid>
      <w:tr w:rsidR="00690C7B" w:rsidRPr="00887C8C" w:rsidTr="00690C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Grand Canyon University, Arizona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Bachelor of Science in Nursing</w:t>
            </w:r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Bachelor's Degree</w:t>
            </w:r>
          </w:p>
        </w:tc>
      </w:tr>
      <w:tr w:rsidR="00690C7B" w:rsidRPr="00887C8C" w:rsidTr="00690C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Holy Family Nursing &amp;amp; Midwifery Training College, Ghana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Associate Degree in Nursing</w:t>
            </w:r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Associate Degree</w:t>
            </w:r>
          </w:p>
        </w:tc>
      </w:tr>
    </w:tbl>
    <w:p w:rsidR="00690C7B" w:rsidRPr="00887C8C" w:rsidRDefault="00690C7B" w:rsidP="00690C7B">
      <w:pPr>
        <w:spacing w:after="0" w:line="240" w:lineRule="auto"/>
      </w:pPr>
    </w:p>
    <w:p w:rsidR="00690C7B" w:rsidRPr="00887C8C" w:rsidRDefault="00690C7B" w:rsidP="00690C7B">
      <w:pPr>
        <w:shd w:val="clear" w:color="auto" w:fill="FFFFFF"/>
        <w:spacing w:after="45" w:line="240" w:lineRule="auto"/>
      </w:pPr>
      <w:r w:rsidRPr="00887C8C">
        <w:t xml:space="preserve"> Additional Skills </w:t>
      </w:r>
      <w:proofErr w:type="gramStart"/>
      <w:r w:rsidRPr="00887C8C">
        <w:t>And</w:t>
      </w:r>
      <w:proofErr w:type="gramEnd"/>
      <w:r w:rsidRPr="00887C8C">
        <w:t xml:space="preserve"> Qualifications</w:t>
      </w:r>
    </w:p>
    <w:p w:rsidR="00690C7B" w:rsidRPr="00887C8C" w:rsidRDefault="00690C7B" w:rsidP="00690C7B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690C7B" w:rsidRPr="00887C8C" w:rsidTr="00690C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0 per </w:t>
            </w:r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</w:p>
        </w:tc>
      </w:tr>
    </w:tbl>
    <w:p w:rsidR="00690C7B" w:rsidRPr="00887C8C" w:rsidRDefault="00690C7B" w:rsidP="00690C7B">
      <w:pPr>
        <w:spacing w:after="0" w:line="240" w:lineRule="auto"/>
      </w:pPr>
    </w:p>
    <w:p w:rsidR="00690C7B" w:rsidRPr="00887C8C" w:rsidRDefault="00690C7B" w:rsidP="00690C7B">
      <w:pPr>
        <w:shd w:val="clear" w:color="auto" w:fill="FFFFFF"/>
        <w:spacing w:after="45" w:line="240" w:lineRule="auto"/>
      </w:pPr>
      <w:r w:rsidRPr="00887C8C">
        <w:t> Desired Position</w:t>
      </w:r>
    </w:p>
    <w:p w:rsidR="00690C7B" w:rsidRPr="00887C8C" w:rsidRDefault="00690C7B" w:rsidP="00690C7B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690C7B" w:rsidRPr="00887C8C" w:rsidTr="00690C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</w:p>
        </w:tc>
      </w:tr>
      <w:tr w:rsidR="00690C7B" w:rsidRPr="00887C8C" w:rsidTr="00690C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</w:p>
        </w:tc>
      </w:tr>
    </w:tbl>
    <w:p w:rsidR="00690C7B" w:rsidRPr="00887C8C" w:rsidRDefault="00690C7B" w:rsidP="00690C7B">
      <w:pPr>
        <w:spacing w:after="0" w:line="240" w:lineRule="auto"/>
      </w:pPr>
    </w:p>
    <w:p w:rsidR="00690C7B" w:rsidRPr="00887C8C" w:rsidRDefault="00690C7B" w:rsidP="00690C7B">
      <w:pPr>
        <w:shd w:val="clear" w:color="auto" w:fill="FFFFFF"/>
        <w:spacing w:after="45" w:line="240" w:lineRule="auto"/>
      </w:pPr>
      <w:r w:rsidRPr="00887C8C">
        <w:t> Resume</w:t>
      </w:r>
    </w:p>
    <w:p w:rsidR="00690C7B" w:rsidRPr="00887C8C" w:rsidRDefault="00690C7B" w:rsidP="00690C7B">
      <w:pPr>
        <w:spacing w:after="0" w:line="24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14"/>
      </w:tblGrid>
      <w:tr w:rsidR="00690C7B" w:rsidRPr="00887C8C" w:rsidTr="00690C7B">
        <w:tc>
          <w:tcPr>
            <w:tcW w:w="0" w:type="auto"/>
            <w:shd w:val="clear" w:color="auto" w:fill="FFFFFF"/>
            <w:vAlign w:val="center"/>
            <w:hideMark/>
          </w:tcPr>
          <w:p w:rsidR="00690C7B" w:rsidRPr="00887C8C" w:rsidRDefault="00690C7B" w:rsidP="00690C7B">
            <w:pPr>
              <w:spacing w:after="0" w:line="240" w:lineRule="auto"/>
            </w:pPr>
            <w:r w:rsidRPr="00887C8C">
              <w:t>PRISCA ANSU</w:t>
            </w:r>
            <w:r w:rsidRPr="00887C8C">
              <w:br/>
              <w:t>9815 South Union Avenue</w:t>
            </w:r>
            <w:r w:rsidRPr="00887C8C">
              <w:br/>
              <w:t>7737472385 priscyans@gmail.com</w:t>
            </w:r>
            <w:r w:rsidRPr="00887C8C">
              <w:br/>
              <w:t>EDUCATION</w:t>
            </w:r>
            <w:r w:rsidRPr="00887C8C">
              <w:br/>
              <w:t>Grand Canyon University, Arizona November 2016 - June 2018</w:t>
            </w:r>
            <w:r w:rsidRPr="00887C8C">
              <w:br/>
              <w:t>Degree: Bachelor of Science in Nursing</w:t>
            </w:r>
            <w:r w:rsidRPr="00887C8C">
              <w:br/>
              <w:t>Holy Family Nursing &amp;amp; Midwifery Training College, Ghana October 2007 - August 2010</w:t>
            </w:r>
            <w:r w:rsidRPr="00887C8C">
              <w:br/>
              <w:t>Degree: Associate Degree in Nursing</w:t>
            </w:r>
            <w:r w:rsidRPr="00887C8C">
              <w:br/>
            </w:r>
            <w:r w:rsidRPr="00887C8C">
              <w:br/>
              <w:t>EMPLOYMENT HISTORY</w:t>
            </w:r>
            <w:r w:rsidRPr="00887C8C">
              <w:br/>
              <w:t>Direct Support Person at Dubois Douglas Centers, Chicago: April 2015 - March 2017</w:t>
            </w:r>
            <w:r w:rsidRPr="00887C8C">
              <w:br/>
              <w:t>Assist people with intellectual disabilities in their day to day activities e.g. personal care</w:t>
            </w:r>
            <w:r w:rsidRPr="00887C8C">
              <w:br/>
              <w:t>routines like grooming, feeding, assists in household management. Providing opportunities for the</w:t>
            </w:r>
            <w:r w:rsidRPr="00887C8C">
              <w:br/>
              <w:t>people being supported to be self-advocates. To assist them to live self-directed lives, help</w:t>
            </w:r>
            <w:r w:rsidRPr="00887C8C">
              <w:br/>
              <w:t>recognize and support talents, choices and preferences of each person and to be able to participate</w:t>
            </w:r>
            <w:r w:rsidRPr="00887C8C">
              <w:br/>
              <w:t>fully in the community.</w:t>
            </w:r>
            <w:r w:rsidRPr="00887C8C">
              <w:br/>
              <w:t>Registered Nurse at Manor Care Oak lawn West, Chicago: March 2017 - Present</w:t>
            </w:r>
            <w:r w:rsidRPr="00887C8C">
              <w:br/>
              <w:t>Coordinates patients care delivery, ensures that patients' needs are met in accordance with</w:t>
            </w:r>
            <w:r w:rsidRPr="00887C8C">
              <w:br/>
              <w:t>professional standards of practice through physician orders, center policies, and procedures. Direct</w:t>
            </w:r>
            <w:r w:rsidRPr="00887C8C">
              <w:br/>
              <w:t>care responsibilities as well as supervisory, responsibilities for nursing assistance</w:t>
            </w:r>
            <w:r w:rsidRPr="00887C8C">
              <w:br/>
            </w:r>
            <w:proofErr w:type="spellStart"/>
            <w:r w:rsidRPr="00887C8C">
              <w:t>Ankaful</w:t>
            </w:r>
            <w:proofErr w:type="spellEnd"/>
            <w:r w:rsidRPr="00887C8C">
              <w:t xml:space="preserve"> Psychiatric Hospital Ghana: -2011-2012</w:t>
            </w:r>
            <w:r w:rsidRPr="00887C8C">
              <w:br/>
            </w:r>
            <w:r w:rsidRPr="00887C8C">
              <w:lastRenderedPageBreak/>
              <w:t>Assess and provide general nursing care to psychiatric patients in an acute setting. Apply</w:t>
            </w:r>
            <w:r w:rsidRPr="00887C8C">
              <w:br/>
              <w:t>Diagnostic and Statistical Manual of mental disorders in practice and provide appropriate care.</w:t>
            </w:r>
            <w:r w:rsidRPr="00887C8C">
              <w:br/>
              <w:t>Admission and discharge planning for clients.</w:t>
            </w:r>
            <w:r w:rsidRPr="00887C8C">
              <w:br/>
            </w:r>
            <w:proofErr w:type="spellStart"/>
            <w:r w:rsidRPr="00887C8C">
              <w:t>Sampa</w:t>
            </w:r>
            <w:proofErr w:type="spellEnd"/>
            <w:r w:rsidRPr="00887C8C">
              <w:t xml:space="preserve"> Government Hospital Ghana (Pediatric and Obstetrics gynecology): -2010-2011</w:t>
            </w:r>
            <w:r w:rsidRPr="00887C8C">
              <w:br/>
              <w:t>Assessment of labor and conduction delivery. Admission of clients to the maternity unit. Provide</w:t>
            </w:r>
            <w:r w:rsidRPr="00887C8C">
              <w:br/>
              <w:t>antenatal care and postnatal care to clients.</w:t>
            </w:r>
            <w:r w:rsidRPr="00887C8C">
              <w:br/>
              <w:t xml:space="preserve">Regional Hospital, </w:t>
            </w:r>
            <w:proofErr w:type="spellStart"/>
            <w:r w:rsidRPr="00887C8C">
              <w:t>Sunyani</w:t>
            </w:r>
            <w:proofErr w:type="spellEnd"/>
            <w:r w:rsidRPr="00887C8C">
              <w:t xml:space="preserve"> (Telemetry Unit and ICU): - 2010 -2011</w:t>
            </w:r>
            <w:r w:rsidRPr="00887C8C">
              <w:br/>
            </w:r>
            <w:r w:rsidRPr="00887C8C">
              <w:br/>
              <w:t>PROFESSIONAL ASSOCIATIONS</w:t>
            </w:r>
            <w:r w:rsidRPr="00887C8C">
              <w:br/>
              <w:t>Member of Association of California Nurse Leaders, California November 2016 - Present</w:t>
            </w:r>
            <w:r w:rsidRPr="00887C8C">
              <w:br/>
              <w:t>Member of Alpha Chi Society, Searcy July 2017 - Present</w:t>
            </w:r>
            <w:r w:rsidRPr="00887C8C">
              <w:br/>
              <w:t>Member of American Nurses Association</w:t>
            </w:r>
            <w:r w:rsidRPr="00887C8C">
              <w:br/>
              <w:t>LICENCES</w:t>
            </w:r>
            <w:r w:rsidRPr="00887C8C">
              <w:br/>
              <w:t>RN license, California October 2016 - Present</w:t>
            </w:r>
            <w:r w:rsidRPr="00887C8C">
              <w:br/>
              <w:t>RN License, Illinois January 2017 - Present</w:t>
            </w:r>
            <w:r w:rsidRPr="00887C8C">
              <w:br/>
              <w:t>RN license, Ghana June 2011 - Present</w:t>
            </w:r>
            <w:r w:rsidRPr="00887C8C">
              <w:br/>
            </w:r>
            <w:r w:rsidRPr="00887C8C">
              <w:br/>
              <w:t>REFERENCES</w:t>
            </w:r>
            <w:r w:rsidRPr="00887C8C">
              <w:br/>
              <w:t>Lucinda Jones</w:t>
            </w:r>
            <w:r w:rsidRPr="00887C8C">
              <w:br/>
              <w:t>Dubois Douglas Centers</w:t>
            </w:r>
            <w:r w:rsidRPr="00887C8C">
              <w:br/>
              <w:t>Lucinda_jones@yahoo.com</w:t>
            </w:r>
            <w:r w:rsidRPr="00887C8C">
              <w:br/>
              <w:t>(773)-808-3109</w:t>
            </w:r>
            <w:r w:rsidRPr="00887C8C">
              <w:br/>
              <w:t>Stanley Wilson</w:t>
            </w:r>
            <w:r w:rsidRPr="00887C8C">
              <w:br/>
            </w:r>
            <w:proofErr w:type="spellStart"/>
            <w:r w:rsidRPr="00887C8C">
              <w:t>ManorCare</w:t>
            </w:r>
            <w:proofErr w:type="spellEnd"/>
            <w:r w:rsidRPr="00887C8C">
              <w:t xml:space="preserve"> </w:t>
            </w:r>
            <w:proofErr w:type="spellStart"/>
            <w:r w:rsidRPr="00887C8C">
              <w:t>Oaklawn</w:t>
            </w:r>
            <w:proofErr w:type="spellEnd"/>
            <w:r w:rsidRPr="00887C8C">
              <w:t xml:space="preserve"> West</w:t>
            </w:r>
            <w:r w:rsidRPr="00887C8C">
              <w:br/>
              <w:t>(630)440-2786</w:t>
            </w:r>
          </w:p>
        </w:tc>
      </w:tr>
    </w:tbl>
    <w:p w:rsidR="00645D80" w:rsidRPr="00887C8C" w:rsidRDefault="00887C8C"/>
    <w:sectPr w:rsidR="00645D80" w:rsidRPr="00887C8C" w:rsidSect="0062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C7B"/>
    <w:rsid w:val="00370301"/>
    <w:rsid w:val="0062093C"/>
    <w:rsid w:val="00690C7B"/>
    <w:rsid w:val="00887C8C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61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42520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72398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71766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5051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2019-12-06T07:06:00Z</dcterms:created>
  <dcterms:modified xsi:type="dcterms:W3CDTF">2019-12-06T12:47:00Z</dcterms:modified>
</cp:coreProperties>
</file>