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9D" w:rsidRPr="00697D9D" w:rsidRDefault="00697D9D" w:rsidP="00697D9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7D9D">
        <w:rPr>
          <w:rFonts w:ascii="Times New Roman" w:hAnsi="Times New Roman" w:cs="Times New Roman"/>
          <w:sz w:val="24"/>
          <w:szCs w:val="24"/>
        </w:rPr>
        <w:t>Healthcare Nursing RN</w:t>
      </w:r>
    </w:p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D" w:rsidRPr="00697D9D" w:rsidRDefault="00697D9D" w:rsidP="00697D9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97D9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  Bonnie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Sadlacek</w:t>
            </w:r>
            <w:proofErr w:type="spellEnd"/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(612) 940-0573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bksedlacek@gmail.com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3/15/2019 3:59:20 AM</w:t>
            </w:r>
          </w:p>
        </w:tc>
      </w:tr>
    </w:tbl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D" w:rsidRPr="00697D9D" w:rsidRDefault="00697D9D" w:rsidP="00697D9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97D9D">
        <w:rPr>
          <w:rFonts w:ascii="Times New Roman" w:hAnsi="Times New Roman" w:cs="Times New Roman"/>
          <w:sz w:val="24"/>
          <w:szCs w:val="24"/>
        </w:rPr>
        <w:t> Work History</w:t>
      </w:r>
    </w:p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5"/>
        <w:gridCol w:w="2641"/>
      </w:tblGrid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United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01/01/1988 - Present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ICU RN</w:t>
            </w:r>
          </w:p>
        </w:tc>
      </w:tr>
      <w:tr w:rsidR="00697D9D" w:rsidRPr="00697D9D" w:rsidTr="00697D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DIVINE REDEEMER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01/01/1986 - 01/01/1988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ICU AND EMERGENCY ROOM RN</w:t>
            </w:r>
          </w:p>
        </w:tc>
      </w:tr>
      <w:tr w:rsidR="00697D9D" w:rsidRPr="00697D9D" w:rsidTr="00697D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01/01/1981 - 12/31/1986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</w:p>
        </w:tc>
      </w:tr>
      <w:tr w:rsidR="00697D9D" w:rsidRPr="00697D9D" w:rsidTr="00697D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01/01/1984 - 01/01/1986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EMERGENCY ROOM RN</w:t>
            </w:r>
          </w:p>
        </w:tc>
      </w:tr>
      <w:tr w:rsidR="00697D9D" w:rsidRPr="00697D9D" w:rsidTr="00697D9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D" w:rsidRPr="00697D9D" w:rsidRDefault="00697D9D" w:rsidP="00697D9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97D9D">
        <w:rPr>
          <w:rFonts w:ascii="Times New Roman" w:hAnsi="Times New Roman" w:cs="Times New Roman"/>
          <w:sz w:val="24"/>
          <w:szCs w:val="24"/>
        </w:rPr>
        <w:t> Education</w:t>
      </w:r>
    </w:p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3999"/>
        <w:gridCol w:w="1660"/>
        <w:gridCol w:w="6"/>
      </w:tblGrid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  Western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college, lacrosse,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D" w:rsidRPr="00697D9D" w:rsidRDefault="00697D9D" w:rsidP="00697D9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97D9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97D9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97D9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D" w:rsidRPr="00697D9D" w:rsidRDefault="00697D9D" w:rsidP="00697D9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97D9D">
        <w:rPr>
          <w:rFonts w:ascii="Times New Roman" w:hAnsi="Times New Roman" w:cs="Times New Roman"/>
          <w:sz w:val="24"/>
          <w:szCs w:val="24"/>
        </w:rPr>
        <w:t> Desired Position</w:t>
      </w:r>
    </w:p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97D9D" w:rsidRPr="00697D9D" w:rsidTr="00697D9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9D" w:rsidRPr="00697D9D" w:rsidTr="00697D9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D" w:rsidRPr="00697D9D" w:rsidRDefault="00697D9D" w:rsidP="00697D9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97D9D">
        <w:rPr>
          <w:rFonts w:ascii="Times New Roman" w:hAnsi="Times New Roman" w:cs="Times New Roman"/>
          <w:sz w:val="24"/>
          <w:szCs w:val="24"/>
        </w:rPr>
        <w:t> Resume</w:t>
      </w:r>
    </w:p>
    <w:p w:rsidR="00697D9D" w:rsidRPr="00697D9D" w:rsidRDefault="00697D9D" w:rsidP="00697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97D9D" w:rsidRPr="00697D9D" w:rsidTr="00697D9D">
        <w:tc>
          <w:tcPr>
            <w:tcW w:w="0" w:type="auto"/>
            <w:shd w:val="clear" w:color="auto" w:fill="FFFFFF"/>
            <w:vAlign w:val="center"/>
            <w:hideMark/>
          </w:tcPr>
          <w:p w:rsidR="00697D9D" w:rsidRPr="00697D9D" w:rsidRDefault="00697D9D" w:rsidP="00697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Bonnie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Sedlacek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401 S 1st Street Unit 1802, Minneapolis, MN BKSedlacek@gmail.com cell-612-940-0573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been a Critical Care nurse for 34 years, working in the Intensive Care, Cardiac Care,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Care, and Trauma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Units. I have also worked in the Emergency Room for 4 years.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In my career as a RN I have been part of an interdisciplinary team, rounding daily on patients. Our goal is to coordinate a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plan of care to improve respiratory and cardiac health, improve mobility, and preserve social and cognitive skills while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providing a healing environment with care and compassion.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ICU RN | United hospital Allina health | 1988 - current |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ICU AND EMERGENCY ROOM RN | DIVINE REDEEMER HOSPITAL | 1986-1988 | SOUTH ST. PAUL, MN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RN | ST. FRANCIS HOSPITAL | 1984-1986 | LACROSSE, WI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 |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gunderson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lutheran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hospital | 1981-1986 | LACROSSE, WI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Knowledge of the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of critical illness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Expertise in providing quality care, including hemodynamic monitoring and implementing appropriate interventions,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adopting core measures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Expertise in post-op care including open heart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Skilled in IV therapy, medication management, airway management, rhythm monitoring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Skilled in critical care and emergency nursing assessments and skills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Skilled in electronic charting with the Epic system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Proficient, organized, and detailed oriented, practicing high standards in performance and delivery of care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Strong patient advocate, providing education along with support, to patients and families regarding the disease process,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and transitioning through the end of life process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EDUCATION / CERTIFICATION / LICENSING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in nursing |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1981 | Western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college, lacrosse,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Major: Registered Nurse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Acute Cardiac life support certified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 xml:space="preserve"> life support certified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current nursing license in </w:t>
            </w:r>
            <w:proofErr w:type="spellStart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t>minnesota</w:t>
            </w:r>
            <w:proofErr w:type="spellEnd"/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I have experience as a Charge Nurse in the ICU and have been a Preceptor to the new RNs. I have also been a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Preceptor for four college graduates, working with them to complete their Capstone Program. This program required 120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hours of mentored nursing care at the bedside. With my skilled guidance, they applied their medical knowledge of the</w:t>
            </w:r>
            <w:r w:rsidRPr="00697D9D">
              <w:rPr>
                <w:rFonts w:ascii="Times New Roman" w:hAnsi="Times New Roman" w:cs="Times New Roman"/>
                <w:sz w:val="24"/>
                <w:szCs w:val="24"/>
              </w:rPr>
              <w:br/>
              <w:t>disease process while practicing their newly developed skills.</w:t>
            </w:r>
          </w:p>
        </w:tc>
      </w:tr>
    </w:tbl>
    <w:p w:rsidR="00740FC5" w:rsidRPr="00697D9D" w:rsidRDefault="00740FC5">
      <w:pPr>
        <w:rPr>
          <w:rFonts w:ascii="Times New Roman" w:hAnsi="Times New Roman" w:cs="Times New Roman"/>
          <w:sz w:val="24"/>
          <w:szCs w:val="24"/>
        </w:rPr>
      </w:pPr>
    </w:p>
    <w:sectPr w:rsidR="00740FC5" w:rsidRPr="00697D9D" w:rsidSect="0074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D9D"/>
    <w:rsid w:val="00697D9D"/>
    <w:rsid w:val="0074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C5"/>
  </w:style>
  <w:style w:type="paragraph" w:styleId="Heading2">
    <w:name w:val="heading 2"/>
    <w:basedOn w:val="Normal"/>
    <w:link w:val="Heading2Char"/>
    <w:uiPriority w:val="9"/>
    <w:qFormat/>
    <w:rsid w:val="00697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7D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56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93626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38559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5795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37418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26848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2019-12-06T09:15:00Z</dcterms:created>
  <dcterms:modified xsi:type="dcterms:W3CDTF">2019-12-06T09:15:00Z</dcterms:modified>
</cp:coreProperties>
</file>