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E5" w:rsidRPr="0058148F" w:rsidRDefault="00EA65E5" w:rsidP="00EA65E5">
      <w:pPr>
        <w:pStyle w:val="NoSpacing"/>
      </w:pPr>
      <w:proofErr w:type="spellStart"/>
      <w:r w:rsidRPr="0058148F">
        <w:t>Babatunde</w:t>
      </w:r>
      <w:proofErr w:type="spellEnd"/>
      <w:r w:rsidRPr="0058148F">
        <w:t xml:space="preserve"> </w:t>
      </w:r>
      <w:proofErr w:type="spellStart"/>
      <w:r w:rsidRPr="0058148F">
        <w:t>Alli</w:t>
      </w:r>
      <w:proofErr w:type="spellEnd"/>
    </w:p>
    <w:p w:rsidR="00EA65E5" w:rsidRPr="0058148F" w:rsidRDefault="00EA65E5" w:rsidP="00EA65E5">
      <w:pPr>
        <w:pStyle w:val="NoSpacing"/>
      </w:pPr>
      <w:r w:rsidRPr="0058148F">
        <w:t>(RN/ DON), Director of Nursing</w:t>
      </w:r>
    </w:p>
    <w:p w:rsidR="00EA65E5" w:rsidRPr="0058148F" w:rsidRDefault="00EA65E5" w:rsidP="00EA65E5">
      <w:pPr>
        <w:pStyle w:val="NoSpacing"/>
      </w:pPr>
      <w:r w:rsidRPr="0058148F">
        <w:t>Chicago, IL</w:t>
      </w:r>
    </w:p>
    <w:p w:rsidR="00EA65E5" w:rsidRPr="0058148F" w:rsidRDefault="00EA65E5" w:rsidP="00EA65E5">
      <w:pPr>
        <w:pStyle w:val="NoSpacing"/>
      </w:pPr>
      <w:r w:rsidRPr="0058148F">
        <w:t>babatunde_alli@yahoo.com</w:t>
      </w:r>
    </w:p>
    <w:p w:rsidR="00EA65E5" w:rsidRPr="0058148F" w:rsidRDefault="00EA65E5" w:rsidP="00EA65E5">
      <w:pPr>
        <w:pStyle w:val="NoSpacing"/>
      </w:pPr>
      <w:r w:rsidRPr="0058148F">
        <w:t>773-818-7331</w:t>
      </w:r>
    </w:p>
    <w:p w:rsidR="00EA65E5" w:rsidRPr="0058148F" w:rsidRDefault="00AA22D2" w:rsidP="00EA65E5">
      <w:pPr>
        <w:pStyle w:val="NoSpacing"/>
      </w:pPr>
      <w:hyperlink r:id="rId4" w:history="1">
        <w:r w:rsidR="00EA65E5" w:rsidRPr="0058148F">
          <w:rPr>
            <w:rStyle w:val="Hyperlink"/>
          </w:rPr>
          <w:t>http://www.indeed.com/r/Babatunde-Alli/6be613ba28037ac4</w:t>
        </w:r>
      </w:hyperlink>
    </w:p>
    <w:p w:rsidR="00EA65E5" w:rsidRPr="0058148F" w:rsidRDefault="00EA65E5" w:rsidP="00EA65E5">
      <w:pPr>
        <w:pStyle w:val="NoSpacing"/>
      </w:pPr>
      <w:r w:rsidRPr="0058148F">
        <w:t>Updated: July 3, 2019</w:t>
      </w:r>
    </w:p>
    <w:p w:rsidR="00EA65E5" w:rsidRPr="0058148F" w:rsidRDefault="00EA65E5" w:rsidP="00EA65E5">
      <w:pPr>
        <w:pStyle w:val="NoSpacing"/>
      </w:pPr>
    </w:p>
    <w:p w:rsidR="00EA65E5" w:rsidRPr="0058148F" w:rsidRDefault="00EA65E5" w:rsidP="00EA65E5">
      <w:pPr>
        <w:pStyle w:val="NoSpacing"/>
      </w:pPr>
      <w:r w:rsidRPr="0058148F">
        <w:t>Work Experience</w:t>
      </w:r>
    </w:p>
    <w:p w:rsidR="00EA65E5" w:rsidRPr="0058148F" w:rsidRDefault="00EA65E5" w:rsidP="00EA65E5">
      <w:pPr>
        <w:pStyle w:val="NoSpacing"/>
      </w:pPr>
      <w:r w:rsidRPr="0058148F">
        <w:t>(RN/ DON), Director of Nursing</w:t>
      </w:r>
    </w:p>
    <w:p w:rsidR="00EA65E5" w:rsidRPr="0058148F" w:rsidRDefault="00EA65E5" w:rsidP="00EA65E5">
      <w:pPr>
        <w:pStyle w:val="NoSpacing"/>
      </w:pPr>
      <w:r w:rsidRPr="0058148F">
        <w:t>APERION CARE FOREST PARK - Chicago, IL</w:t>
      </w:r>
    </w:p>
    <w:p w:rsidR="00EA65E5" w:rsidRPr="0058148F" w:rsidRDefault="00EA65E5" w:rsidP="00EA65E5">
      <w:pPr>
        <w:pStyle w:val="NoSpacing"/>
      </w:pPr>
      <w:r w:rsidRPr="0058148F">
        <w:t>April 2019 to June 2019</w:t>
      </w:r>
    </w:p>
    <w:p w:rsidR="00EA65E5" w:rsidRPr="0058148F" w:rsidRDefault="00EA65E5" w:rsidP="00EA65E5">
      <w:pPr>
        <w:pStyle w:val="NoSpacing"/>
      </w:pPr>
      <w:r w:rsidRPr="0058148F">
        <w:t xml:space="preserve">Coordinate the activities of nursing department in this long term care facility with 200-220 beds capacity, Maintained census of 180-185 with provision of standard, patient centered care. </w:t>
      </w:r>
      <w:proofErr w:type="gramStart"/>
      <w:r w:rsidRPr="0058148F">
        <w:t xml:space="preserve">Overseer of Infection Control </w:t>
      </w:r>
      <w:proofErr w:type="spellStart"/>
      <w:r w:rsidRPr="0058148F">
        <w:t>programme</w:t>
      </w:r>
      <w:proofErr w:type="spellEnd"/>
      <w:r w:rsidRPr="0058148F">
        <w:t xml:space="preserve"> and prevention.</w:t>
      </w:r>
      <w:proofErr w:type="gramEnd"/>
      <w:r w:rsidRPr="0058148F">
        <w:t xml:space="preserve"> </w:t>
      </w:r>
      <w:proofErr w:type="gramStart"/>
      <w:r w:rsidRPr="0058148F">
        <w:t xml:space="preserve">Tracking document reporting of infection control </w:t>
      </w:r>
      <w:proofErr w:type="spellStart"/>
      <w:r w:rsidRPr="0058148F">
        <w:t>programme</w:t>
      </w:r>
      <w:proofErr w:type="spellEnd"/>
      <w:r w:rsidRPr="0058148F">
        <w:t>.</w:t>
      </w:r>
      <w:proofErr w:type="gramEnd"/>
      <w:r w:rsidRPr="0058148F">
        <w:t xml:space="preserve"> </w:t>
      </w:r>
      <w:proofErr w:type="gramStart"/>
      <w:r w:rsidRPr="0058148F">
        <w:t>In charge of reporting, preventing and tracking of accidents and incidents in compliance with IDPH rules.</w:t>
      </w:r>
      <w:proofErr w:type="gramEnd"/>
      <w:r w:rsidRPr="0058148F">
        <w:t xml:space="preserve"> Teaching and directing nursing staff through training and in-services to provide Patient cantered care for patients with life-threatening illnesses, including acute congestive failure, acute myocardial infarction, drug overdose, massive trauma, respiratory failure, and disseminated intravascular </w:t>
      </w:r>
      <w:proofErr w:type="spellStart"/>
      <w:r w:rsidRPr="0058148F">
        <w:t>coagulopathy</w:t>
      </w:r>
      <w:proofErr w:type="spellEnd"/>
      <w:r w:rsidRPr="0058148F">
        <w:t xml:space="preserve">. Promote health and support patients and families in coping with illness. </w:t>
      </w:r>
      <w:proofErr w:type="gramStart"/>
      <w:r w:rsidRPr="0058148F">
        <w:t>Skilled in bedside monitoring, 12-lead EKG, and Bennett 7600 ventilator.</w:t>
      </w:r>
      <w:proofErr w:type="gramEnd"/>
    </w:p>
    <w:p w:rsidR="00EA65E5" w:rsidRPr="0058148F" w:rsidRDefault="00EA65E5" w:rsidP="00EA65E5">
      <w:pPr>
        <w:pStyle w:val="NoSpacing"/>
      </w:pPr>
      <w:r w:rsidRPr="0058148F">
        <w:t>Director of Nursing (DON)</w:t>
      </w:r>
    </w:p>
    <w:p w:rsidR="00EA65E5" w:rsidRPr="0058148F" w:rsidRDefault="00EA65E5" w:rsidP="00EA65E5">
      <w:pPr>
        <w:pStyle w:val="NoSpacing"/>
      </w:pPr>
      <w:r w:rsidRPr="0058148F">
        <w:t>RIDGEVIEW REHAB AND NURSING CENTER - Chicago, IL</w:t>
      </w:r>
    </w:p>
    <w:p w:rsidR="00EA65E5" w:rsidRPr="0058148F" w:rsidRDefault="00EA65E5" w:rsidP="00EA65E5">
      <w:pPr>
        <w:pStyle w:val="NoSpacing"/>
      </w:pPr>
      <w:r w:rsidRPr="0058148F">
        <w:t>August 2017 to March 2019</w:t>
      </w:r>
    </w:p>
    <w:p w:rsidR="00EA65E5" w:rsidRPr="0058148F" w:rsidRDefault="00EA65E5" w:rsidP="00EA65E5">
      <w:pPr>
        <w:pStyle w:val="NoSpacing"/>
      </w:pPr>
      <w:r w:rsidRPr="0058148F">
        <w:t xml:space="preserve">As the DON of this long-term healthcare facility with about 136 beds, I am responsible for maintaining quality of care throughout the entire facility, including medical and psychiatric residents. I am also responsible for management and training of nursing staff. The performance of my duties relies solely on a strong ability to work with other department as a team, and my in-depth knowledge of the healthcare industry. </w:t>
      </w:r>
    </w:p>
    <w:p w:rsidR="00EA65E5" w:rsidRPr="0058148F" w:rsidRDefault="00EA65E5" w:rsidP="00EA65E5">
      <w:pPr>
        <w:pStyle w:val="NoSpacing"/>
      </w:pPr>
      <w:r w:rsidRPr="0058148F">
        <w:t xml:space="preserve"> </w:t>
      </w:r>
    </w:p>
    <w:p w:rsidR="00EA65E5" w:rsidRPr="0058148F" w:rsidRDefault="00EA65E5" w:rsidP="00EA65E5">
      <w:pPr>
        <w:pStyle w:val="NoSpacing"/>
      </w:pPr>
      <w:r w:rsidRPr="0058148F">
        <w:t xml:space="preserve">These are some of my listed job responsibilities: </w:t>
      </w:r>
    </w:p>
    <w:p w:rsidR="00EA65E5" w:rsidRPr="0058148F" w:rsidRDefault="00EA65E5" w:rsidP="00EA65E5">
      <w:pPr>
        <w:pStyle w:val="NoSpacing"/>
      </w:pPr>
      <w:r w:rsidRPr="0058148F">
        <w:t xml:space="preserve">• Lead the nursing staff in delivering excellent care to patients and offering quality support to the medical staff. </w:t>
      </w:r>
    </w:p>
    <w:p w:rsidR="00EA65E5" w:rsidRPr="0058148F" w:rsidRDefault="00EA65E5" w:rsidP="00EA65E5">
      <w:pPr>
        <w:pStyle w:val="NoSpacing"/>
      </w:pPr>
      <w:r w:rsidRPr="0058148F">
        <w:t xml:space="preserve">• Ensure that each nurse on staff is properly certified and abides by the standards for care established by our organization and state and federal laws. </w:t>
      </w:r>
    </w:p>
    <w:p w:rsidR="00EA65E5" w:rsidRPr="0058148F" w:rsidRDefault="00EA65E5" w:rsidP="00EA65E5">
      <w:pPr>
        <w:pStyle w:val="NoSpacing"/>
      </w:pPr>
      <w:r w:rsidRPr="0058148F">
        <w:t xml:space="preserve">• Create new policies and update existing policies to help improve the level of care for each patient. </w:t>
      </w:r>
    </w:p>
    <w:p w:rsidR="00EA65E5" w:rsidRPr="0058148F" w:rsidRDefault="00EA65E5" w:rsidP="00EA65E5">
      <w:pPr>
        <w:pStyle w:val="NoSpacing"/>
      </w:pPr>
      <w:r w:rsidRPr="0058148F">
        <w:t xml:space="preserve">• Facility incidents and accidents tracking, reporting and documenting and prevention. </w:t>
      </w:r>
    </w:p>
    <w:p w:rsidR="00EA65E5" w:rsidRPr="0058148F" w:rsidRDefault="00EA65E5" w:rsidP="00EA65E5">
      <w:pPr>
        <w:pStyle w:val="NoSpacing"/>
      </w:pPr>
      <w:r w:rsidRPr="0058148F">
        <w:t xml:space="preserve">• Overseer of Infection Control </w:t>
      </w:r>
      <w:proofErr w:type="spellStart"/>
      <w:r w:rsidRPr="0058148F">
        <w:t>programme</w:t>
      </w:r>
      <w:proofErr w:type="spellEnd"/>
      <w:r w:rsidRPr="0058148F">
        <w:t xml:space="preserve"> and prevention. </w:t>
      </w:r>
      <w:proofErr w:type="gramStart"/>
      <w:r w:rsidRPr="0058148F">
        <w:t xml:space="preserve">Tracking document reporting of infection control </w:t>
      </w:r>
      <w:proofErr w:type="spellStart"/>
      <w:r w:rsidRPr="0058148F">
        <w:t>programme</w:t>
      </w:r>
      <w:proofErr w:type="spellEnd"/>
      <w:r w:rsidRPr="0058148F">
        <w:t>.</w:t>
      </w:r>
      <w:proofErr w:type="gramEnd"/>
      <w:r w:rsidRPr="0058148F">
        <w:t xml:space="preserve"> </w:t>
      </w:r>
    </w:p>
    <w:p w:rsidR="00EA65E5" w:rsidRPr="0058148F" w:rsidRDefault="00EA65E5" w:rsidP="00EA65E5">
      <w:pPr>
        <w:pStyle w:val="NoSpacing"/>
      </w:pPr>
      <w:r w:rsidRPr="0058148F">
        <w:t xml:space="preserve">• Implement quality improvement programs designed to help us deliver the highest possible levels of service (Patient </w:t>
      </w:r>
      <w:proofErr w:type="spellStart"/>
      <w:r w:rsidRPr="0058148F">
        <w:t>Centred</w:t>
      </w:r>
      <w:proofErr w:type="spellEnd"/>
      <w:r w:rsidRPr="0058148F">
        <w:t xml:space="preserve"> Care.) </w:t>
      </w:r>
    </w:p>
    <w:p w:rsidR="00EA65E5" w:rsidRPr="0058148F" w:rsidRDefault="00EA65E5" w:rsidP="00EA65E5">
      <w:pPr>
        <w:pStyle w:val="NoSpacing"/>
      </w:pPr>
      <w:r w:rsidRPr="0058148F">
        <w:t>• Ensure that all patient care plans have the documentation necessary to provide the proper type of care.</w:t>
      </w:r>
    </w:p>
    <w:p w:rsidR="00EA65E5" w:rsidRPr="0058148F" w:rsidRDefault="00EA65E5" w:rsidP="00EA65E5">
      <w:pPr>
        <w:pStyle w:val="NoSpacing"/>
      </w:pPr>
      <w:r w:rsidRPr="0058148F">
        <w:t>LPN - Professional Registered Nurse (RN)</w:t>
      </w:r>
    </w:p>
    <w:p w:rsidR="00EA65E5" w:rsidRPr="0058148F" w:rsidRDefault="00EA65E5" w:rsidP="00EA65E5">
      <w:pPr>
        <w:pStyle w:val="NoSpacing"/>
      </w:pPr>
      <w:r w:rsidRPr="0058148F">
        <w:t>MAXIM HEALTHCARE SERVICES - Rosemont, IL</w:t>
      </w:r>
    </w:p>
    <w:p w:rsidR="00EA65E5" w:rsidRPr="0058148F" w:rsidRDefault="00EA65E5" w:rsidP="00EA65E5">
      <w:pPr>
        <w:pStyle w:val="NoSpacing"/>
      </w:pPr>
      <w:r w:rsidRPr="0058148F">
        <w:t>June 2010 to May 2017</w:t>
      </w:r>
    </w:p>
    <w:p w:rsidR="00EA65E5" w:rsidRPr="0058148F" w:rsidRDefault="00EA65E5" w:rsidP="00EA65E5">
      <w:pPr>
        <w:pStyle w:val="NoSpacing"/>
      </w:pPr>
      <w:r w:rsidRPr="0058148F">
        <w:t xml:space="preserve">JUNE 2010 - MAY 2017 </w:t>
      </w:r>
    </w:p>
    <w:p w:rsidR="00EA65E5" w:rsidRPr="0058148F" w:rsidRDefault="00EA65E5" w:rsidP="00EA65E5">
      <w:pPr>
        <w:pStyle w:val="NoSpacing"/>
      </w:pPr>
      <w:proofErr w:type="gramStart"/>
      <w:r w:rsidRPr="0058148F">
        <w:lastRenderedPageBreak/>
        <w:t>Started as a Licensed Practical Nurse (LPN) with the organization named above since June 2010 to 2012 and upgraded to a professional Registered Nurse (RN).</w:t>
      </w:r>
      <w:proofErr w:type="gramEnd"/>
      <w:r w:rsidRPr="0058148F">
        <w:t xml:space="preserve"> To mention but important duties performs are: </w:t>
      </w:r>
    </w:p>
    <w:p w:rsidR="00EA65E5" w:rsidRPr="0058148F" w:rsidRDefault="00EA65E5" w:rsidP="00EA65E5">
      <w:pPr>
        <w:pStyle w:val="NoSpacing"/>
      </w:pPr>
      <w:r w:rsidRPr="0058148F">
        <w:t xml:space="preserve">• Administer direct nursing care to pediatric, young adult and geriatric patients at home which includes - Head to Toe Assessment, Medication Administration, Tube feeding, Ventilation Monitoring, Intravenous therapy, </w:t>
      </w:r>
      <w:proofErr w:type="spellStart"/>
      <w:r w:rsidRPr="0058148F">
        <w:t>Tracheostomy</w:t>
      </w:r>
      <w:proofErr w:type="spellEnd"/>
      <w:r w:rsidRPr="0058148F">
        <w:t xml:space="preserve"> Care, Wound Care, Client teaching, and Accurate documentation. </w:t>
      </w:r>
    </w:p>
    <w:p w:rsidR="00EA65E5" w:rsidRPr="0058148F" w:rsidRDefault="00EA65E5" w:rsidP="00EA65E5">
      <w:pPr>
        <w:pStyle w:val="NoSpacing"/>
      </w:pPr>
      <w:r w:rsidRPr="0058148F">
        <w:t xml:space="preserve">• Assisted residents with bathing, dressing, feeding, lifting and transferring. </w:t>
      </w:r>
    </w:p>
    <w:p w:rsidR="00EA65E5" w:rsidRPr="0058148F" w:rsidRDefault="00EA65E5" w:rsidP="00EA65E5">
      <w:pPr>
        <w:pStyle w:val="NoSpacing"/>
      </w:pPr>
      <w:r w:rsidRPr="0058148F">
        <w:t xml:space="preserve">• Extensive experience working in homes with disabled children and adults. </w:t>
      </w:r>
    </w:p>
    <w:p w:rsidR="00EA65E5" w:rsidRPr="0058148F" w:rsidRDefault="00EA65E5" w:rsidP="00EA65E5">
      <w:pPr>
        <w:pStyle w:val="NoSpacing"/>
      </w:pPr>
      <w:r w:rsidRPr="0058148F">
        <w:t xml:space="preserve">• Measured urine and delivered specimens to lab. </w:t>
      </w:r>
    </w:p>
    <w:p w:rsidR="00EA65E5" w:rsidRPr="0058148F" w:rsidRDefault="00EA65E5" w:rsidP="00EA65E5">
      <w:pPr>
        <w:pStyle w:val="NoSpacing"/>
      </w:pPr>
      <w:r w:rsidRPr="0058148F">
        <w:t>• Plans for discharge from agency if needed. Make referrals for alternative level of care if needed.</w:t>
      </w:r>
    </w:p>
    <w:p w:rsidR="00EA65E5" w:rsidRPr="0058148F" w:rsidRDefault="00EA65E5" w:rsidP="00EA65E5">
      <w:pPr>
        <w:pStyle w:val="NoSpacing"/>
      </w:pPr>
      <w:r w:rsidRPr="0058148F">
        <w:t>Professional Registered Nurse RN</w:t>
      </w:r>
    </w:p>
    <w:p w:rsidR="00EA65E5" w:rsidRPr="0058148F" w:rsidRDefault="00EA65E5" w:rsidP="00EA65E5">
      <w:pPr>
        <w:pStyle w:val="NoSpacing"/>
      </w:pPr>
      <w:r w:rsidRPr="0058148F">
        <w:t>MAXIM HEALTHCARE SERVICES - Chicago, IL</w:t>
      </w:r>
    </w:p>
    <w:p w:rsidR="00EA65E5" w:rsidRPr="0058148F" w:rsidRDefault="00EA65E5" w:rsidP="00EA65E5">
      <w:pPr>
        <w:pStyle w:val="NoSpacing"/>
      </w:pPr>
      <w:r w:rsidRPr="0058148F">
        <w:t>2012 to 2015</w:t>
      </w:r>
    </w:p>
    <w:p w:rsidR="00EA65E5" w:rsidRPr="0058148F" w:rsidRDefault="00EA65E5" w:rsidP="00EA65E5">
      <w:pPr>
        <w:pStyle w:val="NoSpacing"/>
      </w:pPr>
      <w:r w:rsidRPr="0058148F">
        <w:t xml:space="preserve">2012-2015) </w:t>
      </w:r>
    </w:p>
    <w:p w:rsidR="00EA65E5" w:rsidRPr="0058148F" w:rsidRDefault="00EA65E5" w:rsidP="00EA65E5">
      <w:pPr>
        <w:pStyle w:val="NoSpacing"/>
      </w:pPr>
      <w:r w:rsidRPr="0058148F">
        <w:t xml:space="preserve">Provide skilled nursing service and serves as charge nurse caring for patients with life-threatening illnesses, including acute congestive failure, acute myocardial infarction, drug overdose, massive trauma, respiratory failure, and disseminated intravascular </w:t>
      </w:r>
      <w:proofErr w:type="spellStart"/>
      <w:r w:rsidRPr="0058148F">
        <w:t>coagulopathy</w:t>
      </w:r>
      <w:proofErr w:type="spellEnd"/>
      <w:r w:rsidRPr="0058148F">
        <w:t xml:space="preserve">. </w:t>
      </w:r>
    </w:p>
    <w:p w:rsidR="00EA65E5" w:rsidRPr="0058148F" w:rsidRDefault="00EA65E5" w:rsidP="00EA65E5">
      <w:pPr>
        <w:pStyle w:val="NoSpacing"/>
      </w:pPr>
      <w:r w:rsidRPr="0058148F">
        <w:t xml:space="preserve">• Promote health and support patients and families in coping with illness. </w:t>
      </w:r>
      <w:proofErr w:type="gramStart"/>
      <w:r w:rsidRPr="0058148F">
        <w:t>Skilled in bedside monitoring, 12-lead EKG, and Bennett 7600 ventilator.</w:t>
      </w:r>
      <w:proofErr w:type="gramEnd"/>
      <w:r w:rsidRPr="0058148F">
        <w:t xml:space="preserve"> </w:t>
      </w:r>
    </w:p>
    <w:p w:rsidR="00EA65E5" w:rsidRPr="0058148F" w:rsidRDefault="00EA65E5" w:rsidP="00EA65E5">
      <w:pPr>
        <w:pStyle w:val="NoSpacing"/>
      </w:pPr>
      <w:r w:rsidRPr="0058148F">
        <w:t xml:space="preserve">• Provide strong contributions as key member of unit quality assurance program designed to identify and evaluate problems, manage patient census, and allocate staff. </w:t>
      </w:r>
    </w:p>
    <w:p w:rsidR="00EA65E5" w:rsidRPr="0058148F" w:rsidRDefault="00EA65E5" w:rsidP="00EA65E5">
      <w:pPr>
        <w:pStyle w:val="NoSpacing"/>
      </w:pPr>
      <w:r w:rsidRPr="0058148F">
        <w:t xml:space="preserve">• Exhibit motivation and dedication by providing the highest quality of care to each patient. </w:t>
      </w:r>
    </w:p>
    <w:p w:rsidR="00EA65E5" w:rsidRPr="0058148F" w:rsidRDefault="00EA65E5" w:rsidP="00EA65E5">
      <w:pPr>
        <w:pStyle w:val="NoSpacing"/>
      </w:pPr>
      <w:r w:rsidRPr="0058148F">
        <w:t xml:space="preserve">• Prepare ESRD client for Pre-Dialysis assessment and post Dialysis care. </w:t>
      </w:r>
    </w:p>
    <w:p w:rsidR="00EA65E5" w:rsidRPr="0058148F" w:rsidRDefault="00EA65E5" w:rsidP="00EA65E5">
      <w:pPr>
        <w:pStyle w:val="NoSpacing"/>
      </w:pPr>
      <w:r w:rsidRPr="0058148F">
        <w:t xml:space="preserve">• Treat wounds or superficial lacerations. </w:t>
      </w:r>
    </w:p>
    <w:p w:rsidR="00EA65E5" w:rsidRPr="0058148F" w:rsidRDefault="00EA65E5" w:rsidP="00EA65E5">
      <w:pPr>
        <w:pStyle w:val="NoSpacing"/>
      </w:pPr>
      <w:r w:rsidRPr="0058148F">
        <w:t xml:space="preserve">• Obtain specimens or samples for laboratory work. </w:t>
      </w:r>
    </w:p>
    <w:p w:rsidR="00EA65E5" w:rsidRPr="0058148F" w:rsidRDefault="00EA65E5" w:rsidP="00EA65E5">
      <w:pPr>
        <w:pStyle w:val="NoSpacing"/>
      </w:pPr>
      <w:r w:rsidRPr="0058148F">
        <w:t xml:space="preserve">• Collaborate with members of multidisciplinary health care teams to plan, manage, or assess patient treatments. </w:t>
      </w:r>
    </w:p>
    <w:p w:rsidR="00EA65E5" w:rsidRPr="0058148F" w:rsidRDefault="00EA65E5" w:rsidP="00EA65E5">
      <w:pPr>
        <w:pStyle w:val="NoSpacing"/>
      </w:pPr>
      <w:r w:rsidRPr="0058148F">
        <w:t>• Administer food via G-tube, J-tube and NG-tube</w:t>
      </w:r>
    </w:p>
    <w:p w:rsidR="00EA65E5" w:rsidRPr="0058148F" w:rsidRDefault="00EA65E5" w:rsidP="00EA65E5">
      <w:pPr>
        <w:pStyle w:val="NoSpacing"/>
      </w:pPr>
      <w:r w:rsidRPr="0058148F">
        <w:t>Student REGISTERED NURSE for Psychiatric/ Mental Health Clinical Rotation</w:t>
      </w:r>
    </w:p>
    <w:p w:rsidR="00EA65E5" w:rsidRPr="0058148F" w:rsidRDefault="00EA65E5" w:rsidP="00EA65E5">
      <w:pPr>
        <w:pStyle w:val="NoSpacing"/>
      </w:pPr>
      <w:r w:rsidRPr="0058148F">
        <w:t>RUSH MEDICAL CENTER - Chicago, IL</w:t>
      </w:r>
    </w:p>
    <w:p w:rsidR="00EA65E5" w:rsidRPr="0058148F" w:rsidRDefault="00EA65E5" w:rsidP="00EA65E5">
      <w:pPr>
        <w:pStyle w:val="NoSpacing"/>
      </w:pPr>
      <w:r w:rsidRPr="0058148F">
        <w:t>2012 to 2012</w:t>
      </w:r>
    </w:p>
    <w:p w:rsidR="00EA65E5" w:rsidRPr="0058148F" w:rsidRDefault="00EA65E5" w:rsidP="00EA65E5">
      <w:pPr>
        <w:pStyle w:val="NoSpacing"/>
      </w:pPr>
      <w:r w:rsidRPr="0058148F">
        <w:t>Student REGISTERED NURSE Pediatrics/ MED/SURG/ Labor &amp; Delivery Clinical Rotation</w:t>
      </w:r>
    </w:p>
    <w:p w:rsidR="00EA65E5" w:rsidRPr="0058148F" w:rsidRDefault="00EA65E5" w:rsidP="00EA65E5">
      <w:pPr>
        <w:pStyle w:val="NoSpacing"/>
      </w:pPr>
      <w:r w:rsidRPr="0058148F">
        <w:t>ST. BERNARD HOSPITAL</w:t>
      </w:r>
    </w:p>
    <w:p w:rsidR="00EA65E5" w:rsidRPr="0058148F" w:rsidRDefault="00EA65E5" w:rsidP="00EA65E5">
      <w:pPr>
        <w:pStyle w:val="NoSpacing"/>
      </w:pPr>
      <w:r w:rsidRPr="0058148F">
        <w:t>2012 to 2012</w:t>
      </w:r>
    </w:p>
    <w:p w:rsidR="00EA65E5" w:rsidRPr="0058148F" w:rsidRDefault="00EA65E5" w:rsidP="00EA65E5">
      <w:pPr>
        <w:pStyle w:val="NoSpacing"/>
      </w:pPr>
      <w:r w:rsidRPr="0058148F">
        <w:t>Licensed Practical Nurse</w:t>
      </w:r>
    </w:p>
    <w:p w:rsidR="00EA65E5" w:rsidRPr="0058148F" w:rsidRDefault="00EA65E5" w:rsidP="00EA65E5">
      <w:pPr>
        <w:pStyle w:val="NoSpacing"/>
      </w:pPr>
      <w:r w:rsidRPr="0058148F">
        <w:t>BRONZEVILE PARK SKILLED NURSING AND REHARB - Chicago, IL</w:t>
      </w:r>
    </w:p>
    <w:p w:rsidR="00EA65E5" w:rsidRPr="0058148F" w:rsidRDefault="00EA65E5" w:rsidP="00EA65E5">
      <w:pPr>
        <w:pStyle w:val="NoSpacing"/>
      </w:pPr>
      <w:r w:rsidRPr="0058148F">
        <w:t>2010 to 2011</w:t>
      </w:r>
    </w:p>
    <w:p w:rsidR="00EA65E5" w:rsidRPr="0058148F" w:rsidRDefault="00EA65E5" w:rsidP="00EA65E5">
      <w:pPr>
        <w:pStyle w:val="NoSpacing"/>
      </w:pPr>
      <w:r w:rsidRPr="0058148F">
        <w:t xml:space="preserve">• Assessed need for, ordered, obtained and interpreted appropriate lab tests. </w:t>
      </w:r>
    </w:p>
    <w:p w:rsidR="00EA65E5" w:rsidRPr="0058148F" w:rsidRDefault="00EA65E5" w:rsidP="00EA65E5">
      <w:pPr>
        <w:pStyle w:val="NoSpacing"/>
      </w:pPr>
      <w:r w:rsidRPr="0058148F">
        <w:t xml:space="preserve">• Chronic patient care in Med-Surgical unit, adeptly handling all aspects of treatment from medication to wound care to monitoring for 20 patients per shift. </w:t>
      </w:r>
    </w:p>
    <w:p w:rsidR="00EA65E5" w:rsidRPr="0058148F" w:rsidRDefault="00EA65E5" w:rsidP="00EA65E5">
      <w:pPr>
        <w:pStyle w:val="NoSpacing"/>
      </w:pPr>
      <w:r w:rsidRPr="0058148F">
        <w:t xml:space="preserve">• Self-directed with astute judgment skills. </w:t>
      </w:r>
      <w:proofErr w:type="gramStart"/>
      <w:r w:rsidRPr="0058148F">
        <w:t>High level of personal accountability.</w:t>
      </w:r>
      <w:proofErr w:type="gramEnd"/>
      <w:r w:rsidRPr="0058148F">
        <w:t xml:space="preserve"> </w:t>
      </w:r>
    </w:p>
    <w:p w:rsidR="00EA65E5" w:rsidRPr="0058148F" w:rsidRDefault="00EA65E5" w:rsidP="00EA65E5">
      <w:pPr>
        <w:pStyle w:val="NoSpacing"/>
      </w:pPr>
      <w:r w:rsidRPr="0058148F">
        <w:t xml:space="preserve">• Performed lab tests and communicate results. </w:t>
      </w:r>
    </w:p>
    <w:p w:rsidR="00EA65E5" w:rsidRPr="0058148F" w:rsidRDefault="00EA65E5" w:rsidP="00EA65E5">
      <w:pPr>
        <w:pStyle w:val="NoSpacing"/>
      </w:pPr>
      <w:r w:rsidRPr="0058148F">
        <w:t xml:space="preserve">• Ensured HIPAA compliance Measured urine and delivered specimens to lab. </w:t>
      </w:r>
    </w:p>
    <w:p w:rsidR="00EA65E5" w:rsidRPr="0058148F" w:rsidRDefault="00EA65E5" w:rsidP="00EA65E5">
      <w:pPr>
        <w:pStyle w:val="NoSpacing"/>
      </w:pPr>
      <w:r w:rsidRPr="0058148F">
        <w:t xml:space="preserve">• Experience with various medical conditions including Parkinson's, Dementia, Diabetes, Cancer, Alzheimer's and Paget's disease. </w:t>
      </w:r>
    </w:p>
    <w:p w:rsidR="00EA65E5" w:rsidRPr="0058148F" w:rsidRDefault="00EA65E5" w:rsidP="00EA65E5">
      <w:pPr>
        <w:pStyle w:val="NoSpacing"/>
      </w:pPr>
      <w:r w:rsidRPr="0058148F">
        <w:t xml:space="preserve">• Direct and supervise skilled nursing/health care personnel, or supervise a unit. </w:t>
      </w:r>
    </w:p>
    <w:p w:rsidR="00EA65E5" w:rsidRPr="0058148F" w:rsidRDefault="00EA65E5" w:rsidP="00EA65E5">
      <w:pPr>
        <w:pStyle w:val="NoSpacing"/>
      </w:pPr>
      <w:r w:rsidRPr="0058148F">
        <w:t xml:space="preserve">• Administer local, inhalation, intravenous medications </w:t>
      </w:r>
    </w:p>
    <w:p w:rsidR="00EA65E5" w:rsidRPr="0058148F" w:rsidRDefault="00EA65E5" w:rsidP="00EA65E5">
      <w:pPr>
        <w:pStyle w:val="NoSpacing"/>
      </w:pPr>
      <w:r w:rsidRPr="0058148F">
        <w:t>• Provide health care, first aid and immunizations.</w:t>
      </w:r>
    </w:p>
    <w:p w:rsidR="00EA65E5" w:rsidRPr="0058148F" w:rsidRDefault="00EA65E5" w:rsidP="00EA65E5">
      <w:pPr>
        <w:pStyle w:val="NoSpacing"/>
      </w:pPr>
      <w:r w:rsidRPr="0058148F">
        <w:t>Licensed Practical Nurse (LPN)</w:t>
      </w:r>
    </w:p>
    <w:p w:rsidR="00EA65E5" w:rsidRPr="0058148F" w:rsidRDefault="00EA65E5" w:rsidP="00EA65E5">
      <w:pPr>
        <w:pStyle w:val="NoSpacing"/>
      </w:pPr>
      <w:r w:rsidRPr="0058148F">
        <w:lastRenderedPageBreak/>
        <w:t>ARBOUR HEALTHCARE SERVICES - Chicago, IL</w:t>
      </w:r>
    </w:p>
    <w:p w:rsidR="00EA65E5" w:rsidRPr="0058148F" w:rsidRDefault="00EA65E5" w:rsidP="00EA65E5">
      <w:pPr>
        <w:pStyle w:val="NoSpacing"/>
      </w:pPr>
      <w:r w:rsidRPr="0058148F">
        <w:t>August 2009 to June 2010</w:t>
      </w:r>
    </w:p>
    <w:p w:rsidR="00EA65E5" w:rsidRPr="0058148F" w:rsidRDefault="00EA65E5" w:rsidP="00EA65E5">
      <w:pPr>
        <w:pStyle w:val="NoSpacing"/>
      </w:pPr>
      <w:r w:rsidRPr="0058148F">
        <w:t xml:space="preserve">• Serve as charge nurse caring for PSYCHIASTRIC / MENTALLY ILL patient in this nursing facility, drug overdose, massive trauma, respiratory failure, Promote health and support patients and families in coping with illness. </w:t>
      </w:r>
    </w:p>
    <w:p w:rsidR="00EA65E5" w:rsidRPr="0058148F" w:rsidRDefault="00EA65E5" w:rsidP="00EA65E5">
      <w:pPr>
        <w:pStyle w:val="NoSpacing"/>
      </w:pPr>
      <w:r w:rsidRPr="0058148F">
        <w:t xml:space="preserve">• Exhibit motivation and dedication by providing the highest quality of care to each patient. </w:t>
      </w:r>
    </w:p>
    <w:p w:rsidR="00EA65E5" w:rsidRPr="0058148F" w:rsidRDefault="00EA65E5" w:rsidP="00EA65E5">
      <w:pPr>
        <w:pStyle w:val="NoSpacing"/>
      </w:pPr>
      <w:r w:rsidRPr="0058148F">
        <w:t xml:space="preserve">• Teach patients and family members on proper discharge care. </w:t>
      </w:r>
    </w:p>
    <w:p w:rsidR="00EA65E5" w:rsidRPr="0058148F" w:rsidRDefault="00EA65E5" w:rsidP="00EA65E5">
      <w:pPr>
        <w:pStyle w:val="NoSpacing"/>
      </w:pPr>
      <w:r w:rsidRPr="0058148F">
        <w:t xml:space="preserve">• Report to the physician the patient's response to treatments, including drugs, and changes in the Physical or emotional condition. </w:t>
      </w:r>
    </w:p>
    <w:p w:rsidR="00EA65E5" w:rsidRPr="0058148F" w:rsidRDefault="00EA65E5" w:rsidP="00EA65E5">
      <w:pPr>
        <w:pStyle w:val="NoSpacing"/>
      </w:pPr>
      <w:r w:rsidRPr="0058148F">
        <w:t>• Perform all aspects of patient care in an environment that optimizes patient safety and reduces the like hood of medical error.</w:t>
      </w:r>
    </w:p>
    <w:p w:rsidR="00EA65E5" w:rsidRPr="0058148F" w:rsidRDefault="00EA65E5" w:rsidP="00EA65E5">
      <w:pPr>
        <w:pStyle w:val="NoSpacing"/>
      </w:pPr>
      <w:r w:rsidRPr="0058148F">
        <w:t>LPN</w:t>
      </w:r>
    </w:p>
    <w:p w:rsidR="00EA65E5" w:rsidRPr="0058148F" w:rsidRDefault="00EA65E5" w:rsidP="00EA65E5">
      <w:pPr>
        <w:pStyle w:val="NoSpacing"/>
      </w:pPr>
      <w:r w:rsidRPr="0058148F">
        <w:t>SHERIDAN SHORES NURSING AND REHARB CENTER - Chicago, IL</w:t>
      </w:r>
    </w:p>
    <w:p w:rsidR="00EA65E5" w:rsidRPr="0058148F" w:rsidRDefault="00EA65E5" w:rsidP="00EA65E5">
      <w:pPr>
        <w:pStyle w:val="NoSpacing"/>
      </w:pPr>
      <w:r w:rsidRPr="0058148F">
        <w:t>2008 to 2009</w:t>
      </w:r>
    </w:p>
    <w:p w:rsidR="00EA65E5" w:rsidRPr="0058148F" w:rsidRDefault="00EA65E5" w:rsidP="00EA65E5">
      <w:pPr>
        <w:pStyle w:val="NoSpacing"/>
      </w:pPr>
      <w:r w:rsidRPr="0058148F">
        <w:t xml:space="preserve">• Serve as charge nurse caring for PSYCHIASTRIC / MENTALLY ILL patient in this nursing facility. </w:t>
      </w:r>
    </w:p>
    <w:p w:rsidR="00EA65E5" w:rsidRPr="0058148F" w:rsidRDefault="00EA65E5" w:rsidP="00EA65E5">
      <w:pPr>
        <w:pStyle w:val="NoSpacing"/>
      </w:pPr>
      <w:r w:rsidRPr="0058148F">
        <w:t xml:space="preserve">• Monitor all aspects of patient care, including diet and physical activity. </w:t>
      </w:r>
    </w:p>
    <w:p w:rsidR="00EA65E5" w:rsidRPr="0058148F" w:rsidRDefault="00EA65E5" w:rsidP="00EA65E5">
      <w:pPr>
        <w:pStyle w:val="NoSpacing"/>
      </w:pPr>
      <w:r w:rsidRPr="0058148F">
        <w:t xml:space="preserve">• Order, interpret, and evaluate diagnostic tests to identify and assess patient's condition. </w:t>
      </w:r>
    </w:p>
    <w:p w:rsidR="00EA65E5" w:rsidRPr="0058148F" w:rsidRDefault="00EA65E5" w:rsidP="00EA65E5">
      <w:pPr>
        <w:pStyle w:val="NoSpacing"/>
      </w:pPr>
      <w:r w:rsidRPr="0058148F">
        <w:t xml:space="preserve">• Monitor, record and report symptoms and changes in patients' conditions. </w:t>
      </w:r>
    </w:p>
    <w:p w:rsidR="00EA65E5" w:rsidRPr="0058148F" w:rsidRDefault="00EA65E5" w:rsidP="00EA65E5">
      <w:pPr>
        <w:pStyle w:val="NoSpacing"/>
      </w:pPr>
      <w:r w:rsidRPr="0058148F">
        <w:t xml:space="preserve">• Record food and fluid intake and output. </w:t>
      </w:r>
    </w:p>
    <w:p w:rsidR="00EA65E5" w:rsidRPr="0058148F" w:rsidRDefault="00EA65E5" w:rsidP="00EA65E5">
      <w:pPr>
        <w:pStyle w:val="NoSpacing"/>
      </w:pPr>
      <w:r w:rsidRPr="0058148F">
        <w:t xml:space="preserve">• Take and record patient's vital signs. </w:t>
      </w:r>
    </w:p>
    <w:p w:rsidR="00EA65E5" w:rsidRPr="0058148F" w:rsidRDefault="00EA65E5" w:rsidP="00EA65E5">
      <w:pPr>
        <w:pStyle w:val="NoSpacing"/>
      </w:pPr>
      <w:r w:rsidRPr="0058148F">
        <w:t xml:space="preserve">• Administer food via G-tube, and J-tube. </w:t>
      </w:r>
    </w:p>
    <w:p w:rsidR="00EA65E5" w:rsidRPr="0058148F" w:rsidRDefault="00EA65E5" w:rsidP="00EA65E5">
      <w:pPr>
        <w:pStyle w:val="NoSpacing"/>
      </w:pPr>
      <w:r w:rsidRPr="0058148F">
        <w:t>• Maintains safe and clean working environment by complying with procedures, rules, and regulations; calling for assistance from health care support personnel.</w:t>
      </w:r>
    </w:p>
    <w:p w:rsidR="00EA65E5" w:rsidRPr="0058148F" w:rsidRDefault="00EA65E5" w:rsidP="00EA65E5">
      <w:pPr>
        <w:pStyle w:val="NoSpacing"/>
      </w:pPr>
      <w:r w:rsidRPr="0058148F">
        <w:t>Education</w:t>
      </w:r>
    </w:p>
    <w:p w:rsidR="00EA65E5" w:rsidRPr="0058148F" w:rsidRDefault="00EA65E5" w:rsidP="00EA65E5">
      <w:pPr>
        <w:pStyle w:val="NoSpacing"/>
      </w:pPr>
      <w:r w:rsidRPr="0058148F">
        <w:t>Bachelor of Science in Nursing in Licensure</w:t>
      </w:r>
    </w:p>
    <w:p w:rsidR="00EA65E5" w:rsidRPr="0058148F" w:rsidRDefault="00EA65E5" w:rsidP="00EA65E5">
      <w:pPr>
        <w:pStyle w:val="NoSpacing"/>
      </w:pPr>
      <w:r w:rsidRPr="0058148F">
        <w:t xml:space="preserve">Chamberlain </w:t>
      </w:r>
      <w:proofErr w:type="gramStart"/>
      <w:r w:rsidRPr="0058148F">
        <w:t>college</w:t>
      </w:r>
      <w:proofErr w:type="gramEnd"/>
      <w:r w:rsidRPr="0058148F">
        <w:t xml:space="preserve"> of nursing</w:t>
      </w:r>
    </w:p>
    <w:p w:rsidR="00EA65E5" w:rsidRPr="0058148F" w:rsidRDefault="00EA65E5" w:rsidP="00EA65E5">
      <w:pPr>
        <w:pStyle w:val="NoSpacing"/>
      </w:pPr>
      <w:r w:rsidRPr="0058148F">
        <w:t>2016 to 2018</w:t>
      </w:r>
    </w:p>
    <w:p w:rsidR="00EA65E5" w:rsidRPr="0058148F" w:rsidRDefault="00EA65E5" w:rsidP="00EA65E5">
      <w:pPr>
        <w:pStyle w:val="NoSpacing"/>
      </w:pPr>
      <w:r w:rsidRPr="0058148F">
        <w:t>Nursing</w:t>
      </w:r>
    </w:p>
    <w:p w:rsidR="00EA65E5" w:rsidRPr="0058148F" w:rsidRDefault="00EA65E5" w:rsidP="00EA65E5">
      <w:pPr>
        <w:pStyle w:val="NoSpacing"/>
      </w:pPr>
      <w:r w:rsidRPr="0058148F">
        <w:t>1. Chamberlain College</w:t>
      </w:r>
    </w:p>
    <w:p w:rsidR="00EA65E5" w:rsidRPr="0058148F" w:rsidRDefault="00EA65E5" w:rsidP="00EA65E5">
      <w:pPr>
        <w:pStyle w:val="NoSpacing"/>
      </w:pPr>
      <w:r w:rsidRPr="0058148F">
        <w:t>2018</w:t>
      </w:r>
    </w:p>
    <w:p w:rsidR="00EA65E5" w:rsidRPr="0058148F" w:rsidRDefault="00EA65E5" w:rsidP="00EA65E5">
      <w:pPr>
        <w:pStyle w:val="NoSpacing"/>
      </w:pPr>
      <w:r w:rsidRPr="0058148F">
        <w:t>Ridgeview Rehab and Nursing</w:t>
      </w:r>
    </w:p>
    <w:p w:rsidR="00EA65E5" w:rsidRPr="0058148F" w:rsidRDefault="00EA65E5" w:rsidP="00EA65E5">
      <w:pPr>
        <w:pStyle w:val="NoSpacing"/>
      </w:pPr>
      <w:r w:rsidRPr="0058148F">
        <w:t>2. Malcolm X College</w:t>
      </w:r>
    </w:p>
    <w:p w:rsidR="00EA65E5" w:rsidRPr="0058148F" w:rsidRDefault="00EA65E5" w:rsidP="00EA65E5">
      <w:pPr>
        <w:pStyle w:val="NoSpacing"/>
      </w:pPr>
      <w:r w:rsidRPr="0058148F">
        <w:t>2012 to 2016</w:t>
      </w:r>
    </w:p>
    <w:p w:rsidR="00EA65E5" w:rsidRPr="0058148F" w:rsidRDefault="00EA65E5" w:rsidP="00EA65E5">
      <w:pPr>
        <w:pStyle w:val="NoSpacing"/>
      </w:pPr>
      <w:r w:rsidRPr="0058148F">
        <w:t>Associate Degree in Nursing</w:t>
      </w:r>
    </w:p>
    <w:p w:rsidR="00EA65E5" w:rsidRPr="0058148F" w:rsidRDefault="00EA65E5" w:rsidP="00EA65E5">
      <w:pPr>
        <w:pStyle w:val="NoSpacing"/>
      </w:pPr>
      <w:r w:rsidRPr="0058148F">
        <w:t>Malcolm x college</w:t>
      </w:r>
    </w:p>
    <w:p w:rsidR="00EA65E5" w:rsidRPr="0058148F" w:rsidRDefault="00EA65E5" w:rsidP="00EA65E5">
      <w:pPr>
        <w:pStyle w:val="NoSpacing"/>
      </w:pPr>
      <w:r w:rsidRPr="0058148F">
        <w:t>2011 to 2012</w:t>
      </w:r>
    </w:p>
    <w:p w:rsidR="00EA65E5" w:rsidRPr="0058148F" w:rsidRDefault="00EA65E5" w:rsidP="00EA65E5">
      <w:pPr>
        <w:pStyle w:val="NoSpacing"/>
      </w:pPr>
      <w:r w:rsidRPr="0058148F">
        <w:t>Comprehensive health academy</w:t>
      </w:r>
    </w:p>
    <w:p w:rsidR="00EA65E5" w:rsidRPr="0058148F" w:rsidRDefault="00EA65E5" w:rsidP="00EA65E5">
      <w:pPr>
        <w:pStyle w:val="NoSpacing"/>
      </w:pPr>
      <w:r w:rsidRPr="0058148F">
        <w:t>2007 to 2008</w:t>
      </w:r>
    </w:p>
    <w:p w:rsidR="00EA65E5" w:rsidRPr="0058148F" w:rsidRDefault="00EA65E5" w:rsidP="00EA65E5">
      <w:pPr>
        <w:pStyle w:val="NoSpacing"/>
      </w:pPr>
      <w:r w:rsidRPr="0058148F">
        <w:t>HND in Accounting/finance</w:t>
      </w:r>
    </w:p>
    <w:p w:rsidR="00EA65E5" w:rsidRPr="0058148F" w:rsidRDefault="00EA65E5" w:rsidP="00EA65E5">
      <w:pPr>
        <w:pStyle w:val="NoSpacing"/>
      </w:pPr>
      <w:proofErr w:type="spellStart"/>
      <w:r w:rsidRPr="0058148F">
        <w:t>Yaba</w:t>
      </w:r>
      <w:proofErr w:type="spellEnd"/>
      <w:r w:rsidRPr="0058148F">
        <w:t xml:space="preserve"> College of Technology</w:t>
      </w:r>
    </w:p>
    <w:p w:rsidR="00EA65E5" w:rsidRPr="0058148F" w:rsidRDefault="00EA65E5" w:rsidP="00EA65E5">
      <w:pPr>
        <w:pStyle w:val="NoSpacing"/>
      </w:pPr>
      <w:r w:rsidRPr="0058148F">
        <w:t>1998 to 2000</w:t>
      </w:r>
    </w:p>
    <w:p w:rsidR="00EA65E5" w:rsidRPr="0058148F" w:rsidRDefault="00EA65E5" w:rsidP="00EA65E5">
      <w:pPr>
        <w:pStyle w:val="NoSpacing"/>
      </w:pPr>
      <w:r w:rsidRPr="0058148F">
        <w:t>High School Diploma</w:t>
      </w:r>
    </w:p>
    <w:p w:rsidR="00EA65E5" w:rsidRPr="0058148F" w:rsidRDefault="00EA65E5" w:rsidP="00EA65E5">
      <w:pPr>
        <w:pStyle w:val="NoSpacing"/>
      </w:pPr>
      <w:r w:rsidRPr="0058148F">
        <w:t>Herbert Macaulay Grammar school</w:t>
      </w:r>
    </w:p>
    <w:p w:rsidR="00EA65E5" w:rsidRPr="0058148F" w:rsidRDefault="00EA65E5" w:rsidP="00EA65E5">
      <w:pPr>
        <w:pStyle w:val="NoSpacing"/>
      </w:pPr>
      <w:r w:rsidRPr="0058148F">
        <w:t>1983 to 1988</w:t>
      </w:r>
    </w:p>
    <w:p w:rsidR="00EA65E5" w:rsidRPr="0058148F" w:rsidRDefault="00EA65E5" w:rsidP="00EA65E5">
      <w:pPr>
        <w:pStyle w:val="NoSpacing"/>
      </w:pPr>
      <w:r w:rsidRPr="0058148F">
        <w:t>Nursing Licenses</w:t>
      </w:r>
    </w:p>
    <w:p w:rsidR="00EA65E5" w:rsidRPr="0058148F" w:rsidRDefault="00EA65E5" w:rsidP="00EA65E5">
      <w:pPr>
        <w:pStyle w:val="NoSpacing"/>
      </w:pPr>
      <w:r w:rsidRPr="0058148F">
        <w:t>RN</w:t>
      </w:r>
    </w:p>
    <w:p w:rsidR="00EA65E5" w:rsidRPr="0058148F" w:rsidRDefault="00EA65E5" w:rsidP="00EA65E5">
      <w:pPr>
        <w:pStyle w:val="NoSpacing"/>
      </w:pPr>
      <w:r w:rsidRPr="0058148F">
        <w:t>Expires: May 2020</w:t>
      </w:r>
    </w:p>
    <w:p w:rsidR="00EA65E5" w:rsidRPr="0058148F" w:rsidRDefault="00EA65E5" w:rsidP="00EA65E5">
      <w:pPr>
        <w:pStyle w:val="NoSpacing"/>
      </w:pPr>
      <w:r w:rsidRPr="0058148F">
        <w:t>State: IL</w:t>
      </w:r>
    </w:p>
    <w:p w:rsidR="00EA65E5" w:rsidRPr="0058148F" w:rsidRDefault="00EA65E5" w:rsidP="00EA65E5">
      <w:pPr>
        <w:pStyle w:val="NoSpacing"/>
      </w:pPr>
      <w:r w:rsidRPr="0058148F">
        <w:lastRenderedPageBreak/>
        <w:t>Skills</w:t>
      </w:r>
    </w:p>
    <w:p w:rsidR="00EA65E5" w:rsidRPr="0058148F" w:rsidRDefault="00EA65E5" w:rsidP="00EA65E5">
      <w:pPr>
        <w:pStyle w:val="NoSpacing"/>
      </w:pPr>
      <w:r w:rsidRPr="0058148F">
        <w:t>Skilled Nursing</w:t>
      </w:r>
    </w:p>
    <w:p w:rsidR="00EA65E5" w:rsidRPr="0058148F" w:rsidRDefault="00EA65E5" w:rsidP="00EA65E5">
      <w:pPr>
        <w:pStyle w:val="NoSpacing"/>
      </w:pPr>
      <w:r w:rsidRPr="0058148F">
        <w:t>RN</w:t>
      </w:r>
    </w:p>
    <w:p w:rsidR="00EA65E5" w:rsidRPr="0058148F" w:rsidRDefault="00EA65E5" w:rsidP="00EA65E5">
      <w:pPr>
        <w:pStyle w:val="NoSpacing"/>
      </w:pPr>
      <w:r w:rsidRPr="0058148F">
        <w:t>Nursing Home</w:t>
      </w:r>
    </w:p>
    <w:p w:rsidR="00EA65E5" w:rsidRPr="0058148F" w:rsidRDefault="00EA65E5" w:rsidP="00EA65E5">
      <w:pPr>
        <w:pStyle w:val="NoSpacing"/>
      </w:pPr>
      <w:r w:rsidRPr="0058148F">
        <w:t>Rehab</w:t>
      </w:r>
    </w:p>
    <w:p w:rsidR="00645D80" w:rsidRPr="00EA65E5" w:rsidRDefault="00EA65E5" w:rsidP="00EA65E5">
      <w:pPr>
        <w:pStyle w:val="NoSpacing"/>
      </w:pPr>
      <w:r w:rsidRPr="0058148F">
        <w:t>Home Health</w:t>
      </w:r>
    </w:p>
    <w:sectPr w:rsidR="00645D80" w:rsidRPr="00EA65E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5E5"/>
    <w:rsid w:val="00103F9E"/>
    <w:rsid w:val="0058148F"/>
    <w:rsid w:val="00AA22D2"/>
    <w:rsid w:val="00AD0517"/>
    <w:rsid w:val="00BE7011"/>
    <w:rsid w:val="00C26FE6"/>
    <w:rsid w:val="00EA65E5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5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65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88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4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0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6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20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112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46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0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5642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1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54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544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0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49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98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094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68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3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4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4697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76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9472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0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43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18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9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4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050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60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3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3336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70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912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8328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9755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85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85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0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22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8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8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251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5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94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08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798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89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4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15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7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0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13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60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9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5651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419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64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9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5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3191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5762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50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eed.com/r/Babatunde-Alli/6be613ba28037a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2019-12-11T09:47:00Z</dcterms:created>
  <dcterms:modified xsi:type="dcterms:W3CDTF">2019-12-11T10:04:00Z</dcterms:modified>
</cp:coreProperties>
</file>