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20D" w:rsidRPr="00F9128A" w:rsidRDefault="0031620D" w:rsidP="0031620D">
      <w:pPr>
        <w:pStyle w:val="NoSpacing"/>
      </w:pPr>
      <w:r w:rsidRPr="00F9128A">
        <w:t xml:space="preserve">Mark </w:t>
      </w:r>
      <w:proofErr w:type="spellStart"/>
      <w:r w:rsidRPr="00F9128A">
        <w:t>Quirin</w:t>
      </w:r>
      <w:proofErr w:type="spellEnd"/>
    </w:p>
    <w:p w:rsidR="0031620D" w:rsidRPr="00F9128A" w:rsidRDefault="0031620D" w:rsidP="0031620D">
      <w:pPr>
        <w:pStyle w:val="NoSpacing"/>
      </w:pPr>
      <w:r w:rsidRPr="00F9128A">
        <w:t>Director, Clinical Development - Advocate Health Care</w:t>
      </w:r>
    </w:p>
    <w:p w:rsidR="0031620D" w:rsidRPr="00F9128A" w:rsidRDefault="0031620D" w:rsidP="0031620D">
      <w:pPr>
        <w:pStyle w:val="NoSpacing"/>
      </w:pPr>
      <w:r w:rsidRPr="00F9128A">
        <w:t>Downers Grove, IL</w:t>
      </w:r>
    </w:p>
    <w:p w:rsidR="0031620D" w:rsidRPr="00F9128A" w:rsidRDefault="0031620D" w:rsidP="0031620D">
      <w:pPr>
        <w:pStyle w:val="NoSpacing"/>
      </w:pPr>
      <w:r w:rsidRPr="00F9128A">
        <w:t>630-640-9889</w:t>
      </w:r>
    </w:p>
    <w:p w:rsidR="0031620D" w:rsidRPr="00F9128A" w:rsidRDefault="0031620D" w:rsidP="0031620D">
      <w:pPr>
        <w:pStyle w:val="NoSpacing"/>
      </w:pPr>
      <w:r w:rsidRPr="00F9128A">
        <w:t>MarkQuirin@comcast.net</w:t>
      </w:r>
    </w:p>
    <w:p w:rsidR="0031620D" w:rsidRPr="00F9128A" w:rsidRDefault="0026382F" w:rsidP="0031620D">
      <w:pPr>
        <w:pStyle w:val="NoSpacing"/>
      </w:pPr>
      <w:hyperlink r:id="rId4" w:history="1">
        <w:r w:rsidR="002C1C6C" w:rsidRPr="00F9128A">
          <w:t>http://www.indeed.com/r/Mark-Quirin/d9b554f9d6ec24e8</w:t>
        </w:r>
      </w:hyperlink>
    </w:p>
    <w:p w:rsidR="0031620D" w:rsidRPr="00F9128A" w:rsidRDefault="0031620D" w:rsidP="0031620D">
      <w:pPr>
        <w:pStyle w:val="NoSpacing"/>
      </w:pPr>
      <w:r w:rsidRPr="00F9128A">
        <w:t>Updated: November 1, 2019</w:t>
      </w:r>
    </w:p>
    <w:p w:rsidR="002C1C6C" w:rsidRPr="00F9128A" w:rsidRDefault="002C1C6C" w:rsidP="0031620D">
      <w:pPr>
        <w:pStyle w:val="NoSpacing"/>
      </w:pPr>
    </w:p>
    <w:p w:rsidR="0031620D" w:rsidRPr="00F9128A" w:rsidRDefault="0031620D" w:rsidP="0031620D">
      <w:pPr>
        <w:pStyle w:val="NoSpacing"/>
      </w:pPr>
      <w:r w:rsidRPr="00F9128A">
        <w:t>Apply knowledge and experience in a changing healthcare environment while learning new aspects of healthcare.</w:t>
      </w:r>
    </w:p>
    <w:p w:rsidR="0031620D" w:rsidRPr="00F9128A" w:rsidRDefault="0031620D" w:rsidP="0031620D">
      <w:pPr>
        <w:pStyle w:val="NoSpacing"/>
      </w:pPr>
      <w:r w:rsidRPr="00F9128A">
        <w:t>Authorized to work in the US for any employer</w:t>
      </w:r>
    </w:p>
    <w:p w:rsidR="0031620D" w:rsidRPr="00F9128A" w:rsidRDefault="0031620D" w:rsidP="0031620D">
      <w:pPr>
        <w:pStyle w:val="NoSpacing"/>
      </w:pPr>
    </w:p>
    <w:p w:rsidR="0031620D" w:rsidRPr="00F9128A" w:rsidRDefault="0031620D" w:rsidP="0031620D">
      <w:pPr>
        <w:pStyle w:val="NoSpacing"/>
      </w:pPr>
      <w:r w:rsidRPr="00F9128A">
        <w:t>Work Experience</w:t>
      </w:r>
    </w:p>
    <w:p w:rsidR="0031620D" w:rsidRPr="00F9128A" w:rsidRDefault="0031620D" w:rsidP="0031620D">
      <w:pPr>
        <w:pStyle w:val="NoSpacing"/>
      </w:pPr>
      <w:r w:rsidRPr="00F9128A">
        <w:t>Director of Nursing</w:t>
      </w:r>
    </w:p>
    <w:p w:rsidR="0031620D" w:rsidRPr="00F9128A" w:rsidRDefault="0031620D" w:rsidP="0031620D">
      <w:pPr>
        <w:pStyle w:val="NoSpacing"/>
      </w:pPr>
      <w:r w:rsidRPr="00F9128A">
        <w:t>Covenant Living Communities and Services - Batavia, IL</w:t>
      </w:r>
    </w:p>
    <w:p w:rsidR="0031620D" w:rsidRPr="00F9128A" w:rsidRDefault="0031620D" w:rsidP="0031620D">
      <w:pPr>
        <w:pStyle w:val="NoSpacing"/>
      </w:pPr>
      <w:r w:rsidRPr="00F9128A">
        <w:t>April 2018 to Present</w:t>
      </w:r>
    </w:p>
    <w:p w:rsidR="0031620D" w:rsidRPr="00F9128A" w:rsidRDefault="0031620D" w:rsidP="0031620D">
      <w:pPr>
        <w:pStyle w:val="NoSpacing"/>
      </w:pPr>
      <w:proofErr w:type="gramStart"/>
      <w:r w:rsidRPr="00F9128A">
        <w:t>Responsible for facility operations, staff evaluation, quality assessment and improvement and Regulatory compliance.</w:t>
      </w:r>
      <w:proofErr w:type="gramEnd"/>
      <w:r w:rsidRPr="00F9128A">
        <w:t xml:space="preserve"> </w:t>
      </w:r>
    </w:p>
    <w:p w:rsidR="0031620D" w:rsidRPr="00F9128A" w:rsidRDefault="0031620D" w:rsidP="0031620D">
      <w:pPr>
        <w:pStyle w:val="NoSpacing"/>
      </w:pPr>
      <w:proofErr w:type="gramStart"/>
      <w:r w:rsidRPr="00F9128A">
        <w:t>Very successful 2019 survey.</w:t>
      </w:r>
      <w:proofErr w:type="gramEnd"/>
    </w:p>
    <w:p w:rsidR="0031620D" w:rsidRPr="00F9128A" w:rsidRDefault="0031620D" w:rsidP="0031620D">
      <w:pPr>
        <w:pStyle w:val="NoSpacing"/>
      </w:pPr>
    </w:p>
    <w:p w:rsidR="0031620D" w:rsidRPr="00F9128A" w:rsidRDefault="0031620D" w:rsidP="0031620D">
      <w:pPr>
        <w:pStyle w:val="NoSpacing"/>
      </w:pPr>
      <w:r w:rsidRPr="00F9128A">
        <w:t>Director, Clinical Development</w:t>
      </w:r>
    </w:p>
    <w:p w:rsidR="0031620D" w:rsidRPr="00F9128A" w:rsidRDefault="0031620D" w:rsidP="0031620D">
      <w:pPr>
        <w:pStyle w:val="NoSpacing"/>
      </w:pPr>
      <w:r w:rsidRPr="00F9128A">
        <w:t>Advocate Health Care - Downers Grove, IL</w:t>
      </w:r>
    </w:p>
    <w:p w:rsidR="0031620D" w:rsidRPr="00F9128A" w:rsidRDefault="0031620D" w:rsidP="0031620D">
      <w:pPr>
        <w:pStyle w:val="NoSpacing"/>
      </w:pPr>
      <w:r w:rsidRPr="00F9128A">
        <w:t>2016 to Present</w:t>
      </w:r>
    </w:p>
    <w:p w:rsidR="0031620D" w:rsidRPr="00F9128A" w:rsidRDefault="0031620D" w:rsidP="0031620D">
      <w:pPr>
        <w:pStyle w:val="NoSpacing"/>
      </w:pPr>
      <w:r w:rsidRPr="00F9128A">
        <w:t xml:space="preserve">10 Hospital System Nursing Education </w:t>
      </w:r>
      <w:proofErr w:type="gramStart"/>
      <w:r w:rsidRPr="00F9128A">
        <w:t>department</w:t>
      </w:r>
      <w:proofErr w:type="gramEnd"/>
      <w:r w:rsidRPr="00F9128A">
        <w:t xml:space="preserve"> </w:t>
      </w:r>
    </w:p>
    <w:p w:rsidR="0031620D" w:rsidRPr="00F9128A" w:rsidRDefault="0031620D" w:rsidP="0031620D">
      <w:pPr>
        <w:pStyle w:val="NoSpacing"/>
      </w:pPr>
      <w:proofErr w:type="gramStart"/>
      <w:r w:rsidRPr="00F9128A">
        <w:t xml:space="preserve">Responsible for nurse </w:t>
      </w:r>
      <w:proofErr w:type="spellStart"/>
      <w:r w:rsidRPr="00F9128A">
        <w:t>onboarding</w:t>
      </w:r>
      <w:proofErr w:type="spellEnd"/>
      <w:r w:rsidRPr="00F9128A">
        <w:t>, ongoing development, product education, continuing education, clinical affiliations and AHA education for all inpatient hospitals in Advocate Health Care.</w:t>
      </w:r>
      <w:proofErr w:type="gramEnd"/>
      <w:r w:rsidRPr="00F9128A">
        <w:t xml:space="preserve"> </w:t>
      </w:r>
    </w:p>
    <w:p w:rsidR="0031620D" w:rsidRPr="00F9128A" w:rsidRDefault="0031620D" w:rsidP="0031620D">
      <w:pPr>
        <w:pStyle w:val="NoSpacing"/>
      </w:pPr>
      <w:r w:rsidRPr="00F9128A">
        <w:t xml:space="preserve">• Redesigned Nurse </w:t>
      </w:r>
      <w:proofErr w:type="spellStart"/>
      <w:proofErr w:type="gramStart"/>
      <w:r w:rsidRPr="00F9128A">
        <w:t>onboarding</w:t>
      </w:r>
      <w:proofErr w:type="spellEnd"/>
      <w:proofErr w:type="gramEnd"/>
      <w:r w:rsidRPr="00F9128A">
        <w:t xml:space="preserve"> program </w:t>
      </w:r>
    </w:p>
    <w:p w:rsidR="0031620D" w:rsidRPr="00F9128A" w:rsidRDefault="0031620D" w:rsidP="0031620D">
      <w:pPr>
        <w:pStyle w:val="NoSpacing"/>
      </w:pPr>
      <w:r w:rsidRPr="00F9128A">
        <w:t xml:space="preserve">• Redesigned New Grad Residency Program </w:t>
      </w:r>
    </w:p>
    <w:p w:rsidR="0031620D" w:rsidRPr="00F9128A" w:rsidRDefault="0031620D" w:rsidP="0031620D">
      <w:pPr>
        <w:pStyle w:val="NoSpacing"/>
      </w:pPr>
      <w:r w:rsidRPr="00F9128A">
        <w:t xml:space="preserve">• Created clear consistent processes for new product education </w:t>
      </w:r>
    </w:p>
    <w:p w:rsidR="0031620D" w:rsidRPr="00F9128A" w:rsidRDefault="0031620D" w:rsidP="0031620D">
      <w:pPr>
        <w:pStyle w:val="NoSpacing"/>
      </w:pPr>
      <w:r w:rsidRPr="00F9128A">
        <w:t xml:space="preserve">• Redesigned system EKG course </w:t>
      </w:r>
    </w:p>
    <w:p w:rsidR="0031620D" w:rsidRPr="00F9128A" w:rsidRDefault="0031620D" w:rsidP="0031620D">
      <w:pPr>
        <w:pStyle w:val="NoSpacing"/>
      </w:pPr>
      <w:r w:rsidRPr="00F9128A">
        <w:t xml:space="preserve">• Implemented Professional Development by Lippincott </w:t>
      </w:r>
    </w:p>
    <w:p w:rsidR="0031620D" w:rsidRPr="00F9128A" w:rsidRDefault="0031620D" w:rsidP="0031620D">
      <w:pPr>
        <w:pStyle w:val="NoSpacing"/>
      </w:pPr>
      <w:r w:rsidRPr="00F9128A">
        <w:t>• Created education plan for EMR education</w:t>
      </w:r>
    </w:p>
    <w:p w:rsidR="0031620D" w:rsidRPr="00F9128A" w:rsidRDefault="0031620D" w:rsidP="0031620D">
      <w:pPr>
        <w:pStyle w:val="NoSpacing"/>
      </w:pPr>
      <w:r w:rsidRPr="00F9128A">
        <w:t>Nurse Manager, Critical Care/Progressive Care</w:t>
      </w:r>
    </w:p>
    <w:p w:rsidR="0031620D" w:rsidRPr="00F9128A" w:rsidRDefault="0031620D" w:rsidP="0031620D">
      <w:pPr>
        <w:pStyle w:val="NoSpacing"/>
      </w:pPr>
      <w:r w:rsidRPr="00F9128A">
        <w:t>Good Samaritan Hospital - Downers Grove, IL</w:t>
      </w:r>
    </w:p>
    <w:p w:rsidR="0031620D" w:rsidRPr="00F9128A" w:rsidRDefault="0031620D" w:rsidP="0031620D">
      <w:pPr>
        <w:pStyle w:val="NoSpacing"/>
      </w:pPr>
      <w:r w:rsidRPr="00F9128A">
        <w:t>2011 to 2016</w:t>
      </w:r>
    </w:p>
    <w:p w:rsidR="0031620D" w:rsidRPr="00F9128A" w:rsidRDefault="0031620D" w:rsidP="0031620D">
      <w:pPr>
        <w:pStyle w:val="NoSpacing"/>
      </w:pPr>
      <w:r w:rsidRPr="00F9128A">
        <w:t xml:space="preserve">300 Bed Level 1 trauma </w:t>
      </w:r>
      <w:proofErr w:type="gramStart"/>
      <w:r w:rsidRPr="00F9128A">
        <w:t>hospital</w:t>
      </w:r>
      <w:proofErr w:type="gramEnd"/>
      <w:r w:rsidRPr="00F9128A">
        <w:t xml:space="preserve"> </w:t>
      </w:r>
    </w:p>
    <w:p w:rsidR="0031620D" w:rsidRPr="00F9128A" w:rsidRDefault="0031620D" w:rsidP="0031620D">
      <w:pPr>
        <w:pStyle w:val="NoSpacing"/>
      </w:pPr>
      <w:r w:rsidRPr="00F9128A">
        <w:t xml:space="preserve">Responsible for Operations, Quality, Service, Patient and Associate Satisfaction, and Financial performance of a 24 bed Critical Care Unit and 20 bed Progressive Care Unit. </w:t>
      </w:r>
    </w:p>
    <w:p w:rsidR="0031620D" w:rsidRPr="00F9128A" w:rsidRDefault="0031620D" w:rsidP="0031620D">
      <w:pPr>
        <w:pStyle w:val="NoSpacing"/>
      </w:pPr>
      <w:r w:rsidRPr="00F9128A">
        <w:t xml:space="preserve">• Developed Lean processes through Value Stream Analysis </w:t>
      </w:r>
    </w:p>
    <w:p w:rsidR="0031620D" w:rsidRPr="00F9128A" w:rsidRDefault="0031620D" w:rsidP="0031620D">
      <w:pPr>
        <w:pStyle w:val="NoSpacing"/>
      </w:pPr>
      <w:r w:rsidRPr="00F9128A">
        <w:t xml:space="preserve">• Managed 122 FTEs through daily operations </w:t>
      </w:r>
    </w:p>
    <w:p w:rsidR="0031620D" w:rsidRPr="00F9128A" w:rsidRDefault="0031620D" w:rsidP="0031620D">
      <w:pPr>
        <w:pStyle w:val="NoSpacing"/>
      </w:pPr>
      <w:r w:rsidRPr="00F9128A">
        <w:t xml:space="preserve">• Prepared for DNV compliance </w:t>
      </w:r>
    </w:p>
    <w:p w:rsidR="0031620D" w:rsidRPr="00F9128A" w:rsidRDefault="0031620D" w:rsidP="0031620D">
      <w:pPr>
        <w:pStyle w:val="NoSpacing"/>
      </w:pPr>
      <w:r w:rsidRPr="00F9128A">
        <w:t xml:space="preserve">• Improved HCAPHS </w:t>
      </w:r>
    </w:p>
    <w:p w:rsidR="0031620D" w:rsidRPr="00F9128A" w:rsidRDefault="0031620D" w:rsidP="0031620D">
      <w:pPr>
        <w:pStyle w:val="NoSpacing"/>
      </w:pPr>
      <w:r w:rsidRPr="00F9128A">
        <w:t>• Achieved top quality results in vent care, sepsis, infection prevention, and Length of Stay ensuring that Advocate Good Samaritan remains a Top Quality Hospital.</w:t>
      </w:r>
    </w:p>
    <w:p w:rsidR="0031620D" w:rsidRPr="00F9128A" w:rsidRDefault="0031620D" w:rsidP="0031620D">
      <w:pPr>
        <w:pStyle w:val="NoSpacing"/>
      </w:pPr>
      <w:r w:rsidRPr="00F9128A">
        <w:t>Adjunct Professor</w:t>
      </w:r>
    </w:p>
    <w:p w:rsidR="0031620D" w:rsidRPr="00F9128A" w:rsidRDefault="0031620D" w:rsidP="0031620D">
      <w:pPr>
        <w:pStyle w:val="NoSpacing"/>
      </w:pPr>
      <w:r w:rsidRPr="00F9128A">
        <w:t>Good Samaritan Hospital - Downers Grove, IL</w:t>
      </w:r>
    </w:p>
    <w:p w:rsidR="0031620D" w:rsidRPr="00F9128A" w:rsidRDefault="0031620D" w:rsidP="0031620D">
      <w:pPr>
        <w:pStyle w:val="NoSpacing"/>
      </w:pPr>
      <w:r w:rsidRPr="00F9128A">
        <w:t>2012 to 2012</w:t>
      </w:r>
    </w:p>
    <w:p w:rsidR="0031620D" w:rsidRPr="00F9128A" w:rsidRDefault="0031620D" w:rsidP="0031620D">
      <w:pPr>
        <w:pStyle w:val="NoSpacing"/>
      </w:pPr>
      <w:proofErr w:type="gramStart"/>
      <w:r w:rsidRPr="00F9128A">
        <w:t>Taught class on Health Service Systems.</w:t>
      </w:r>
      <w:proofErr w:type="gramEnd"/>
      <w:r w:rsidRPr="00F9128A">
        <w:t xml:space="preserve"> Achieved a 98% student satisfaction score</w:t>
      </w:r>
    </w:p>
    <w:p w:rsidR="0031620D" w:rsidRPr="00F9128A" w:rsidRDefault="0031620D" w:rsidP="0031620D">
      <w:pPr>
        <w:pStyle w:val="NoSpacing"/>
      </w:pPr>
      <w:r w:rsidRPr="00F9128A">
        <w:lastRenderedPageBreak/>
        <w:t>Nurse Manager, Telemetry</w:t>
      </w:r>
    </w:p>
    <w:p w:rsidR="0031620D" w:rsidRPr="00F9128A" w:rsidRDefault="0031620D" w:rsidP="0031620D">
      <w:pPr>
        <w:pStyle w:val="NoSpacing"/>
      </w:pPr>
      <w:r w:rsidRPr="00F9128A">
        <w:t>Good Samaritan Hospital - Downers Grove, IL</w:t>
      </w:r>
    </w:p>
    <w:p w:rsidR="0031620D" w:rsidRPr="00F9128A" w:rsidRDefault="0031620D" w:rsidP="0031620D">
      <w:pPr>
        <w:pStyle w:val="NoSpacing"/>
      </w:pPr>
      <w:r w:rsidRPr="00F9128A">
        <w:t>2004 to 2011</w:t>
      </w:r>
    </w:p>
    <w:p w:rsidR="0031620D" w:rsidRPr="00F9128A" w:rsidRDefault="0031620D" w:rsidP="0031620D">
      <w:pPr>
        <w:pStyle w:val="NoSpacing"/>
      </w:pPr>
      <w:r w:rsidRPr="00F9128A">
        <w:t xml:space="preserve">Responsible for the Quality, Customer Service, Associate Satisfaction, and Finance of a 30 bed cardiac telemetry unit and the technological monitoring of a Centralized Telemetry department. </w:t>
      </w:r>
      <w:proofErr w:type="gramStart"/>
      <w:r w:rsidRPr="00F9128A">
        <w:t>Responsible for development of 45 FTE's.</w:t>
      </w:r>
      <w:proofErr w:type="gramEnd"/>
    </w:p>
    <w:p w:rsidR="0031620D" w:rsidRPr="00F9128A" w:rsidRDefault="0031620D" w:rsidP="0031620D">
      <w:pPr>
        <w:pStyle w:val="NoSpacing"/>
      </w:pPr>
      <w:r w:rsidRPr="00F9128A">
        <w:t>Unit Educator, Charge Nurse, Staff Nurse</w:t>
      </w:r>
    </w:p>
    <w:p w:rsidR="0031620D" w:rsidRPr="00F9128A" w:rsidRDefault="0031620D" w:rsidP="0031620D">
      <w:pPr>
        <w:pStyle w:val="NoSpacing"/>
      </w:pPr>
      <w:r w:rsidRPr="00F9128A">
        <w:t>Telemetry Unit</w:t>
      </w:r>
    </w:p>
    <w:p w:rsidR="0031620D" w:rsidRPr="00F9128A" w:rsidRDefault="0031620D" w:rsidP="0031620D">
      <w:pPr>
        <w:pStyle w:val="NoSpacing"/>
      </w:pPr>
      <w:r w:rsidRPr="00F9128A">
        <w:t>2004 to 2008</w:t>
      </w:r>
    </w:p>
    <w:p w:rsidR="0031620D" w:rsidRPr="00F9128A" w:rsidRDefault="0031620D" w:rsidP="0031620D">
      <w:pPr>
        <w:pStyle w:val="NoSpacing"/>
      </w:pPr>
      <w:r w:rsidRPr="00F9128A">
        <w:t xml:space="preserve">• Increased patient satisfaction 2004-2008, year over year </w:t>
      </w:r>
    </w:p>
    <w:p w:rsidR="0031620D" w:rsidRPr="00F9128A" w:rsidRDefault="0031620D" w:rsidP="0031620D">
      <w:pPr>
        <w:pStyle w:val="NoSpacing"/>
      </w:pPr>
      <w:r w:rsidRPr="00F9128A">
        <w:t xml:space="preserve">• Increased compliance in the Core Measures of CHF, AMI, Stroke, and Pneumonia to above 90% </w:t>
      </w:r>
    </w:p>
    <w:p w:rsidR="0031620D" w:rsidRPr="00F9128A" w:rsidRDefault="0031620D" w:rsidP="0031620D">
      <w:pPr>
        <w:pStyle w:val="NoSpacing"/>
      </w:pPr>
      <w:r w:rsidRPr="00F9128A">
        <w:t xml:space="preserve">• Assisted in achieving </w:t>
      </w:r>
      <w:proofErr w:type="spellStart"/>
      <w:r w:rsidRPr="00F9128A">
        <w:t>Malcom</w:t>
      </w:r>
      <w:proofErr w:type="spellEnd"/>
      <w:r w:rsidRPr="00F9128A">
        <w:t xml:space="preserve"> </w:t>
      </w:r>
      <w:proofErr w:type="spellStart"/>
      <w:r w:rsidRPr="00F9128A">
        <w:t>Baldridge</w:t>
      </w:r>
      <w:proofErr w:type="spellEnd"/>
      <w:r w:rsidRPr="00F9128A">
        <w:t xml:space="preserve"> Award </w:t>
      </w:r>
    </w:p>
    <w:p w:rsidR="0031620D" w:rsidRPr="00F9128A" w:rsidRDefault="0031620D" w:rsidP="0031620D">
      <w:pPr>
        <w:pStyle w:val="NoSpacing"/>
      </w:pPr>
      <w:r w:rsidRPr="00F9128A">
        <w:t>Unit Educator, Charge Nurse, Staff Nurse, Telemetry Unit 41</w:t>
      </w:r>
    </w:p>
    <w:p w:rsidR="0031620D" w:rsidRPr="00F9128A" w:rsidRDefault="0031620D" w:rsidP="0031620D">
      <w:pPr>
        <w:pStyle w:val="NoSpacing"/>
      </w:pPr>
      <w:r w:rsidRPr="00F9128A">
        <w:t>Chair of Shared Governance Clinical Excellence Council</w:t>
      </w:r>
    </w:p>
    <w:p w:rsidR="0031620D" w:rsidRPr="00F9128A" w:rsidRDefault="0031620D" w:rsidP="0031620D">
      <w:pPr>
        <w:pStyle w:val="NoSpacing"/>
      </w:pPr>
      <w:r w:rsidRPr="00F9128A">
        <w:t>Good Samaritan Hospital - Downers Grove, IL</w:t>
      </w:r>
    </w:p>
    <w:p w:rsidR="0031620D" w:rsidRPr="00F9128A" w:rsidRDefault="0031620D" w:rsidP="0031620D">
      <w:pPr>
        <w:pStyle w:val="NoSpacing"/>
      </w:pPr>
      <w:r w:rsidRPr="00F9128A">
        <w:t>1999 to 2004</w:t>
      </w:r>
    </w:p>
    <w:p w:rsidR="0031620D" w:rsidRPr="00F9128A" w:rsidRDefault="0031620D" w:rsidP="0031620D">
      <w:pPr>
        <w:pStyle w:val="NoSpacing"/>
      </w:pPr>
      <w:r w:rsidRPr="00F9128A">
        <w:t xml:space="preserve">Downers Grove, IL </w:t>
      </w:r>
    </w:p>
    <w:p w:rsidR="0031620D" w:rsidRPr="00F9128A" w:rsidRDefault="0031620D" w:rsidP="0031620D">
      <w:pPr>
        <w:pStyle w:val="NoSpacing"/>
      </w:pPr>
      <w:proofErr w:type="gramStart"/>
      <w:r w:rsidRPr="00F9128A">
        <w:t>Educated Nursing staff on quality and continuing education.</w:t>
      </w:r>
      <w:proofErr w:type="gramEnd"/>
      <w:r w:rsidRPr="00F9128A">
        <w:t xml:space="preserve"> </w:t>
      </w:r>
      <w:proofErr w:type="gramStart"/>
      <w:r w:rsidRPr="00F9128A">
        <w:t>Ran day shift through daily unit operations.</w:t>
      </w:r>
      <w:proofErr w:type="gramEnd"/>
      <w:r w:rsidRPr="00F9128A">
        <w:t xml:space="preserve"> </w:t>
      </w:r>
      <w:proofErr w:type="gramStart"/>
      <w:r w:rsidRPr="00F9128A">
        <w:t>Performed quality patient care for Telemetry unit.</w:t>
      </w:r>
      <w:proofErr w:type="gramEnd"/>
      <w:r w:rsidRPr="00F9128A">
        <w:t xml:space="preserve"> </w:t>
      </w:r>
    </w:p>
    <w:p w:rsidR="0031620D" w:rsidRPr="00F9128A" w:rsidRDefault="0031620D" w:rsidP="0031620D">
      <w:pPr>
        <w:pStyle w:val="NoSpacing"/>
      </w:pPr>
      <w:proofErr w:type="gramStart"/>
      <w:r w:rsidRPr="00F9128A">
        <w:t>Chair of Shared Governance Clinical Excellence Council.</w:t>
      </w:r>
      <w:proofErr w:type="gramEnd"/>
    </w:p>
    <w:p w:rsidR="0031620D" w:rsidRPr="00F9128A" w:rsidRDefault="0031620D" w:rsidP="0031620D">
      <w:pPr>
        <w:pStyle w:val="NoSpacing"/>
      </w:pPr>
      <w:r w:rsidRPr="00F9128A">
        <w:t>Staff Nurse, Telemetry</w:t>
      </w:r>
    </w:p>
    <w:p w:rsidR="0031620D" w:rsidRPr="00F9128A" w:rsidRDefault="0031620D" w:rsidP="0031620D">
      <w:pPr>
        <w:pStyle w:val="NoSpacing"/>
      </w:pPr>
      <w:r w:rsidRPr="00F9128A">
        <w:t>Northwest Community Hospital - Arlington Heights, IL</w:t>
      </w:r>
    </w:p>
    <w:p w:rsidR="0031620D" w:rsidRPr="00F9128A" w:rsidRDefault="0031620D" w:rsidP="0031620D">
      <w:pPr>
        <w:pStyle w:val="NoSpacing"/>
      </w:pPr>
      <w:r w:rsidRPr="00F9128A">
        <w:t>1998 to 1999</w:t>
      </w:r>
    </w:p>
    <w:p w:rsidR="0031620D" w:rsidRPr="00F9128A" w:rsidRDefault="0031620D" w:rsidP="0031620D">
      <w:pPr>
        <w:pStyle w:val="NoSpacing"/>
      </w:pPr>
      <w:proofErr w:type="gramStart"/>
      <w:r w:rsidRPr="00F9128A">
        <w:t>Performed quality nursing care on telemetry unit.</w:t>
      </w:r>
      <w:proofErr w:type="gramEnd"/>
    </w:p>
    <w:p w:rsidR="0031620D" w:rsidRPr="00F9128A" w:rsidRDefault="0031620D" w:rsidP="0031620D">
      <w:pPr>
        <w:pStyle w:val="NoSpacing"/>
      </w:pPr>
      <w:r w:rsidRPr="00F9128A">
        <w:t>Sergeant E-5</w:t>
      </w:r>
    </w:p>
    <w:p w:rsidR="0031620D" w:rsidRPr="00F9128A" w:rsidRDefault="0031620D" w:rsidP="0031620D">
      <w:pPr>
        <w:pStyle w:val="NoSpacing"/>
      </w:pPr>
      <w:r w:rsidRPr="00F9128A">
        <w:t>US ARMY</w:t>
      </w:r>
    </w:p>
    <w:p w:rsidR="0031620D" w:rsidRPr="00F9128A" w:rsidRDefault="0031620D" w:rsidP="0031620D">
      <w:pPr>
        <w:pStyle w:val="NoSpacing"/>
      </w:pPr>
      <w:r w:rsidRPr="00F9128A">
        <w:t>1990 to 1998</w:t>
      </w:r>
    </w:p>
    <w:p w:rsidR="0031620D" w:rsidRPr="00F9128A" w:rsidRDefault="0031620D" w:rsidP="0031620D">
      <w:pPr>
        <w:pStyle w:val="NoSpacing"/>
      </w:pPr>
      <w:r w:rsidRPr="00F9128A">
        <w:t>Squad Leader, Reconnaissance</w:t>
      </w:r>
    </w:p>
    <w:p w:rsidR="0031620D" w:rsidRPr="00F9128A" w:rsidRDefault="0031620D" w:rsidP="0031620D">
      <w:pPr>
        <w:pStyle w:val="NoSpacing"/>
      </w:pPr>
      <w:r w:rsidRPr="00F9128A">
        <w:t>Education</w:t>
      </w:r>
    </w:p>
    <w:p w:rsidR="0031620D" w:rsidRPr="00F9128A" w:rsidRDefault="0031620D" w:rsidP="0031620D">
      <w:pPr>
        <w:pStyle w:val="NoSpacing"/>
      </w:pPr>
      <w:r w:rsidRPr="00F9128A">
        <w:t>Masters of Science in Nursing in Nursing</w:t>
      </w:r>
    </w:p>
    <w:p w:rsidR="0031620D" w:rsidRPr="00F9128A" w:rsidRDefault="0031620D" w:rsidP="0031620D">
      <w:pPr>
        <w:pStyle w:val="NoSpacing"/>
      </w:pPr>
      <w:r w:rsidRPr="00F9128A">
        <w:t>Northern Illinois University - DeKalb, IL</w:t>
      </w:r>
    </w:p>
    <w:p w:rsidR="0031620D" w:rsidRPr="00F9128A" w:rsidRDefault="0031620D" w:rsidP="0031620D">
      <w:pPr>
        <w:pStyle w:val="NoSpacing"/>
      </w:pPr>
      <w:r w:rsidRPr="00F9128A">
        <w:t>2000 to 2003</w:t>
      </w:r>
    </w:p>
    <w:p w:rsidR="0031620D" w:rsidRPr="00F9128A" w:rsidRDefault="0031620D" w:rsidP="0031620D">
      <w:pPr>
        <w:pStyle w:val="NoSpacing"/>
      </w:pPr>
      <w:r w:rsidRPr="00F9128A">
        <w:t>Bachelors of Science in Nursing in Nursing</w:t>
      </w:r>
    </w:p>
    <w:p w:rsidR="0031620D" w:rsidRPr="00F9128A" w:rsidRDefault="0031620D" w:rsidP="0031620D">
      <w:pPr>
        <w:pStyle w:val="NoSpacing"/>
      </w:pPr>
      <w:r w:rsidRPr="00F9128A">
        <w:t>Northern Illinois University - DeKalb, IL</w:t>
      </w:r>
    </w:p>
    <w:p w:rsidR="0031620D" w:rsidRPr="00F9128A" w:rsidRDefault="0031620D" w:rsidP="0031620D">
      <w:pPr>
        <w:pStyle w:val="NoSpacing"/>
      </w:pPr>
      <w:r w:rsidRPr="00F9128A">
        <w:t>1993 to 1997</w:t>
      </w:r>
    </w:p>
    <w:p w:rsidR="0031620D" w:rsidRPr="00F9128A" w:rsidRDefault="0031620D" w:rsidP="0031620D">
      <w:pPr>
        <w:pStyle w:val="NoSpacing"/>
      </w:pPr>
      <w:r w:rsidRPr="00F9128A">
        <w:t>Skills</w:t>
      </w:r>
    </w:p>
    <w:p w:rsidR="0031620D" w:rsidRPr="00F9128A" w:rsidRDefault="0031620D" w:rsidP="0031620D">
      <w:pPr>
        <w:pStyle w:val="NoSpacing"/>
      </w:pPr>
      <w:r w:rsidRPr="00F9128A">
        <w:t>RN</w:t>
      </w:r>
    </w:p>
    <w:p w:rsidR="0031620D" w:rsidRPr="00F9128A" w:rsidRDefault="0031620D" w:rsidP="0031620D">
      <w:pPr>
        <w:pStyle w:val="NoSpacing"/>
      </w:pPr>
      <w:r w:rsidRPr="00F9128A">
        <w:t>Skilled Nursing</w:t>
      </w:r>
    </w:p>
    <w:p w:rsidR="0031620D" w:rsidRPr="00F9128A" w:rsidRDefault="0031620D" w:rsidP="0031620D">
      <w:pPr>
        <w:pStyle w:val="NoSpacing"/>
      </w:pPr>
      <w:r w:rsidRPr="00F9128A">
        <w:t>Additional Information</w:t>
      </w:r>
    </w:p>
    <w:p w:rsidR="0031620D" w:rsidRPr="00F9128A" w:rsidRDefault="0031620D" w:rsidP="0031620D">
      <w:pPr>
        <w:pStyle w:val="NoSpacing"/>
      </w:pPr>
      <w:r w:rsidRPr="00F9128A">
        <w:t xml:space="preserve">• Masters Prepared </w:t>
      </w:r>
    </w:p>
    <w:p w:rsidR="0031620D" w:rsidRPr="00F9128A" w:rsidRDefault="0031620D" w:rsidP="0031620D">
      <w:pPr>
        <w:pStyle w:val="NoSpacing"/>
      </w:pPr>
      <w:r w:rsidRPr="00F9128A">
        <w:t xml:space="preserve">• 13 years experience in Leadership </w:t>
      </w:r>
    </w:p>
    <w:p w:rsidR="00645D80" w:rsidRPr="00F9128A" w:rsidRDefault="0031620D" w:rsidP="0031620D">
      <w:pPr>
        <w:pStyle w:val="NoSpacing"/>
      </w:pPr>
      <w:r w:rsidRPr="00F9128A">
        <w:t>• Budget and Expense management skills</w:t>
      </w:r>
    </w:p>
    <w:sectPr w:rsidR="00645D80" w:rsidRPr="00F9128A" w:rsidSect="00F752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1620D"/>
    <w:rsid w:val="0026382F"/>
    <w:rsid w:val="002C1C6C"/>
    <w:rsid w:val="0031620D"/>
    <w:rsid w:val="00AD0517"/>
    <w:rsid w:val="00BE7011"/>
    <w:rsid w:val="00C0493E"/>
    <w:rsid w:val="00C26FE6"/>
    <w:rsid w:val="00EE77F2"/>
    <w:rsid w:val="00F752E5"/>
    <w:rsid w:val="00F912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2E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1620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C1C6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6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28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86798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554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979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1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17119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60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47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29561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26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753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19225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07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99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1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77730">
                  <w:marLeft w:val="0"/>
                  <w:marRight w:val="0"/>
                  <w:marTop w:val="34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" w:color="CCCCCC"/>
                    <w:right w:val="none" w:sz="0" w:space="0" w:color="auto"/>
                  </w:divBdr>
                </w:div>
              </w:divsChild>
            </w:div>
          </w:divsChild>
        </w:div>
        <w:div w:id="194314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70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021680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75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099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708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0105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566728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658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723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803891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22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957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645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2625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626074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173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245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44069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689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53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649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6976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020090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861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530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819968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068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222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410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2144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683734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055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885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449226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880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003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950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1344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491599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20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507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681803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886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82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29064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423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695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92429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812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239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277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798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267839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66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116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629708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56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552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416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376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940072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743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513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099810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3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883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1459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507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064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6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567979">
                  <w:marLeft w:val="0"/>
                  <w:marRight w:val="0"/>
                  <w:marTop w:val="34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" w:color="CCCCCC"/>
                    <w:right w:val="none" w:sz="0" w:space="0" w:color="auto"/>
                  </w:divBdr>
                </w:div>
              </w:divsChild>
            </w:div>
          </w:divsChild>
        </w:div>
        <w:div w:id="123870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75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395401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12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408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136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6056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642541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788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430933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513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13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364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9430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92653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586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56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637617">
                  <w:marLeft w:val="0"/>
                  <w:marRight w:val="0"/>
                  <w:marTop w:val="34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" w:color="CCCCCC"/>
                    <w:right w:val="none" w:sz="0" w:space="0" w:color="auto"/>
                  </w:divBdr>
                </w:div>
              </w:divsChild>
            </w:div>
          </w:divsChild>
        </w:div>
        <w:div w:id="150092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326386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48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23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1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720339">
                  <w:marLeft w:val="0"/>
                  <w:marRight w:val="0"/>
                  <w:marTop w:val="34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" w:color="CCCCCC"/>
                    <w:right w:val="none" w:sz="0" w:space="0" w:color="auto"/>
                  </w:divBdr>
                </w:div>
              </w:divsChild>
            </w:div>
          </w:divsChild>
        </w:div>
        <w:div w:id="73947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56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521147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12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ndeed.com/r/Mark-Quirin/d9b554f9d6ec24e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538</Words>
  <Characters>3069</Characters>
  <Application>Microsoft Office Word</Application>
  <DocSecurity>0</DocSecurity>
  <Lines>25</Lines>
  <Paragraphs>7</Paragraphs>
  <ScaleCrop>false</ScaleCrop>
  <Company/>
  <LinksUpToDate>false</LinksUpToDate>
  <CharactersWithSpaces>3600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3</cp:revision>
  <dcterms:created xsi:type="dcterms:W3CDTF">2019-12-11T09:55:00Z</dcterms:created>
  <dcterms:modified xsi:type="dcterms:W3CDTF">2019-12-11T10:05:00Z</dcterms:modified>
</cp:coreProperties>
</file>