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C2011" w:rsidRPr="003C2011" w:rsidTr="003C20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 xml:space="preserve">  Brooke </w:t>
            </w:r>
            <w:proofErr w:type="spellStart"/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Dreager</w:t>
            </w:r>
            <w:proofErr w:type="spellEnd"/>
          </w:p>
        </w:tc>
      </w:tr>
      <w:tr w:rsidR="003C2011" w:rsidRPr="003C2011" w:rsidTr="003C20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712-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249-6680</w:t>
            </w:r>
          </w:p>
        </w:tc>
      </w:tr>
      <w:tr w:rsidR="003C2011" w:rsidRPr="003C2011" w:rsidTr="003C20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  brookeryan04@yahoo.com</w:t>
            </w:r>
          </w:p>
        </w:tc>
      </w:tr>
      <w:tr w:rsidR="003C2011" w:rsidRPr="003C2011" w:rsidTr="003C20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  US-IA-Atlantic-50022 ()</w:t>
            </w:r>
          </w:p>
        </w:tc>
      </w:tr>
      <w:tr w:rsidR="003C2011" w:rsidRPr="003C2011" w:rsidTr="003C20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  4/9/2019 8:00:00 PM</w:t>
            </w:r>
          </w:p>
        </w:tc>
      </w:tr>
    </w:tbl>
    <w:p w:rsidR="003C2011" w:rsidRPr="003C2011" w:rsidRDefault="003C2011" w:rsidP="003C2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2011" w:rsidRPr="003C2011" w:rsidRDefault="003C2011" w:rsidP="003C20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011">
        <w:rPr>
          <w:rFonts w:ascii="Times New Roman" w:hAnsi="Times New Roman" w:cs="Times New Roman"/>
          <w:sz w:val="24"/>
          <w:szCs w:val="24"/>
        </w:rPr>
        <w:t> Work History</w:t>
      </w:r>
    </w:p>
    <w:p w:rsidR="003C2011" w:rsidRPr="003C2011" w:rsidRDefault="003C2011" w:rsidP="003C2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32"/>
        <w:gridCol w:w="3004"/>
      </w:tblGrid>
      <w:tr w:rsidR="003C2011" w:rsidRPr="003C2011" w:rsidTr="003C20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  Cass County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09/01/2014 - Present</w:t>
            </w:r>
          </w:p>
        </w:tc>
      </w:tr>
      <w:tr w:rsidR="003C2011" w:rsidRPr="003C2011" w:rsidTr="003C20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C2011" w:rsidRPr="003C2011" w:rsidTr="003C201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C2011" w:rsidRPr="003C2011" w:rsidTr="003C20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  Heritage House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10/01/2001 - 09/01/2014</w:t>
            </w:r>
          </w:p>
        </w:tc>
      </w:tr>
      <w:tr w:rsidR="003C2011" w:rsidRPr="003C2011" w:rsidTr="003C20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3C2011" w:rsidRPr="003C2011" w:rsidTr="003C201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3C2011" w:rsidRPr="003C2011" w:rsidRDefault="003C2011" w:rsidP="003C2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2011" w:rsidRPr="003C2011" w:rsidRDefault="003C2011" w:rsidP="003C20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011">
        <w:rPr>
          <w:rFonts w:ascii="Times New Roman" w:hAnsi="Times New Roman" w:cs="Times New Roman"/>
          <w:sz w:val="24"/>
          <w:szCs w:val="24"/>
        </w:rPr>
        <w:t> Education</w:t>
      </w:r>
    </w:p>
    <w:p w:rsidR="003C2011" w:rsidRPr="003C2011" w:rsidRDefault="003C2011" w:rsidP="003C2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3"/>
        <w:gridCol w:w="5466"/>
        <w:gridCol w:w="1660"/>
        <w:gridCol w:w="6"/>
      </w:tblGrid>
      <w:tr w:rsidR="003C2011" w:rsidRPr="003C2011" w:rsidTr="003C20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 xml:space="preserve">  Atlantic High School - Atlantic </w:t>
            </w:r>
            <w:proofErr w:type="spellStart"/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11" w:rsidRPr="003C2011" w:rsidTr="003C20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3C2011" w:rsidRPr="003C2011" w:rsidTr="003C20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3C2011" w:rsidRPr="003C2011" w:rsidTr="003C20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  Iowa Western Community College - Council Bluffs, 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11" w:rsidRPr="003C2011" w:rsidTr="003C20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C2011" w:rsidRPr="003C2011" w:rsidTr="003C20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3C2011" w:rsidRPr="003C2011" w:rsidRDefault="003C2011" w:rsidP="003C2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2011" w:rsidRPr="003C2011" w:rsidRDefault="003C2011" w:rsidP="003C20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01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C201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C201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C2011" w:rsidRPr="003C2011" w:rsidRDefault="003C2011" w:rsidP="003C2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3C2011" w:rsidRPr="003C2011" w:rsidTr="003C20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C2011" w:rsidRPr="003C2011" w:rsidTr="003C20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011" w:rsidRPr="003C2011" w:rsidRDefault="003C2011" w:rsidP="003C2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2011" w:rsidRPr="003C2011" w:rsidRDefault="003C2011" w:rsidP="003C20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011">
        <w:rPr>
          <w:rFonts w:ascii="Times New Roman" w:hAnsi="Times New Roman" w:cs="Times New Roman"/>
          <w:sz w:val="24"/>
          <w:szCs w:val="24"/>
        </w:rPr>
        <w:t> Desired Position</w:t>
      </w:r>
    </w:p>
    <w:p w:rsidR="003C2011" w:rsidRPr="003C2011" w:rsidRDefault="003C2011" w:rsidP="003C2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C2011" w:rsidRPr="003C2011" w:rsidTr="003C20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11" w:rsidRPr="003C2011" w:rsidTr="003C20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11" w:rsidRPr="003C2011" w:rsidTr="003C20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011" w:rsidRPr="003C2011" w:rsidRDefault="003C2011" w:rsidP="003C2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2011" w:rsidRPr="003C2011" w:rsidRDefault="003C2011" w:rsidP="003C20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011">
        <w:rPr>
          <w:rFonts w:ascii="Times New Roman" w:hAnsi="Times New Roman" w:cs="Times New Roman"/>
          <w:sz w:val="24"/>
          <w:szCs w:val="24"/>
        </w:rPr>
        <w:t> Resume</w:t>
      </w:r>
    </w:p>
    <w:p w:rsidR="003C2011" w:rsidRPr="003C2011" w:rsidRDefault="003C2011" w:rsidP="003C2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86"/>
      </w:tblGrid>
      <w:tr w:rsidR="003C2011" w:rsidRPr="003C2011" w:rsidTr="003C2011">
        <w:tc>
          <w:tcPr>
            <w:tcW w:w="0" w:type="auto"/>
            <w:shd w:val="clear" w:color="auto" w:fill="FFFFFF"/>
            <w:vAlign w:val="center"/>
            <w:hideMark/>
          </w:tcPr>
          <w:p w:rsidR="003C2011" w:rsidRPr="003C2011" w:rsidRDefault="003C2011" w:rsidP="003C20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1">
              <w:rPr>
                <w:rFonts w:ascii="Times New Roman" w:hAnsi="Times New Roman" w:cs="Times New Roman"/>
                <w:sz w:val="24"/>
                <w:szCs w:val="24"/>
              </w:rPr>
              <w:t xml:space="preserve">Brooke </w:t>
            </w:r>
            <w:proofErr w:type="spellStart"/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Dreager</w:t>
            </w:r>
            <w:proofErr w:type="spellEnd"/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Atlantic, IA 50022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(712) 249-6680 brookeryan04@yahoo.com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Attentive, compassionate and well organized Registered Nurse looking to expand her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knowledge and skills in the nursing field. Excellent time management and communication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skills. I enjoy patient cares and education. Very hard worker.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SKILLS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Patient and family advocacy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Chronic disease management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Intravenous therapy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Strong clinical judgment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EMR / EHR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Collecting vitals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Physical assessments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Breastfeeding education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Family education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Removing sutures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Lab result interpretation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Professional bedside manner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IV setup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Process improvement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Personal care needs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Patient discharge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Newborn care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Proper catheter insertion/removal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Confidentiality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REGISTERED NURSE | 09/2014 to Current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Cass County Health System - Atlantic, IA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Primarily worked in the Obstetrics Department caring for patients in the </w:t>
            </w:r>
            <w:proofErr w:type="spellStart"/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, partum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and postpartum stages. Also due to size of our rural hospital, I have floated multiple times to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the Emergency Room, Medical Surgical Floor, Behavioral Health Unit and Operating room.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LPN | 10/2001 to 09/2014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Heritage House - Atlantic, IA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I started as a CNA helping residents with activities of daily living. Obtained my Certified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Medication Aide certificate, then LPN, then RN. In those roles, I administered medications, did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assessments and managed multiple resident cares.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Atlantic High School - Atlantic </w:t>
            </w:r>
            <w:proofErr w:type="spellStart"/>
            <w:r w:rsidRPr="003C2011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3C2011">
              <w:rPr>
                <w:rFonts w:ascii="Times New Roman" w:hAnsi="Times New Roman" w:cs="Times New Roman"/>
                <w:sz w:val="24"/>
                <w:szCs w:val="24"/>
              </w:rPr>
              <w:t xml:space="preserve"> | High School Diploma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2000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Iowa Western Community College - Council Bluffs, IA | Associate of Applied Science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Nursing, 2014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BLS certified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PALS - Pediatric Advanced Life Support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 Certification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? NRP</w:t>
            </w:r>
            <w:r w:rsidRPr="003C2011">
              <w:rPr>
                <w:rFonts w:ascii="Times New Roman" w:hAnsi="Times New Roman" w:cs="Times New Roman"/>
                <w:sz w:val="24"/>
                <w:szCs w:val="24"/>
              </w:rPr>
              <w:br/>
              <w:t>Stable</w:t>
            </w:r>
          </w:p>
        </w:tc>
      </w:tr>
    </w:tbl>
    <w:p w:rsidR="003375DA" w:rsidRPr="003C2011" w:rsidRDefault="003C2011" w:rsidP="003C2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C2011" w:rsidSect="00C47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2011"/>
    <w:rsid w:val="003C2011"/>
    <w:rsid w:val="00563AA8"/>
    <w:rsid w:val="00C4758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20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40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4197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84318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62223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112953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2019-12-12T12:32:00Z</dcterms:created>
  <dcterms:modified xsi:type="dcterms:W3CDTF">2019-12-12T12:42:00Z</dcterms:modified>
</cp:coreProperties>
</file>