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A258CB" w:rsidRPr="00A258CB" w:rsidTr="00A258C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  Andrea Hannon</w:t>
            </w:r>
          </w:p>
        </w:tc>
      </w:tr>
      <w:tr w:rsidR="00A258CB" w:rsidRPr="00A258CB" w:rsidTr="00A258C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  779-875-5382</w:t>
            </w:r>
          </w:p>
        </w:tc>
      </w:tr>
      <w:tr w:rsidR="00A258CB" w:rsidRPr="00A258CB" w:rsidTr="00A258C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  arhannon@gmail.com</w:t>
            </w:r>
          </w:p>
        </w:tc>
      </w:tr>
      <w:tr w:rsidR="00A258CB" w:rsidRPr="00A258CB" w:rsidTr="00A258C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  US-IL-Oak Brook-60523 ()</w:t>
            </w:r>
          </w:p>
        </w:tc>
      </w:tr>
      <w:tr w:rsidR="00A258CB" w:rsidRPr="00A258CB" w:rsidTr="00A258C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  9/16/2019 5:34:34 PM</w:t>
            </w:r>
          </w:p>
        </w:tc>
      </w:tr>
    </w:tbl>
    <w:p w:rsidR="00A258CB" w:rsidRPr="00A258CB" w:rsidRDefault="00A258CB" w:rsidP="00A258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58CB" w:rsidRPr="00A258CB" w:rsidRDefault="00A258CB" w:rsidP="00A258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58CB">
        <w:rPr>
          <w:rFonts w:ascii="Times New Roman" w:hAnsi="Times New Roman" w:cs="Times New Roman"/>
          <w:sz w:val="24"/>
          <w:szCs w:val="24"/>
        </w:rPr>
        <w:t> Work History</w:t>
      </w:r>
    </w:p>
    <w:p w:rsidR="00A258CB" w:rsidRPr="00A258CB" w:rsidRDefault="00A258CB" w:rsidP="00A258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650"/>
        <w:gridCol w:w="2886"/>
      </w:tblGrid>
      <w:tr w:rsidR="00A258CB" w:rsidRPr="00A258CB" w:rsidTr="00A258C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  Edward-Elmhurst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03/01/2019 - Present</w:t>
            </w:r>
          </w:p>
        </w:tc>
      </w:tr>
      <w:tr w:rsidR="00A258CB" w:rsidRPr="00A258CB" w:rsidTr="00A258C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  Emergency Room RN</w:t>
            </w:r>
          </w:p>
        </w:tc>
      </w:tr>
      <w:tr w:rsidR="00A258CB" w:rsidRPr="00A258CB" w:rsidTr="00A258C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A258CB" w:rsidRPr="00A258CB" w:rsidTr="00A258C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  Gottlieb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07/01/2017 - 01/31/2019</w:t>
            </w:r>
          </w:p>
        </w:tc>
      </w:tr>
      <w:tr w:rsidR="00A258CB" w:rsidRPr="00A258CB" w:rsidTr="00A258C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  Emergency Room RN</w:t>
            </w:r>
          </w:p>
        </w:tc>
      </w:tr>
      <w:tr w:rsidR="00A258CB" w:rsidRPr="00A258CB" w:rsidTr="00A258C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A258CB" w:rsidRPr="00A258CB" w:rsidTr="00A258C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  St. Elizabeth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03/01/2017 - 06/30/2017</w:t>
            </w:r>
          </w:p>
        </w:tc>
      </w:tr>
      <w:tr w:rsidR="00A258CB" w:rsidRPr="00A258CB" w:rsidTr="00A258C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  Travel RN</w:t>
            </w:r>
          </w:p>
        </w:tc>
      </w:tr>
      <w:tr w:rsidR="00A258CB" w:rsidRPr="00A258CB" w:rsidTr="00A258C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A258CB" w:rsidRPr="00A258CB" w:rsidTr="00A258C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  Blessing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08/01/2016 - 11/30/2016</w:t>
            </w:r>
          </w:p>
        </w:tc>
      </w:tr>
      <w:tr w:rsidR="00A258CB" w:rsidRPr="00A258CB" w:rsidTr="00A258C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  Travel RN</w:t>
            </w:r>
          </w:p>
        </w:tc>
      </w:tr>
      <w:tr w:rsidR="00A258CB" w:rsidRPr="00A258CB" w:rsidTr="00A258C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A258CB" w:rsidRPr="00A258CB" w:rsidTr="00A258C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  Palos Community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02/01/2015 - 08/01/2016</w:t>
            </w:r>
          </w:p>
        </w:tc>
      </w:tr>
      <w:tr w:rsidR="00A258CB" w:rsidRPr="00A258CB" w:rsidTr="00A258C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  Telemetry, Medical Surgical Staff RN</w:t>
            </w:r>
          </w:p>
        </w:tc>
      </w:tr>
      <w:tr w:rsidR="00A258CB" w:rsidRPr="00A258CB" w:rsidTr="00A258C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A258CB" w:rsidRPr="00A258CB" w:rsidTr="00A258C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  Providence at Home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01/01/2014 - 12/31/2015</w:t>
            </w:r>
          </w:p>
        </w:tc>
      </w:tr>
      <w:tr w:rsidR="00A258CB" w:rsidRPr="00A258CB" w:rsidTr="00A258C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  Director of Nursing</w:t>
            </w:r>
          </w:p>
        </w:tc>
      </w:tr>
      <w:tr w:rsidR="00A258CB" w:rsidRPr="00A258CB" w:rsidTr="00A258C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A258CB" w:rsidRPr="00A258CB" w:rsidTr="00A258C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  Vital Home and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01/01/2013 - 01/01/2014</w:t>
            </w:r>
          </w:p>
        </w:tc>
      </w:tr>
      <w:tr w:rsidR="00A258CB" w:rsidRPr="00A258CB" w:rsidTr="00A258C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  Clinical Supervisor</w:t>
            </w:r>
          </w:p>
        </w:tc>
      </w:tr>
      <w:tr w:rsidR="00A258CB" w:rsidRPr="00A258CB" w:rsidTr="00A258C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A258CB" w:rsidRPr="00A258CB" w:rsidTr="00A258C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  Newsome Home Health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01/01/2010 - 01/01/2013</w:t>
            </w:r>
          </w:p>
        </w:tc>
      </w:tr>
      <w:tr w:rsidR="00A258CB" w:rsidRPr="00A258CB" w:rsidTr="00A258C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  Agency Supervisor</w:t>
            </w:r>
          </w:p>
        </w:tc>
      </w:tr>
      <w:tr w:rsidR="00A258CB" w:rsidRPr="00A258CB" w:rsidTr="00A258C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A258CB" w:rsidRPr="00A258CB" w:rsidTr="00A258C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  MJM Health Agency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01/01/2009 - 12/31/2010</w:t>
            </w:r>
          </w:p>
        </w:tc>
      </w:tr>
      <w:tr w:rsidR="00A258CB" w:rsidRPr="00A258CB" w:rsidTr="00A258C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  RN Case Manager - Home Health</w:t>
            </w:r>
          </w:p>
        </w:tc>
      </w:tr>
      <w:tr w:rsidR="00A258CB" w:rsidRPr="00A258CB" w:rsidTr="00A258C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  <w:tr w:rsidR="00A258CB" w:rsidRPr="00A258CB" w:rsidTr="00A258C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  Advantage Home Health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01/01/2009 - 01/01/2010</w:t>
            </w:r>
          </w:p>
        </w:tc>
      </w:tr>
      <w:tr w:rsidR="00A258CB" w:rsidRPr="00A258CB" w:rsidTr="00A258C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  RN Case Manager - Home Health</w:t>
            </w:r>
          </w:p>
        </w:tc>
      </w:tr>
      <w:tr w:rsidR="00A258CB" w:rsidRPr="00A258CB" w:rsidTr="00A258C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A258CB" w:rsidRPr="00A258CB" w:rsidRDefault="00A258CB" w:rsidP="00A258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58CB" w:rsidRPr="00A258CB" w:rsidRDefault="00A258CB" w:rsidP="00A258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58CB">
        <w:rPr>
          <w:rFonts w:ascii="Times New Roman" w:hAnsi="Times New Roman" w:cs="Times New Roman"/>
          <w:sz w:val="24"/>
          <w:szCs w:val="24"/>
        </w:rPr>
        <w:t> Education</w:t>
      </w:r>
    </w:p>
    <w:p w:rsidR="00A258CB" w:rsidRPr="00A258CB" w:rsidRDefault="00A258CB" w:rsidP="00A258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3"/>
        <w:gridCol w:w="2107"/>
        <w:gridCol w:w="1660"/>
        <w:gridCol w:w="6"/>
      </w:tblGrid>
      <w:tr w:rsidR="00A258CB" w:rsidRPr="00A258CB" w:rsidTr="00A258C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  Joliet Junior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CB" w:rsidRPr="00A258CB" w:rsidTr="00A258C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  Associate Degree of Nursing</w:t>
            </w:r>
          </w:p>
        </w:tc>
      </w:tr>
      <w:tr w:rsidR="00A258CB" w:rsidRPr="00A258CB" w:rsidTr="00A258C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A258CB" w:rsidRPr="00A258CB" w:rsidTr="00A258C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  State of Illinois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CB" w:rsidRPr="00A258CB" w:rsidTr="00A258C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  RN License</w:t>
            </w:r>
          </w:p>
        </w:tc>
      </w:tr>
      <w:tr w:rsidR="00A258CB" w:rsidRPr="00A258CB" w:rsidTr="00A258C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A258CB" w:rsidRPr="00A258CB" w:rsidTr="00A258C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  State of California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CB" w:rsidRPr="00A258CB" w:rsidTr="00A258C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  RN License</w:t>
            </w:r>
          </w:p>
        </w:tc>
      </w:tr>
      <w:tr w:rsidR="00A258CB" w:rsidRPr="00A258CB" w:rsidTr="00A258C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A258CB" w:rsidRPr="00A258CB" w:rsidTr="00A258C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CB" w:rsidRPr="00A258CB" w:rsidTr="00A258C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  BLS</w:t>
            </w:r>
          </w:p>
        </w:tc>
      </w:tr>
      <w:tr w:rsidR="00A258CB" w:rsidRPr="00A258CB" w:rsidTr="00A258C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A258CB" w:rsidRPr="00A258CB" w:rsidTr="00A258C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CB" w:rsidRPr="00A258CB" w:rsidTr="00A258C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  ACLS</w:t>
            </w:r>
          </w:p>
        </w:tc>
      </w:tr>
      <w:tr w:rsidR="00A258CB" w:rsidRPr="00A258CB" w:rsidTr="00A258C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A258CB" w:rsidRPr="00A258CB" w:rsidTr="00A258C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CB" w:rsidRPr="00A258CB" w:rsidTr="00A258C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  PALS</w:t>
            </w:r>
          </w:p>
        </w:tc>
      </w:tr>
      <w:tr w:rsidR="00A258CB" w:rsidRPr="00A258CB" w:rsidTr="00A258C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A258CB" w:rsidRPr="00A258CB" w:rsidTr="00A258C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CB" w:rsidRPr="00A258CB" w:rsidTr="00A258C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  TNCC</w:t>
            </w:r>
          </w:p>
        </w:tc>
      </w:tr>
      <w:tr w:rsidR="00A258CB" w:rsidRPr="00A258CB" w:rsidTr="00A258C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A258CB" w:rsidRPr="00A258CB" w:rsidTr="00A258C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CB" w:rsidRPr="00A258CB" w:rsidTr="00A258C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  CPI</w:t>
            </w:r>
          </w:p>
        </w:tc>
      </w:tr>
      <w:tr w:rsidR="00A258CB" w:rsidRPr="00A258CB" w:rsidTr="00A258C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A258CB" w:rsidRPr="00A258CB" w:rsidRDefault="00A258CB" w:rsidP="00A258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58CB" w:rsidRPr="00A258CB" w:rsidRDefault="00A258CB" w:rsidP="00A258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58CB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A258CB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A258CB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A258CB" w:rsidRPr="00A258CB" w:rsidRDefault="00A258CB" w:rsidP="00A258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A258CB" w:rsidRPr="00A258CB" w:rsidTr="00A258C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A258CB" w:rsidRPr="00A258CB" w:rsidTr="00A258C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58CB" w:rsidRPr="00A258CB" w:rsidRDefault="00A258CB" w:rsidP="00A258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58CB" w:rsidRPr="00A258CB" w:rsidRDefault="00A258CB" w:rsidP="00A258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58CB">
        <w:rPr>
          <w:rFonts w:ascii="Times New Roman" w:hAnsi="Times New Roman" w:cs="Times New Roman"/>
          <w:sz w:val="24"/>
          <w:szCs w:val="24"/>
        </w:rPr>
        <w:t> Desired Position</w:t>
      </w:r>
    </w:p>
    <w:p w:rsidR="00A258CB" w:rsidRPr="00A258CB" w:rsidRDefault="00A258CB" w:rsidP="00A258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A258CB" w:rsidRPr="00A258CB" w:rsidTr="00A258C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CB" w:rsidRPr="00A258CB" w:rsidTr="00A258C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CB" w:rsidRPr="00A258CB" w:rsidTr="00A258C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58CB" w:rsidRPr="00A258CB" w:rsidRDefault="00A258CB" w:rsidP="00A258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58CB" w:rsidRPr="00A258CB" w:rsidRDefault="00A258CB" w:rsidP="00A258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58CB">
        <w:rPr>
          <w:rFonts w:ascii="Times New Roman" w:hAnsi="Times New Roman" w:cs="Times New Roman"/>
          <w:sz w:val="24"/>
          <w:szCs w:val="24"/>
        </w:rPr>
        <w:t> Resume</w:t>
      </w:r>
    </w:p>
    <w:p w:rsidR="00A258CB" w:rsidRPr="00A258CB" w:rsidRDefault="00A258CB" w:rsidP="00A258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A258CB" w:rsidRPr="00A258CB" w:rsidTr="00A258CB">
        <w:tc>
          <w:tcPr>
            <w:tcW w:w="0" w:type="auto"/>
            <w:shd w:val="clear" w:color="auto" w:fill="FFFFFF"/>
            <w:vAlign w:val="center"/>
            <w:hideMark/>
          </w:tcPr>
          <w:p w:rsidR="00A258CB" w:rsidRPr="00A258CB" w:rsidRDefault="00A258CB" w:rsidP="00A258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Andrea Renee Hannon, RN</w:t>
            </w:r>
            <w:r w:rsidRPr="00A258CB">
              <w:rPr>
                <w:rFonts w:ascii="Times New Roman" w:hAnsi="Times New Roman" w:cs="Times New Roman"/>
                <w:sz w:val="24"/>
                <w:szCs w:val="24"/>
              </w:rPr>
              <w:br/>
              <w:t>2908 Frank Turk Drive</w:t>
            </w:r>
            <w:r w:rsidRPr="00A258CB">
              <w:rPr>
                <w:rFonts w:ascii="Times New Roman" w:hAnsi="Times New Roman" w:cs="Times New Roman"/>
                <w:sz w:val="24"/>
                <w:szCs w:val="24"/>
              </w:rPr>
              <w:br/>
              <w:t>Plainfield, Illinois 60586</w:t>
            </w:r>
            <w:r w:rsidRPr="00A258CB">
              <w:rPr>
                <w:rFonts w:ascii="Times New Roman" w:hAnsi="Times New Roman" w:cs="Times New Roman"/>
                <w:sz w:val="24"/>
                <w:szCs w:val="24"/>
              </w:rPr>
              <w:br/>
              <w:t>779-875-5382</w:t>
            </w:r>
            <w:r w:rsidRPr="00A258CB">
              <w:rPr>
                <w:rFonts w:ascii="Times New Roman" w:hAnsi="Times New Roman" w:cs="Times New Roman"/>
                <w:sz w:val="24"/>
                <w:szCs w:val="24"/>
              </w:rPr>
              <w:br/>
              <w:t>arhannon1220@gmail.com</w:t>
            </w:r>
            <w:r w:rsidRPr="00A258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58CB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A258CB">
              <w:rPr>
                <w:rFonts w:ascii="Times New Roman" w:hAnsi="Times New Roman" w:cs="Times New Roman"/>
                <w:sz w:val="24"/>
                <w:szCs w:val="24"/>
              </w:rPr>
              <w:br/>
              <w:t>To obtain a position as a Registered Nurse in a team role with an organization that is goal oriented</w:t>
            </w:r>
            <w:r w:rsidRPr="00A258CB">
              <w:rPr>
                <w:rFonts w:ascii="Times New Roman" w:hAnsi="Times New Roman" w:cs="Times New Roman"/>
                <w:sz w:val="24"/>
                <w:szCs w:val="24"/>
              </w:rPr>
              <w:br/>
              <w:t>and team based</w:t>
            </w:r>
            <w:r w:rsidRPr="00A258CB">
              <w:rPr>
                <w:rFonts w:ascii="Times New Roman" w:hAnsi="Times New Roman" w:cs="Times New Roman"/>
                <w:sz w:val="24"/>
                <w:szCs w:val="24"/>
              </w:rPr>
              <w:br/>
              <w:t>SUMMARY</w:t>
            </w:r>
            <w:r w:rsidRPr="00A258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58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Highly skilled professional Registered Nurse with more than 10 years practical experience in</w:t>
            </w:r>
            <w:r w:rsidRPr="00A258CB">
              <w:rPr>
                <w:rFonts w:ascii="Times New Roman" w:hAnsi="Times New Roman" w:cs="Times New Roman"/>
                <w:sz w:val="24"/>
                <w:szCs w:val="24"/>
              </w:rPr>
              <w:br/>
              <w:t>hospital, home health, and primary care environments.</w:t>
            </w:r>
            <w:r w:rsidRPr="00A258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Trauma 2 center experienced nurse</w:t>
            </w:r>
            <w:r w:rsidRPr="00A258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Established in patient support including assessment, counseling, education regarding medications</w:t>
            </w:r>
            <w:r w:rsidRPr="00A258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and treatment, lab work, documentation with care plan for diagnosis, and administration of </w:t>
            </w:r>
            <w:r w:rsidRPr="00A25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treatment</w:t>
            </w:r>
            <w:r w:rsidRPr="00A258CB">
              <w:rPr>
                <w:rFonts w:ascii="Times New Roman" w:hAnsi="Times New Roman" w:cs="Times New Roman"/>
                <w:sz w:val="24"/>
                <w:szCs w:val="24"/>
              </w:rPr>
              <w:br/>
              <w:t>procedures.</w:t>
            </w:r>
            <w:r w:rsidRPr="00A258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Work as part of multidisciplinary team to provide effective treatment to assist in patient</w:t>
            </w:r>
            <w:r w:rsidRPr="00A258CB">
              <w:rPr>
                <w:rFonts w:ascii="Times New Roman" w:hAnsi="Times New Roman" w:cs="Times New Roman"/>
                <w:sz w:val="24"/>
                <w:szCs w:val="24"/>
              </w:rPr>
              <w:br/>
              <w:t>obtaining goals of care.</w:t>
            </w:r>
            <w:r w:rsidRPr="00A258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Computer skilled, managing heavy daily patient volume including telephone triage, auditing of all</w:t>
            </w:r>
            <w:r w:rsidRPr="00A258CB">
              <w:rPr>
                <w:rFonts w:ascii="Times New Roman" w:hAnsi="Times New Roman" w:cs="Times New Roman"/>
                <w:sz w:val="24"/>
                <w:szCs w:val="24"/>
              </w:rPr>
              <w:br/>
              <w:t>patient charts, intake processes, billing processes, writing and instituting of policies and</w:t>
            </w:r>
            <w:r w:rsidRPr="00A258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procedures, OIG and CMS compliance, experienced in JCAHO surveys, and patient referral for </w:t>
            </w:r>
            <w:proofErr w:type="spellStart"/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A258CB">
              <w:rPr>
                <w:rFonts w:ascii="Times New Roman" w:hAnsi="Times New Roman" w:cs="Times New Roman"/>
                <w:sz w:val="24"/>
                <w:szCs w:val="24"/>
              </w:rPr>
              <w:br/>
              <w:t>Day/Equipment.</w:t>
            </w:r>
            <w:r w:rsidRPr="00A258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EPIC </w:t>
            </w:r>
            <w:proofErr w:type="spellStart"/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Superuser</w:t>
            </w:r>
            <w:proofErr w:type="spellEnd"/>
            <w:r w:rsidRPr="00A258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Allscripts</w:t>
            </w:r>
            <w:proofErr w:type="spellEnd"/>
            <w:r w:rsidRPr="00A258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Meditech</w:t>
            </w:r>
            <w:proofErr w:type="spellEnd"/>
            <w:r w:rsidRPr="00A258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Proficient in all documentation/record maintenance/paperwork to ensure accuracy and patient</w:t>
            </w:r>
            <w:r w:rsidRPr="00A258CB">
              <w:rPr>
                <w:rFonts w:ascii="Times New Roman" w:hAnsi="Times New Roman" w:cs="Times New Roman"/>
                <w:sz w:val="24"/>
                <w:szCs w:val="24"/>
              </w:rPr>
              <w:br/>
              <w:t>confidentiality.</w:t>
            </w:r>
            <w:r w:rsidRPr="00A258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All areas of running a home health agency from the intake process to the final billing of the</w:t>
            </w:r>
            <w:r w:rsidRPr="00A258CB">
              <w:rPr>
                <w:rFonts w:ascii="Times New Roman" w:hAnsi="Times New Roman" w:cs="Times New Roman"/>
                <w:sz w:val="24"/>
                <w:szCs w:val="24"/>
              </w:rPr>
              <w:br/>
              <w:t>case.</w:t>
            </w:r>
            <w:r w:rsidRPr="00A258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Daisy Award Nominee x </w:t>
            </w:r>
            <w:proofErr w:type="gramStart"/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258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58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58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58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58CB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proofErr w:type="gramEnd"/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58CB">
              <w:rPr>
                <w:rFonts w:ascii="Times New Roman" w:hAnsi="Times New Roman" w:cs="Times New Roman"/>
                <w:sz w:val="24"/>
                <w:szCs w:val="24"/>
              </w:rPr>
              <w:br/>
              <w:t>3/2019 - Present Emergency Room RN</w:t>
            </w:r>
            <w:r w:rsidRPr="00A258CB">
              <w:rPr>
                <w:rFonts w:ascii="Times New Roman" w:hAnsi="Times New Roman" w:cs="Times New Roman"/>
                <w:sz w:val="24"/>
                <w:szCs w:val="24"/>
              </w:rPr>
              <w:br/>
              <w:t>Edward-Elmhurst Health, Plainfield, IL</w:t>
            </w:r>
            <w:r w:rsidRPr="00A258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58CB">
              <w:rPr>
                <w:rFonts w:ascii="Times New Roman" w:hAnsi="Times New Roman" w:cs="Times New Roman"/>
                <w:sz w:val="24"/>
                <w:szCs w:val="24"/>
              </w:rPr>
              <w:br/>
              <w:t>07/2017- 1/2019 Emergency Room RN</w:t>
            </w:r>
            <w:r w:rsidRPr="00A258CB">
              <w:rPr>
                <w:rFonts w:ascii="Times New Roman" w:hAnsi="Times New Roman" w:cs="Times New Roman"/>
                <w:sz w:val="24"/>
                <w:szCs w:val="24"/>
              </w:rPr>
              <w:br/>
              <w:t>Gottlieb Memorial Hospital, Melrose Park, IL</w:t>
            </w:r>
            <w:r w:rsidRPr="00A258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58CB">
              <w:rPr>
                <w:rFonts w:ascii="Times New Roman" w:hAnsi="Times New Roman" w:cs="Times New Roman"/>
                <w:sz w:val="24"/>
                <w:szCs w:val="24"/>
              </w:rPr>
              <w:br/>
              <w:t>03/2017-06/2017 Travel RN - St. Elizabeth</w:t>
            </w:r>
            <w:r w:rsidRPr="00A258CB">
              <w:rPr>
                <w:rFonts w:ascii="Times New Roman" w:hAnsi="Times New Roman" w:cs="Times New Roman"/>
                <w:sz w:val="24"/>
                <w:szCs w:val="24"/>
              </w:rPr>
              <w:br/>
              <w:t>Hospital, Ottawa, IL.</w:t>
            </w:r>
            <w:r w:rsidRPr="00A258CB">
              <w:rPr>
                <w:rFonts w:ascii="Times New Roman" w:hAnsi="Times New Roman" w:cs="Times New Roman"/>
                <w:sz w:val="24"/>
                <w:szCs w:val="24"/>
              </w:rPr>
              <w:br/>
              <w:t>Med/</w:t>
            </w:r>
            <w:proofErr w:type="spellStart"/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/Telemetry</w:t>
            </w:r>
            <w:r w:rsidRPr="00A258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58CB">
              <w:rPr>
                <w:rFonts w:ascii="Times New Roman" w:hAnsi="Times New Roman" w:cs="Times New Roman"/>
                <w:sz w:val="24"/>
                <w:szCs w:val="24"/>
              </w:rPr>
              <w:br/>
              <w:t>08/2016-11/2016 Travel RN - Blessing Hospital, Quincy, IL.</w:t>
            </w:r>
            <w:r w:rsidRPr="00A258CB">
              <w:rPr>
                <w:rFonts w:ascii="Times New Roman" w:hAnsi="Times New Roman" w:cs="Times New Roman"/>
                <w:sz w:val="24"/>
                <w:szCs w:val="24"/>
              </w:rPr>
              <w:br/>
              <w:t>Intermediate Care Unit/</w:t>
            </w:r>
            <w:proofErr w:type="spellStart"/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Stepdown</w:t>
            </w:r>
            <w:proofErr w:type="spellEnd"/>
            <w:r w:rsidRPr="00A258CB">
              <w:rPr>
                <w:rFonts w:ascii="Times New Roman" w:hAnsi="Times New Roman" w:cs="Times New Roman"/>
                <w:sz w:val="24"/>
                <w:szCs w:val="24"/>
              </w:rPr>
              <w:t xml:space="preserve"> Unit</w:t>
            </w:r>
            <w:r w:rsidRPr="00A258CB">
              <w:rPr>
                <w:rFonts w:ascii="Times New Roman" w:hAnsi="Times New Roman" w:cs="Times New Roman"/>
                <w:sz w:val="24"/>
                <w:szCs w:val="24"/>
              </w:rPr>
              <w:br/>
              <w:t>(Floated to Clinical Decision Unit)</w:t>
            </w:r>
            <w:r w:rsidRPr="00A258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58CB">
              <w:rPr>
                <w:rFonts w:ascii="Times New Roman" w:hAnsi="Times New Roman" w:cs="Times New Roman"/>
                <w:sz w:val="24"/>
                <w:szCs w:val="24"/>
              </w:rPr>
              <w:br/>
              <w:t>02/2015 - 08/2016 Telemetry, Medical Surgical Staff RN</w:t>
            </w:r>
            <w:r w:rsidRPr="00A258CB">
              <w:rPr>
                <w:rFonts w:ascii="Times New Roman" w:hAnsi="Times New Roman" w:cs="Times New Roman"/>
                <w:sz w:val="24"/>
                <w:szCs w:val="24"/>
              </w:rPr>
              <w:br/>
              <w:t>Palos Community Hospital, Palos Heights, IL</w:t>
            </w:r>
            <w:r w:rsidRPr="00A258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58CB">
              <w:rPr>
                <w:rFonts w:ascii="Times New Roman" w:hAnsi="Times New Roman" w:cs="Times New Roman"/>
                <w:sz w:val="24"/>
                <w:szCs w:val="24"/>
              </w:rPr>
              <w:br/>
              <w:t>2014-2015 Director of Nursing</w:t>
            </w:r>
            <w:r w:rsidRPr="00A258CB">
              <w:rPr>
                <w:rFonts w:ascii="Times New Roman" w:hAnsi="Times New Roman" w:cs="Times New Roman"/>
                <w:sz w:val="24"/>
                <w:szCs w:val="24"/>
              </w:rPr>
              <w:br/>
              <w:t>Providence at Home, Tinley Park, IL</w:t>
            </w:r>
            <w:r w:rsidRPr="00A258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58CB">
              <w:rPr>
                <w:rFonts w:ascii="Times New Roman" w:hAnsi="Times New Roman" w:cs="Times New Roman"/>
                <w:sz w:val="24"/>
                <w:szCs w:val="24"/>
              </w:rPr>
              <w:br/>
              <w:t>2013-2014 Clinical Supervisor</w:t>
            </w:r>
            <w:r w:rsidRPr="00A258CB">
              <w:rPr>
                <w:rFonts w:ascii="Times New Roman" w:hAnsi="Times New Roman" w:cs="Times New Roman"/>
                <w:sz w:val="24"/>
                <w:szCs w:val="24"/>
              </w:rPr>
              <w:br/>
              <w:t>Vital Home and Healthcare, Tinley Park, IL</w:t>
            </w:r>
            <w:r w:rsidRPr="00A258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58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5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2013-2010 Agency Supervisor</w:t>
            </w:r>
            <w:r w:rsidRPr="00A258CB">
              <w:rPr>
                <w:rFonts w:ascii="Times New Roman" w:hAnsi="Times New Roman" w:cs="Times New Roman"/>
                <w:sz w:val="24"/>
                <w:szCs w:val="24"/>
              </w:rPr>
              <w:br/>
              <w:t>Newsome Home Health Care, Joliet, IL</w:t>
            </w:r>
            <w:r w:rsidRPr="00A258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58CB">
              <w:rPr>
                <w:rFonts w:ascii="Times New Roman" w:hAnsi="Times New Roman" w:cs="Times New Roman"/>
                <w:sz w:val="24"/>
                <w:szCs w:val="24"/>
              </w:rPr>
              <w:br/>
              <w:t>2010-2009 RN Case Manager - Home Health</w:t>
            </w:r>
            <w:r w:rsidRPr="00A258CB">
              <w:rPr>
                <w:rFonts w:ascii="Times New Roman" w:hAnsi="Times New Roman" w:cs="Times New Roman"/>
                <w:sz w:val="24"/>
                <w:szCs w:val="24"/>
              </w:rPr>
              <w:br/>
              <w:t>Advantage Home Health Care, Channahon, IL</w:t>
            </w:r>
            <w:r w:rsidRPr="00A258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58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58CB">
              <w:rPr>
                <w:rFonts w:ascii="Times New Roman" w:hAnsi="Times New Roman" w:cs="Times New Roman"/>
                <w:sz w:val="24"/>
                <w:szCs w:val="24"/>
              </w:rPr>
              <w:br/>
              <w:t>2010-2009 RN Case Manager - Home Health</w:t>
            </w:r>
            <w:r w:rsidRPr="00A258CB">
              <w:rPr>
                <w:rFonts w:ascii="Times New Roman" w:hAnsi="Times New Roman" w:cs="Times New Roman"/>
                <w:sz w:val="24"/>
                <w:szCs w:val="24"/>
              </w:rPr>
              <w:br/>
              <w:t>MJM Health Agency, Joliet, IL</w:t>
            </w:r>
            <w:r w:rsidRPr="00A258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58CB">
              <w:rPr>
                <w:rFonts w:ascii="Times New Roman" w:hAnsi="Times New Roman" w:cs="Times New Roman"/>
                <w:sz w:val="24"/>
                <w:szCs w:val="24"/>
              </w:rPr>
              <w:br/>
              <w:t>2009-2008 RN Case Manager, Home Health</w:t>
            </w:r>
            <w:r w:rsidRPr="00A258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258CB">
              <w:rPr>
                <w:rFonts w:ascii="Times New Roman" w:hAnsi="Times New Roman" w:cs="Times New Roman"/>
                <w:sz w:val="24"/>
                <w:szCs w:val="24"/>
              </w:rPr>
              <w:t>Provena</w:t>
            </w:r>
            <w:proofErr w:type="spellEnd"/>
            <w:r w:rsidRPr="00A258CB">
              <w:rPr>
                <w:rFonts w:ascii="Times New Roman" w:hAnsi="Times New Roman" w:cs="Times New Roman"/>
                <w:sz w:val="24"/>
                <w:szCs w:val="24"/>
              </w:rPr>
              <w:t xml:space="preserve"> Home Care, Joliet, IL</w:t>
            </w:r>
            <w:r w:rsidRPr="00A258CB">
              <w:rPr>
                <w:rFonts w:ascii="Times New Roman" w:hAnsi="Times New Roman" w:cs="Times New Roman"/>
                <w:sz w:val="24"/>
                <w:szCs w:val="24"/>
              </w:rPr>
              <w:br/>
              <w:t>2007-2006 LPN</w:t>
            </w:r>
            <w:r w:rsidRPr="00A258CB">
              <w:rPr>
                <w:rFonts w:ascii="Times New Roman" w:hAnsi="Times New Roman" w:cs="Times New Roman"/>
                <w:sz w:val="24"/>
                <w:szCs w:val="24"/>
              </w:rPr>
              <w:br/>
              <w:t>Countryside Care Center, Aurora, IL</w:t>
            </w:r>
            <w:r w:rsidRPr="00A258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58CB">
              <w:rPr>
                <w:rFonts w:ascii="Times New Roman" w:hAnsi="Times New Roman" w:cs="Times New Roman"/>
                <w:sz w:val="24"/>
                <w:szCs w:val="24"/>
              </w:rPr>
              <w:br/>
              <w:t>2006 -2006 LPN Team Leader</w:t>
            </w:r>
            <w:r w:rsidRPr="00A258CB">
              <w:rPr>
                <w:rFonts w:ascii="Times New Roman" w:hAnsi="Times New Roman" w:cs="Times New Roman"/>
                <w:sz w:val="24"/>
                <w:szCs w:val="24"/>
              </w:rPr>
              <w:br/>
              <w:t>Silver Cross Hospital, Joliet, IL</w:t>
            </w:r>
            <w:r w:rsidRPr="00A258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58CB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A258CB">
              <w:rPr>
                <w:rFonts w:ascii="Times New Roman" w:hAnsi="Times New Roman" w:cs="Times New Roman"/>
                <w:sz w:val="24"/>
                <w:szCs w:val="24"/>
              </w:rPr>
              <w:br/>
              <w:t>Associate Degree of Nursing, 2007</w:t>
            </w:r>
            <w:r w:rsidRPr="00A258CB">
              <w:rPr>
                <w:rFonts w:ascii="Times New Roman" w:hAnsi="Times New Roman" w:cs="Times New Roman"/>
                <w:sz w:val="24"/>
                <w:szCs w:val="24"/>
              </w:rPr>
              <w:br/>
              <w:t>Joliet Junior College, Joliet, IL</w:t>
            </w:r>
            <w:r w:rsidRPr="00A258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58CB">
              <w:rPr>
                <w:rFonts w:ascii="Times New Roman" w:hAnsi="Times New Roman" w:cs="Times New Roman"/>
                <w:sz w:val="24"/>
                <w:szCs w:val="24"/>
              </w:rPr>
              <w:br/>
              <w:t>LICENSURE/CERTIFICATION</w:t>
            </w:r>
            <w:r w:rsidRPr="00A258CB">
              <w:rPr>
                <w:rFonts w:ascii="Times New Roman" w:hAnsi="Times New Roman" w:cs="Times New Roman"/>
                <w:sz w:val="24"/>
                <w:szCs w:val="24"/>
              </w:rPr>
              <w:br/>
              <w:t>RN License, State of Illinois 041.366787 exp. 05/31/2020</w:t>
            </w:r>
            <w:r w:rsidRPr="00A258CB">
              <w:rPr>
                <w:rFonts w:ascii="Times New Roman" w:hAnsi="Times New Roman" w:cs="Times New Roman"/>
                <w:sz w:val="24"/>
                <w:szCs w:val="24"/>
              </w:rPr>
              <w:br/>
              <w:t>RN License, State of California 95123292 exp. 02/28/2021</w:t>
            </w:r>
            <w:r w:rsidRPr="00A258CB">
              <w:rPr>
                <w:rFonts w:ascii="Times New Roman" w:hAnsi="Times New Roman" w:cs="Times New Roman"/>
                <w:sz w:val="24"/>
                <w:szCs w:val="24"/>
              </w:rPr>
              <w:br/>
              <w:t>BLS 2021</w:t>
            </w:r>
            <w:r w:rsidRPr="00A258CB">
              <w:rPr>
                <w:rFonts w:ascii="Times New Roman" w:hAnsi="Times New Roman" w:cs="Times New Roman"/>
                <w:sz w:val="24"/>
                <w:szCs w:val="24"/>
              </w:rPr>
              <w:br/>
              <w:t>ACLS 2020</w:t>
            </w:r>
            <w:r w:rsidRPr="00A258CB">
              <w:rPr>
                <w:rFonts w:ascii="Times New Roman" w:hAnsi="Times New Roman" w:cs="Times New Roman"/>
                <w:sz w:val="24"/>
                <w:szCs w:val="24"/>
              </w:rPr>
              <w:br/>
              <w:t>PALS 2020</w:t>
            </w:r>
            <w:r w:rsidRPr="00A258CB">
              <w:rPr>
                <w:rFonts w:ascii="Times New Roman" w:hAnsi="Times New Roman" w:cs="Times New Roman"/>
                <w:sz w:val="24"/>
                <w:szCs w:val="24"/>
              </w:rPr>
              <w:br/>
              <w:t>TNCC 2022</w:t>
            </w:r>
            <w:r w:rsidRPr="00A258CB">
              <w:rPr>
                <w:rFonts w:ascii="Times New Roman" w:hAnsi="Times New Roman" w:cs="Times New Roman"/>
                <w:sz w:val="24"/>
                <w:szCs w:val="24"/>
              </w:rPr>
              <w:br/>
              <w:t>CPI 2020</w:t>
            </w:r>
            <w:r w:rsidRPr="00A258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58CB">
              <w:rPr>
                <w:rFonts w:ascii="Times New Roman" w:hAnsi="Times New Roman" w:cs="Times New Roman"/>
                <w:sz w:val="24"/>
                <w:szCs w:val="24"/>
              </w:rPr>
              <w:br/>
              <w:t>AFFILIATIONS</w:t>
            </w:r>
            <w:r w:rsidRPr="00A258CB">
              <w:rPr>
                <w:rFonts w:ascii="Times New Roman" w:hAnsi="Times New Roman" w:cs="Times New Roman"/>
                <w:sz w:val="24"/>
                <w:szCs w:val="24"/>
              </w:rPr>
              <w:br/>
              <w:t>Illinois Nurses' Association, 2005-Current</w:t>
            </w:r>
            <w:r w:rsidRPr="00A258CB">
              <w:rPr>
                <w:rFonts w:ascii="Times New Roman" w:hAnsi="Times New Roman" w:cs="Times New Roman"/>
                <w:sz w:val="24"/>
                <w:szCs w:val="24"/>
              </w:rPr>
              <w:br/>
              <w:t>American Nursing Association, 2005-Current</w:t>
            </w:r>
            <w:r w:rsidRPr="00A258CB">
              <w:rPr>
                <w:rFonts w:ascii="Times New Roman" w:hAnsi="Times New Roman" w:cs="Times New Roman"/>
                <w:sz w:val="24"/>
                <w:szCs w:val="24"/>
              </w:rPr>
              <w:br/>
              <w:t>Emergency Nurses Association 2017- Current</w:t>
            </w:r>
            <w:r w:rsidRPr="00A258CB">
              <w:rPr>
                <w:rFonts w:ascii="Times New Roman" w:hAnsi="Times New Roman" w:cs="Times New Roman"/>
                <w:sz w:val="24"/>
                <w:szCs w:val="24"/>
              </w:rPr>
              <w:br/>
              <w:t>Illinois Home Care and Hospice Association, 2010-Current</w:t>
            </w:r>
            <w:r w:rsidRPr="00A258CB">
              <w:rPr>
                <w:rFonts w:ascii="Times New Roman" w:hAnsi="Times New Roman" w:cs="Times New Roman"/>
                <w:sz w:val="24"/>
                <w:szCs w:val="24"/>
              </w:rPr>
              <w:br/>
              <w:t>Illinois Home Care and Hospice Association, Regulatory and Reimbursement Committee, 2013-Current</w:t>
            </w:r>
            <w:r w:rsidRPr="00A258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58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58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58CB">
              <w:rPr>
                <w:rFonts w:ascii="Times New Roman" w:hAnsi="Times New Roman" w:cs="Times New Roman"/>
                <w:sz w:val="24"/>
                <w:szCs w:val="24"/>
              </w:rPr>
              <w:br/>
              <w:t>References available upon request</w:t>
            </w:r>
          </w:p>
        </w:tc>
      </w:tr>
    </w:tbl>
    <w:p w:rsidR="003375DA" w:rsidRPr="00A258CB" w:rsidRDefault="00A258CB" w:rsidP="00A258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A258CB" w:rsidSect="00B843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58CB"/>
    <w:rsid w:val="00563AA8"/>
    <w:rsid w:val="00A258CB"/>
    <w:rsid w:val="00B84351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35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58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0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404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0710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210232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7793161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31979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748</Words>
  <Characters>4267</Characters>
  <Application>Microsoft Office Word</Application>
  <DocSecurity>0</DocSecurity>
  <Lines>35</Lines>
  <Paragraphs>10</Paragraphs>
  <ScaleCrop>false</ScaleCrop>
  <Company/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2019-12-13T05:05:00Z</dcterms:created>
  <dcterms:modified xsi:type="dcterms:W3CDTF">2019-12-13T05:18:00Z</dcterms:modified>
</cp:coreProperties>
</file>