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A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0FE7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Pr="00580FE7">
        <w:rPr>
          <w:rFonts w:ascii="Times New Roman" w:hAnsi="Times New Roman" w:cs="Times New Roman"/>
          <w:sz w:val="24"/>
          <w:szCs w:val="24"/>
        </w:rPr>
        <w:t>Aboagye</w:t>
      </w:r>
      <w:proofErr w:type="spellEnd"/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LINDA ABOAGYE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224-944-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linda.obeng84@gmail.com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US-IL-Gurnee-60031 ()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1/11/2019 7:36:29 AM</w:t>
            </w:r>
          </w:p>
        </w:tc>
      </w:tr>
    </w:tbl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0FE7">
        <w:rPr>
          <w:rFonts w:ascii="Times New Roman" w:hAnsi="Times New Roman" w:cs="Times New Roman"/>
          <w:sz w:val="24"/>
          <w:szCs w:val="24"/>
        </w:rPr>
        <w:t> Education</w:t>
      </w: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4466"/>
        <w:gridCol w:w="1660"/>
        <w:gridCol w:w="6"/>
      </w:tblGrid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Chamberlain College of Nursing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Harry S. Truman College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Harold Washington College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0FE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80FE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80FE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0FE7">
        <w:rPr>
          <w:rFonts w:ascii="Times New Roman" w:hAnsi="Times New Roman" w:cs="Times New Roman"/>
          <w:sz w:val="24"/>
          <w:szCs w:val="24"/>
        </w:rPr>
        <w:t> Desired Position</w:t>
      </w: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80FE7" w:rsidRPr="00580FE7" w:rsidTr="00580F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FE7" w:rsidRPr="00580FE7" w:rsidTr="00580F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0FE7">
        <w:rPr>
          <w:rFonts w:ascii="Times New Roman" w:hAnsi="Times New Roman" w:cs="Times New Roman"/>
          <w:sz w:val="24"/>
          <w:szCs w:val="24"/>
        </w:rPr>
        <w:t> Resume</w:t>
      </w:r>
    </w:p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80FE7" w:rsidRPr="00580FE7" w:rsidTr="00580FE7">
        <w:tc>
          <w:tcPr>
            <w:tcW w:w="0" w:type="auto"/>
            <w:shd w:val="clear" w:color="auto" w:fill="FFFFFF"/>
            <w:vAlign w:val="center"/>
            <w:hideMark/>
          </w:tcPr>
          <w:p w:rsidR="00580FE7" w:rsidRPr="00580FE7" w:rsidRDefault="00580FE7" w:rsidP="00580F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LINDA OBENG ABOAGYE (224) 944 - 4235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6077 GOLFVIEW DR. GURNEE IL 60031 linda.obeng84@gmail.com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A dedicated recent graduate of the Bachelors of Science in Nursing Program at Chamberlain College of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Nursing, with organizational skills, problem-solving abilities, and leadership in a team-oriented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environment; proven in clinical experience and skills in acute and chronic patient care seeks to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contribute my experience, skills and expertise to the patient care team at your Hospital while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gaining new skills which will enable me to do that which satisfies me most-to serve others.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Chicago, IL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May 2013 - May 2017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Roll Student 2013-2016 (GPA: 3.74)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Harry S. Truman College Chicago, IL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Associate in General Sciences August 2009 - April 2013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Phi Theta Kappa Award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Harold Washington College Chicago, IL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Prerequisite January 2005 - May 2007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LICENSURE, 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CERTIFICATIONS&amp;amp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; SKILLS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State of IL July 2017 -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- State of IL January 2017 -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(CPR &amp;amp; AED) - American Heart Association Expiration: July 2019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PALS Certification Expiration: July 2020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Emergency Preparedness Certificate September 2017 -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NIHSS Stroke Scale Certification December 2017 -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Electronic Medical Records (EMRs) EPIC, 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, Cerner, McKesson Bilingual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English, French, 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Twi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Fante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Nurse- Vista Health Systems (Waukegan, IL) May 2017-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Home health Nurse - 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Carelink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 Home Health. Barrington IL May 2018 -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&amp;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gram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;COMPETENCIES</w:t>
            </w:r>
            <w:proofErr w:type="spellEnd"/>
            <w:proofErr w:type="gram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Elmwood Care Nursing Fundamentals Rehabilitation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Presence Saints Mary Medical Center Medical Surgical Units: Telemetry, GI Lab, ER, and ICU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Loretto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 Hospital Critical Care/Complex Adult Health Units: Telemetry, ICU and ER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First Community Medical Center Collaborative Nursing Unit (s): Telemetry, ER, ICU, GI Lab.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VOLUNTEER &amp;</w:t>
            </w:r>
            <w:proofErr w:type="spellStart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>amp;MEMBERSHIPS</w:t>
            </w:r>
            <w:proofErr w:type="spellEnd"/>
            <w:r w:rsidRPr="00580FE7"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Shelter Ministry Volunteer - Oasis Dream Center May 2007 - December 2013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Member -Sigma Theta Tau International February 2015 -Present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(Honor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Society of Nursing)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Volunteer - Oasis Community Health Screening January 2005 - Present</w:t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FE7">
              <w:rPr>
                <w:rFonts w:ascii="Times New Roman" w:hAnsi="Times New Roman" w:cs="Times New Roman"/>
                <w:sz w:val="24"/>
                <w:szCs w:val="24"/>
              </w:rPr>
              <w:br/>
              <w:t>Vice President - Oasis Ladies of Grace January 2006 - Present</w:t>
            </w:r>
          </w:p>
        </w:tc>
      </w:tr>
    </w:tbl>
    <w:p w:rsidR="00580FE7" w:rsidRPr="00580FE7" w:rsidRDefault="00580FE7" w:rsidP="00580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80FE7" w:rsidRPr="00580FE7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FE7"/>
    <w:rsid w:val="00563AA8"/>
    <w:rsid w:val="00580FE7"/>
    <w:rsid w:val="00B84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7822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3391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068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14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8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242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4309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0473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2019-12-13T05:02:00Z</dcterms:created>
  <dcterms:modified xsi:type="dcterms:W3CDTF">2019-12-13T05:05:00Z</dcterms:modified>
</cp:coreProperties>
</file>