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 xml:space="preserve">  Taylor </w:t>
            </w:r>
            <w:proofErr w:type="spellStart"/>
            <w:r w:rsidRPr="00327FB0">
              <w:t>Funderburk</w:t>
            </w:r>
            <w:proofErr w:type="spellEnd"/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taylor.m.funderburk@gmail.com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US-IL-Chicago-60625 ()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3/14/2019 8:00:00 PM</w:t>
            </w:r>
          </w:p>
        </w:tc>
      </w:tr>
    </w:tbl>
    <w:p w:rsidR="00AA7D04" w:rsidRPr="00327FB0" w:rsidRDefault="00AA7D04" w:rsidP="00AA7D04">
      <w:pPr>
        <w:pStyle w:val="NoSpacing"/>
      </w:pPr>
    </w:p>
    <w:p w:rsidR="00AA7D04" w:rsidRPr="00327FB0" w:rsidRDefault="00AA7D04" w:rsidP="00AA7D04">
      <w:pPr>
        <w:pStyle w:val="NoSpacing"/>
      </w:pPr>
      <w:r w:rsidRPr="00327FB0">
        <w:t> Work History</w:t>
      </w:r>
    </w:p>
    <w:p w:rsidR="00AA7D04" w:rsidRPr="00327FB0" w:rsidRDefault="00AA7D04" w:rsidP="00AA7D0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3"/>
        <w:gridCol w:w="4680"/>
        <w:gridCol w:w="2291"/>
      </w:tblGrid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Resurrection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01/01/1900 - 03/15/2019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</w:p>
        </w:tc>
      </w:tr>
      <w:tr w:rsidR="00AA7D04" w:rsidRPr="00327FB0" w:rsidTr="00AA7D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5176C2" w:rsidP="00AA7D04">
            <w:pPr>
              <w:pStyle w:val="NoSpacing"/>
            </w:pPr>
            <w:r w:rsidRPr="00327FB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Presence Saints Mary and Elizabeth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01/01/1900 - 03/15/2019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</w:p>
        </w:tc>
      </w:tr>
      <w:tr w:rsidR="00AA7D04" w:rsidRPr="00327FB0" w:rsidTr="00AA7D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5176C2" w:rsidP="00AA7D04">
            <w:pPr>
              <w:pStyle w:val="NoSpacing"/>
            </w:pPr>
            <w:r w:rsidRPr="00327FB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Ann &amp;amp; Robert H. Lurie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01/01/1900 - 03/15/2019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</w:p>
        </w:tc>
      </w:tr>
      <w:tr w:rsidR="00AA7D04" w:rsidRPr="00327FB0" w:rsidTr="00AA7D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5176C2" w:rsidP="00AA7D04">
            <w:pPr>
              <w:pStyle w:val="NoSpacing"/>
            </w:pPr>
            <w:r w:rsidRPr="00327FB0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Resurrection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01/01/1900 - 03/15/2019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</w:p>
        </w:tc>
      </w:tr>
      <w:tr w:rsidR="00AA7D04" w:rsidRPr="00327FB0" w:rsidTr="00AA7D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5176C2" w:rsidP="00AA7D04">
            <w:pPr>
              <w:pStyle w:val="NoSpacing"/>
            </w:pPr>
            <w:r w:rsidRPr="00327FB0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Catholic Charities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01/01/1900 - 03/15/2019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</w:p>
        </w:tc>
      </w:tr>
      <w:tr w:rsidR="00AA7D04" w:rsidRPr="00327FB0" w:rsidTr="00AA7D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5176C2" w:rsidP="00AA7D04">
            <w:pPr>
              <w:pStyle w:val="NoSpacing"/>
            </w:pPr>
            <w:r w:rsidRPr="00327FB0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Presence Holy Family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01/01/1900 - 03/15/2019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</w:p>
        </w:tc>
      </w:tr>
      <w:tr w:rsidR="00AA7D04" w:rsidRPr="00327FB0" w:rsidTr="00AA7D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5176C2" w:rsidP="00AA7D04">
            <w:pPr>
              <w:pStyle w:val="NoSpacing"/>
            </w:pPr>
            <w:r w:rsidRPr="00327FB0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  <w:proofErr w:type="spellStart"/>
            <w:r w:rsidRPr="00327FB0">
              <w:t>NorthShore</w:t>
            </w:r>
            <w:proofErr w:type="spellEnd"/>
            <w:r w:rsidRPr="00327FB0">
              <w:t xml:space="preserve"> University </w:t>
            </w:r>
            <w:proofErr w:type="spellStart"/>
            <w:r w:rsidRPr="00327FB0">
              <w:t>HealthSystem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10/01/2018 - 02/28/2019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Staff Nurse</w:t>
            </w:r>
          </w:p>
        </w:tc>
      </w:tr>
      <w:tr w:rsidR="00AA7D04" w:rsidRPr="00327FB0" w:rsidTr="00AA7D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5176C2" w:rsidP="00AA7D04">
            <w:pPr>
              <w:pStyle w:val="NoSpacing"/>
            </w:pPr>
            <w:r w:rsidRPr="00327FB0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  <w:proofErr w:type="spellStart"/>
            <w:r w:rsidRPr="00327FB0">
              <w:t>Shriners</w:t>
            </w:r>
            <w:proofErr w:type="spellEnd"/>
            <w:r w:rsidRPr="00327FB0">
              <w:t xml:space="preserve"> Hospital For Children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11/01/2014 - 03/31/2017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Patient Care Associate</w:t>
            </w:r>
          </w:p>
        </w:tc>
      </w:tr>
      <w:tr w:rsidR="00AA7D04" w:rsidRPr="00327FB0" w:rsidTr="00AA7D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5176C2" w:rsidP="00AA7D04">
            <w:pPr>
              <w:pStyle w:val="NoSpacing"/>
            </w:pPr>
            <w:r w:rsidRPr="00327FB0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AA7D04" w:rsidRPr="00327FB0" w:rsidRDefault="00AA7D04" w:rsidP="00AA7D04">
      <w:pPr>
        <w:pStyle w:val="NoSpacing"/>
      </w:pPr>
    </w:p>
    <w:p w:rsidR="00AA7D04" w:rsidRPr="00327FB0" w:rsidRDefault="00AA7D04" w:rsidP="00AA7D04">
      <w:pPr>
        <w:pStyle w:val="NoSpacing"/>
      </w:pPr>
      <w:r w:rsidRPr="00327FB0">
        <w:t> Education</w:t>
      </w:r>
    </w:p>
    <w:p w:rsidR="00AA7D04" w:rsidRPr="00327FB0" w:rsidRDefault="00AA7D04" w:rsidP="00AA7D0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2383"/>
        <w:gridCol w:w="1546"/>
        <w:gridCol w:w="6"/>
      </w:tblGrid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Resurrection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Bachelor's Degree</w:t>
            </w:r>
          </w:p>
        </w:tc>
      </w:tr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Loyola University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Bachelor's Degree</w:t>
            </w:r>
          </w:p>
        </w:tc>
      </w:tr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None</w:t>
            </w:r>
          </w:p>
        </w:tc>
      </w:tr>
    </w:tbl>
    <w:p w:rsidR="00AA7D04" w:rsidRPr="00327FB0" w:rsidRDefault="00AA7D04" w:rsidP="00AA7D04">
      <w:pPr>
        <w:pStyle w:val="NoSpacing"/>
      </w:pPr>
    </w:p>
    <w:p w:rsidR="00AA7D04" w:rsidRPr="00327FB0" w:rsidRDefault="00AA7D04" w:rsidP="00AA7D04">
      <w:pPr>
        <w:pStyle w:val="NoSpacing"/>
      </w:pPr>
      <w:r w:rsidRPr="00327FB0">
        <w:t xml:space="preserve"> Additional Skills </w:t>
      </w:r>
      <w:proofErr w:type="gramStart"/>
      <w:r w:rsidRPr="00327FB0">
        <w:t>And</w:t>
      </w:r>
      <w:proofErr w:type="gramEnd"/>
      <w:r w:rsidRPr="00327FB0">
        <w:t xml:space="preserve"> Qualifications</w:t>
      </w:r>
    </w:p>
    <w:p w:rsidR="00AA7D04" w:rsidRPr="00327FB0" w:rsidRDefault="00AA7D04" w:rsidP="00AA7D0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0 per </w:t>
            </w: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</w:p>
        </w:tc>
      </w:tr>
    </w:tbl>
    <w:p w:rsidR="00AA7D04" w:rsidRPr="00327FB0" w:rsidRDefault="00AA7D04" w:rsidP="00AA7D04">
      <w:pPr>
        <w:pStyle w:val="NoSpacing"/>
      </w:pPr>
    </w:p>
    <w:p w:rsidR="00AA7D04" w:rsidRPr="00327FB0" w:rsidRDefault="00AA7D04" w:rsidP="00AA7D04">
      <w:pPr>
        <w:pStyle w:val="NoSpacing"/>
      </w:pPr>
      <w:r w:rsidRPr="00327FB0">
        <w:t> Desired Position</w:t>
      </w:r>
    </w:p>
    <w:p w:rsidR="00AA7D04" w:rsidRPr="00327FB0" w:rsidRDefault="00AA7D04" w:rsidP="00AA7D0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A7D04" w:rsidRPr="00327FB0" w:rsidTr="00AA7D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</w:p>
        </w:tc>
      </w:tr>
      <w:tr w:rsidR="00AA7D04" w:rsidRPr="00327FB0" w:rsidTr="00AA7D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</w:p>
        </w:tc>
      </w:tr>
    </w:tbl>
    <w:p w:rsidR="00AA7D04" w:rsidRPr="00327FB0" w:rsidRDefault="00AA7D04" w:rsidP="00AA7D04">
      <w:pPr>
        <w:pStyle w:val="NoSpacing"/>
      </w:pPr>
    </w:p>
    <w:p w:rsidR="00AA7D04" w:rsidRPr="00327FB0" w:rsidRDefault="00AA7D04" w:rsidP="00AA7D04">
      <w:pPr>
        <w:pStyle w:val="NoSpacing"/>
      </w:pPr>
      <w:r w:rsidRPr="00327FB0">
        <w:t> Resume</w:t>
      </w:r>
    </w:p>
    <w:p w:rsidR="00AA7D04" w:rsidRPr="00327FB0" w:rsidRDefault="00AA7D04" w:rsidP="00AA7D0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A7D04" w:rsidRPr="00327FB0" w:rsidTr="00AA7D04">
        <w:tc>
          <w:tcPr>
            <w:tcW w:w="0" w:type="auto"/>
            <w:shd w:val="clear" w:color="auto" w:fill="FFFFFF"/>
            <w:vAlign w:val="center"/>
            <w:hideMark/>
          </w:tcPr>
          <w:p w:rsidR="00AA7D04" w:rsidRPr="00327FB0" w:rsidRDefault="00AA7D04" w:rsidP="00AA7D04">
            <w:pPr>
              <w:pStyle w:val="NoSpacing"/>
            </w:pPr>
            <w:r w:rsidRPr="00327FB0">
              <w:t xml:space="preserve">Taylor </w:t>
            </w:r>
            <w:proofErr w:type="spellStart"/>
            <w:r w:rsidRPr="00327FB0">
              <w:t>Funderburk</w:t>
            </w:r>
            <w:proofErr w:type="spellEnd"/>
            <w:r w:rsidRPr="00327FB0">
              <w:t>, BSN, RN</w:t>
            </w:r>
            <w:r w:rsidRPr="00327FB0">
              <w:br/>
              <w:t>4736 N Whipple St</w:t>
            </w:r>
            <w:r w:rsidRPr="00327FB0">
              <w:br/>
              <w:t>Unit 1C</w:t>
            </w:r>
            <w:r w:rsidRPr="00327FB0">
              <w:br/>
              <w:t>Chicago, IL 60625</w:t>
            </w:r>
            <w:r w:rsidRPr="00327FB0">
              <w:br/>
              <w:t>630-800-8898</w:t>
            </w:r>
            <w:r w:rsidRPr="00327FB0">
              <w:br/>
              <w:t>Taylor.m.Funderburk@gmail.com</w:t>
            </w:r>
            <w:r w:rsidRPr="00327FB0">
              <w:br/>
            </w:r>
            <w:r w:rsidRPr="00327FB0">
              <w:br/>
              <w:t>QUALIFICATION SUMMARY:</w:t>
            </w:r>
            <w:r w:rsidRPr="00327FB0">
              <w:br/>
              <w:t>Experienced in diverse clinical sites as a nursing student as well as experience in both outpatient clinic and inpatient unit as Patient Care Technician.</w:t>
            </w:r>
            <w:r w:rsidRPr="00327FB0">
              <w:br/>
              <w:t>Proficient in accurate and thorough documentation while adhering to HIPAA protocol.</w:t>
            </w:r>
            <w:r w:rsidRPr="00327FB0">
              <w:br/>
              <w:t>Trained in identifying cardiac </w:t>
            </w:r>
            <w:proofErr w:type="spellStart"/>
            <w:r w:rsidRPr="00327FB0">
              <w:t>dysrhythmias</w:t>
            </w:r>
            <w:proofErr w:type="spellEnd"/>
            <w:r w:rsidRPr="00327FB0">
              <w:t xml:space="preserve"> and monitoring telemetry patients.</w:t>
            </w:r>
            <w:r w:rsidRPr="00327FB0">
              <w:br/>
              <w:t>Exemplary reliability, flexibility, and bedside manner recognized by managers and peers.</w:t>
            </w:r>
            <w:r w:rsidRPr="00327FB0">
              <w:br/>
            </w:r>
            <w:r w:rsidRPr="00327FB0">
              <w:br/>
              <w:t>EDUCATION</w:t>
            </w:r>
            <w:r w:rsidRPr="00327FB0">
              <w:br/>
              <w:t>Resurrection University</w:t>
            </w:r>
            <w:r w:rsidRPr="00327FB0">
              <w:br/>
              <w:t>Bachelor of Science in Nursing (BSN).Chicago, IL</w:t>
            </w:r>
            <w:r w:rsidRPr="00327FB0">
              <w:br/>
              <w:t>January 2017-April 2018</w:t>
            </w:r>
            <w:r w:rsidRPr="00327FB0">
              <w:br/>
            </w:r>
            <w:r w:rsidRPr="00327FB0">
              <w:br/>
              <w:t>Loyola University Chicago</w:t>
            </w:r>
            <w:r w:rsidRPr="00327FB0">
              <w:br/>
              <w:t xml:space="preserve">Bachelor of Science, </w:t>
            </w:r>
            <w:proofErr w:type="spellStart"/>
            <w:r w:rsidRPr="00327FB0">
              <w:t>PsychologyChicago</w:t>
            </w:r>
            <w:proofErr w:type="spellEnd"/>
            <w:r w:rsidRPr="00327FB0">
              <w:t>, IL</w:t>
            </w:r>
            <w:r w:rsidRPr="00327FB0">
              <w:br/>
              <w:t>August 2009-May 2012</w:t>
            </w:r>
            <w:r w:rsidRPr="00327FB0">
              <w:br/>
            </w:r>
            <w:r w:rsidRPr="00327FB0">
              <w:br/>
              <w:t>LICENSE &amp;amp; CERTIFICATIONS</w:t>
            </w:r>
            <w:r w:rsidRPr="00327FB0">
              <w:br/>
            </w:r>
            <w:r w:rsidRPr="00327FB0">
              <w:br/>
              <w:t>Registered Nurse- Illinois, #Sensitive information was removed, Expires: 05/31/2020.</w:t>
            </w:r>
            <w:r w:rsidRPr="00327FB0">
              <w:br/>
              <w:t>Advanced Cardiovascular Life Support (ACLS), American Heart Association, Expires: 09/2020.</w:t>
            </w:r>
            <w:r w:rsidRPr="00327FB0">
              <w:br/>
              <w:t>Pediatric Advanced Life Support (PALS), American Heart Association, Expires: 08/2020.</w:t>
            </w:r>
            <w:r w:rsidRPr="00327FB0">
              <w:br/>
              <w:t xml:space="preserve">Basic Life Support (BLS), American Heart Association, </w:t>
            </w:r>
            <w:proofErr w:type="gramStart"/>
            <w:r w:rsidRPr="00327FB0">
              <w:t>Expires</w:t>
            </w:r>
            <w:proofErr w:type="gramEnd"/>
            <w:r w:rsidRPr="00327FB0">
              <w:t>: 08/2020</w:t>
            </w:r>
            <w:r w:rsidRPr="00327FB0">
              <w:br/>
            </w:r>
            <w:r w:rsidRPr="00327FB0">
              <w:br/>
              <w:t>CLINICAL EXPERIENCE</w:t>
            </w:r>
            <w:r w:rsidRPr="00327FB0">
              <w:br/>
            </w:r>
            <w:r w:rsidRPr="00327FB0">
              <w:br/>
              <w:t>Resurrection Medical Center (Labor/delivery, obstetrics, and special care nursery) Chicago, IL</w:t>
            </w:r>
            <w:r w:rsidRPr="00327FB0">
              <w:br/>
              <w:t>Provided individualized care with a focus on healthcare team collaboration during labor and delivery.</w:t>
            </w:r>
            <w:r w:rsidRPr="00327FB0">
              <w:br/>
              <w:t>Reviewed pertinent lab values, and monitored both maternal and fetal heart rate during labor.</w:t>
            </w:r>
            <w:r w:rsidRPr="00327FB0">
              <w:br/>
              <w:t>Assessed both mother and baby couplets postpartum, provided required education, and explained discharge instructions.</w:t>
            </w:r>
            <w:r w:rsidRPr="00327FB0">
              <w:br/>
              <w:t>Assisted in the care of critical and complex newborns in the special care nursery.</w:t>
            </w:r>
            <w:r w:rsidRPr="00327FB0">
              <w:br/>
            </w:r>
            <w:r w:rsidRPr="00327FB0">
              <w:br/>
              <w:t>Presence Saints Mary and Elizabeth Medical Center (med/</w:t>
            </w:r>
            <w:proofErr w:type="spellStart"/>
            <w:r w:rsidRPr="00327FB0">
              <w:t>surg</w:t>
            </w:r>
            <w:proofErr w:type="spellEnd"/>
            <w:r w:rsidRPr="00327FB0">
              <w:t>/</w:t>
            </w:r>
            <w:proofErr w:type="spellStart"/>
            <w:r w:rsidRPr="00327FB0">
              <w:t>tele</w:t>
            </w:r>
            <w:proofErr w:type="spellEnd"/>
            <w:proofErr w:type="gramStart"/>
            <w:r w:rsidRPr="00327FB0">
              <w:t>)Chicago</w:t>
            </w:r>
            <w:proofErr w:type="gramEnd"/>
            <w:r w:rsidRPr="00327FB0">
              <w:t>, IL</w:t>
            </w:r>
            <w:r w:rsidRPr="00327FB0">
              <w:br/>
              <w:t>Provided full nursing care under preceptor for 5 to 7 patients per shift during final Role Transition</w:t>
            </w:r>
            <w:r w:rsidRPr="00327FB0">
              <w:br/>
              <w:t>Implemented treatment plans and evaluated patient progress toward desired outcomes.</w:t>
            </w:r>
            <w:r w:rsidRPr="00327FB0">
              <w:br/>
              <w:t>Coordinated and delegated patient care with patient care technicians.</w:t>
            </w:r>
            <w:r w:rsidRPr="00327FB0">
              <w:br/>
            </w:r>
            <w:r w:rsidRPr="00327FB0">
              <w:lastRenderedPageBreak/>
              <w:t>Reviewed lab values, evaluated and gained experience with telemetry monitoring, and provided discharge instructions and teaching</w:t>
            </w:r>
            <w:r w:rsidRPr="00327FB0">
              <w:br/>
            </w:r>
            <w:r w:rsidRPr="00327FB0">
              <w:br/>
              <w:t>Ann &amp;amp; Robert H. Lurie Children s Hospital (pediatrics) Chicago, IL</w:t>
            </w:r>
            <w:r w:rsidRPr="00327FB0">
              <w:br/>
              <w:t>Reviewed care plans, assessed, and initiated treatment plans, for individual pediatric patients with orthopedic, neurological, and hematological disorders.</w:t>
            </w:r>
            <w:r w:rsidRPr="00327FB0">
              <w:br/>
              <w:t>Gained new experience in caring for pediatric patients, skill in pediatric nursing, and in the communication with pediatric patients and their families.</w:t>
            </w:r>
            <w:r w:rsidRPr="00327FB0">
              <w:br/>
            </w:r>
            <w:r w:rsidRPr="00327FB0">
              <w:br/>
              <w:t>Resurrection Medical Center (Labor/delivery, obstetrics, and special care nursery) Chicago, IL</w:t>
            </w:r>
            <w:r w:rsidRPr="00327FB0">
              <w:br/>
              <w:t>patients Provided individualized care with a focus on healthcare team collaboration during labor and delivery.</w:t>
            </w:r>
            <w:r w:rsidRPr="00327FB0">
              <w:br/>
              <w:t>Provided individualized care with a focus on healthcare team collaboration during labor and delivery.</w:t>
            </w:r>
            <w:r w:rsidRPr="00327FB0">
              <w:br/>
              <w:t>Reviewed pertinent lab values, and monitored both maternal and fetal heart rate during labor.</w:t>
            </w:r>
            <w:r w:rsidRPr="00327FB0">
              <w:br/>
              <w:t>Assessed both mother and baby couplets postpartum, provided required education, and explained discharge instructions.</w:t>
            </w:r>
            <w:r w:rsidRPr="00327FB0">
              <w:br/>
              <w:t>Assisted in the care of critical and complex newborns in the special care nursery.</w:t>
            </w:r>
            <w:r w:rsidRPr="00327FB0">
              <w:br/>
            </w:r>
            <w:r w:rsidRPr="00327FB0">
              <w:br/>
              <w:t>Catholic Charities, St. Brendan Apartments (community health</w:t>
            </w:r>
            <w:proofErr w:type="gramStart"/>
            <w:r w:rsidRPr="00327FB0">
              <w:t>)Chicago</w:t>
            </w:r>
            <w:proofErr w:type="gramEnd"/>
            <w:r w:rsidRPr="00327FB0">
              <w:t>, IL</w:t>
            </w:r>
            <w:r w:rsidRPr="00327FB0">
              <w:br/>
              <w:t>Provided Implemented health promotion programs, with a special focus on the importance of flu vaccinations and nutrition.</w:t>
            </w:r>
            <w:r w:rsidRPr="00327FB0">
              <w:br/>
              <w:t>Provided Implemented health promotion programs, with a special focus on the importance of flu vaccinations and nutrition.</w:t>
            </w:r>
            <w:r w:rsidRPr="00327FB0">
              <w:br/>
              <w:t>Assisted with care and activities for Adult Day Care services as well as independent residents.</w:t>
            </w:r>
            <w:r w:rsidRPr="00327FB0">
              <w:br/>
            </w:r>
            <w:r w:rsidRPr="00327FB0">
              <w:br/>
              <w:t>Presence Holy Family Medical Center (Critical &amp;amp; Complex Care</w:t>
            </w:r>
            <w:proofErr w:type="gramStart"/>
            <w:r w:rsidRPr="00327FB0">
              <w:t>)Chicago</w:t>
            </w:r>
            <w:proofErr w:type="gramEnd"/>
            <w:r w:rsidRPr="00327FB0">
              <w:t>, IL</w:t>
            </w:r>
            <w:r w:rsidRPr="00327FB0">
              <w:br/>
              <w:t>Assisted with care Assisted wound care nurse in the assessment, documentation, and care of wounds in patient population consisting of mostly bedbound patients.</w:t>
            </w:r>
            <w:r w:rsidRPr="00327FB0">
              <w:br/>
              <w:t>Gained skill and knowledge in the monitoring and continuous care of critical patients on mechanical ventilation.</w:t>
            </w:r>
            <w:r w:rsidRPr="00327FB0">
              <w:br/>
            </w:r>
            <w:r w:rsidRPr="00327FB0">
              <w:br/>
              <w:t>WORK EXPERIENCE</w:t>
            </w:r>
            <w:r w:rsidRPr="00327FB0">
              <w:br/>
            </w:r>
            <w:r w:rsidRPr="00327FB0">
              <w:br/>
              <w:t xml:space="preserve">Staff Nurse- </w:t>
            </w:r>
            <w:proofErr w:type="spellStart"/>
            <w:r w:rsidRPr="00327FB0">
              <w:t>NorthShore</w:t>
            </w:r>
            <w:proofErr w:type="spellEnd"/>
            <w:r w:rsidRPr="00327FB0">
              <w:t xml:space="preserve"> University </w:t>
            </w:r>
            <w:proofErr w:type="spellStart"/>
            <w:r w:rsidRPr="00327FB0">
              <w:t>HealthSystem</w:t>
            </w:r>
            <w:proofErr w:type="spellEnd"/>
            <w:r w:rsidRPr="00327FB0">
              <w:t xml:space="preserve"> Skokie, IL</w:t>
            </w:r>
            <w:r w:rsidRPr="00327FB0">
              <w:br/>
              <w:t>October 2018-February 2019</w:t>
            </w:r>
            <w:r w:rsidRPr="00327FB0">
              <w:br/>
              <w:t>Provided full patient care for up to 7 patients at a time on stroke and telemetry unit.</w:t>
            </w:r>
            <w:r w:rsidRPr="00327FB0">
              <w:br/>
              <w:t>Obtained NIHSS Stroke Certification. Gained experience in stroke patient assessments.</w:t>
            </w:r>
            <w:r w:rsidRPr="00327FB0">
              <w:br/>
              <w:t>Well versed in stroke protocol based on best practices.</w:t>
            </w:r>
            <w:r w:rsidRPr="00327FB0">
              <w:br/>
              <w:t>Completed cardiac </w:t>
            </w:r>
            <w:proofErr w:type="spellStart"/>
            <w:r w:rsidRPr="00327FB0">
              <w:t>dysrhythmia</w:t>
            </w:r>
            <w:proofErr w:type="spellEnd"/>
            <w:r w:rsidRPr="00327FB0">
              <w:t xml:space="preserve"> education and assessed telemetry patients monitoring throughout shift.</w:t>
            </w:r>
            <w:r w:rsidRPr="00327FB0">
              <w:br/>
              <w:t>Established professional relationships and communication with staff, patients, and physicians.</w:t>
            </w:r>
            <w:r w:rsidRPr="00327FB0">
              <w:br/>
            </w:r>
            <w:r w:rsidRPr="00327FB0">
              <w:br/>
              <w:t xml:space="preserve">Patient Care Associate- </w:t>
            </w:r>
            <w:proofErr w:type="spellStart"/>
            <w:r w:rsidRPr="00327FB0">
              <w:t>Shriners</w:t>
            </w:r>
            <w:proofErr w:type="spellEnd"/>
            <w:r w:rsidRPr="00327FB0">
              <w:t xml:space="preserve"> Hospital For Children Chicago, IL</w:t>
            </w:r>
            <w:r w:rsidRPr="00327FB0">
              <w:br/>
              <w:t>November, 2014-March 2017</w:t>
            </w:r>
            <w:r w:rsidRPr="00327FB0">
              <w:br/>
              <w:t>Adapted care for patients between outpatient clinic and on inpatient unit.</w:t>
            </w:r>
            <w:r w:rsidRPr="00327FB0">
              <w:br/>
              <w:t>Facilitated the intake process, required medical charting, and completion of outpatient clinic daily.</w:t>
            </w:r>
            <w:r w:rsidRPr="00327FB0">
              <w:br/>
              <w:t>Provided basic care and assistance for patients; utilized multi-tasking abilities to coordinate care with nurses and physicians.</w:t>
            </w:r>
            <w:r w:rsidRPr="00327FB0">
              <w:br/>
              <w:t>Familiarized with specialty pediatric disorders, disease processes, best practices, and treatment plans.</w:t>
            </w:r>
            <w:r w:rsidRPr="00327FB0">
              <w:br/>
            </w:r>
            <w:r w:rsidRPr="00327FB0">
              <w:lastRenderedPageBreak/>
              <w:t>Maintained professional relationship with staff and developed therapeutic relationship and communication practices with patients and their families.</w:t>
            </w:r>
          </w:p>
        </w:tc>
      </w:tr>
    </w:tbl>
    <w:p w:rsidR="00645D80" w:rsidRPr="00327FB0" w:rsidRDefault="00327FB0" w:rsidP="00AA7D04">
      <w:pPr>
        <w:pStyle w:val="NoSpacing"/>
      </w:pPr>
    </w:p>
    <w:sectPr w:rsidR="00645D80" w:rsidRPr="00327FB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D04"/>
    <w:rsid w:val="00327FB0"/>
    <w:rsid w:val="00465087"/>
    <w:rsid w:val="005176C2"/>
    <w:rsid w:val="005F4BD5"/>
    <w:rsid w:val="006B5DCC"/>
    <w:rsid w:val="0078140E"/>
    <w:rsid w:val="00AA7D04"/>
    <w:rsid w:val="00AD0517"/>
    <w:rsid w:val="00BE7011"/>
    <w:rsid w:val="00C26FE6"/>
    <w:rsid w:val="00C329E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D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22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41129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18063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86735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05236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2019-12-13T07:13:00Z</dcterms:created>
  <dcterms:modified xsi:type="dcterms:W3CDTF">2019-12-13T12:22:00Z</dcterms:modified>
</cp:coreProperties>
</file>