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449D7" w:rsidRPr="000449D7" w:rsidTr="000449D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 xml:space="preserve">  Erica </w:t>
            </w:r>
            <w:proofErr w:type="spellStart"/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Burtin</w:t>
            </w:r>
            <w:proofErr w:type="spellEnd"/>
          </w:p>
        </w:tc>
      </w:tr>
      <w:tr w:rsidR="000449D7" w:rsidRPr="000449D7" w:rsidTr="000449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  630-765-4713</w:t>
            </w:r>
          </w:p>
        </w:tc>
      </w:tr>
      <w:tr w:rsidR="000449D7" w:rsidRPr="000449D7" w:rsidTr="000449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  eburtin72@gmail.com</w:t>
            </w:r>
          </w:p>
        </w:tc>
      </w:tr>
      <w:tr w:rsidR="000449D7" w:rsidRPr="000449D7" w:rsidTr="000449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  US-IL-Villa Park-60181 (USC)</w:t>
            </w:r>
          </w:p>
        </w:tc>
      </w:tr>
      <w:tr w:rsidR="000449D7" w:rsidRPr="000449D7" w:rsidTr="000449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  3/13/2019 3:55:20 PM</w:t>
            </w:r>
          </w:p>
        </w:tc>
      </w:tr>
    </w:tbl>
    <w:p w:rsidR="000449D7" w:rsidRPr="000449D7" w:rsidRDefault="000449D7" w:rsidP="000449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49D7" w:rsidRPr="000449D7" w:rsidRDefault="000449D7" w:rsidP="000449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49D7">
        <w:rPr>
          <w:rFonts w:ascii="Times New Roman" w:hAnsi="Times New Roman" w:cs="Times New Roman"/>
          <w:sz w:val="24"/>
          <w:szCs w:val="24"/>
        </w:rPr>
        <w:t> Work History</w:t>
      </w:r>
    </w:p>
    <w:p w:rsidR="000449D7" w:rsidRPr="000449D7" w:rsidRDefault="000449D7" w:rsidP="000449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772"/>
        <w:gridCol w:w="2716"/>
      </w:tblGrid>
      <w:tr w:rsidR="000449D7" w:rsidRPr="000449D7" w:rsidTr="000449D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  Medical Staffing Network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05/01/2015 - Present</w:t>
            </w:r>
          </w:p>
        </w:tc>
      </w:tr>
      <w:tr w:rsidR="000449D7" w:rsidRPr="000449D7" w:rsidTr="000449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  Certified Surgical Technology/OB Technician/Sterile Processing/Labor and Delivery</w:t>
            </w:r>
          </w:p>
        </w:tc>
      </w:tr>
      <w:tr w:rsidR="000449D7" w:rsidRPr="000449D7" w:rsidTr="000449D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0449D7" w:rsidRPr="000449D7" w:rsidTr="000449D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  Quad Graphics / Quebecor World Logistics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01/01/1900 - 03/13/2019</w:t>
            </w:r>
          </w:p>
        </w:tc>
      </w:tr>
      <w:tr w:rsidR="000449D7" w:rsidRPr="000449D7" w:rsidTr="000449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  Account Manager/Plant Liaison Lead</w:t>
            </w:r>
          </w:p>
        </w:tc>
      </w:tr>
      <w:tr w:rsidR="000449D7" w:rsidRPr="000449D7" w:rsidTr="000449D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0449D7" w:rsidRPr="000449D7" w:rsidTr="000449D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  Gottlieb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01/01/2013 - 05/01/2015</w:t>
            </w:r>
          </w:p>
        </w:tc>
      </w:tr>
      <w:tr w:rsidR="000449D7" w:rsidRPr="000449D7" w:rsidTr="000449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  Sterile Processing Technician</w:t>
            </w:r>
          </w:p>
        </w:tc>
      </w:tr>
      <w:tr w:rsidR="000449D7" w:rsidRPr="000449D7" w:rsidTr="000449D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  <w:tr w:rsidR="000449D7" w:rsidRPr="000449D7" w:rsidTr="000449D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  Quad Graphics / Quebecor World Logistics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07/01/2009 - 10/31/2014</w:t>
            </w:r>
          </w:p>
        </w:tc>
      </w:tr>
      <w:tr w:rsidR="000449D7" w:rsidRPr="000449D7" w:rsidTr="000449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  Logistics Load Planner</w:t>
            </w:r>
          </w:p>
        </w:tc>
      </w:tr>
      <w:tr w:rsidR="000449D7" w:rsidRPr="000449D7" w:rsidTr="000449D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5" style="width:0;height:0" o:hralign="center" o:hrstd="t" o:hr="t" fillcolor="#a0a0a0" stroked="f"/>
              </w:pict>
            </w:r>
          </w:p>
        </w:tc>
      </w:tr>
      <w:tr w:rsidR="000449D7" w:rsidRPr="000449D7" w:rsidTr="000449D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  Pan American Mortgage, LLC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10/01/2004 - 01/31/2009</w:t>
            </w:r>
          </w:p>
        </w:tc>
      </w:tr>
      <w:tr w:rsidR="000449D7" w:rsidRPr="000449D7" w:rsidTr="000449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  Loan Originator</w:t>
            </w:r>
          </w:p>
        </w:tc>
      </w:tr>
      <w:tr w:rsidR="000449D7" w:rsidRPr="000449D7" w:rsidTr="000449D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6" style="width:0;height:0" o:hralign="center" o:hrstd="t" o:hr="t" fillcolor="#a0a0a0" stroked="f"/>
              </w:pict>
            </w:r>
          </w:p>
        </w:tc>
      </w:tr>
    </w:tbl>
    <w:p w:rsidR="000449D7" w:rsidRPr="000449D7" w:rsidRDefault="000449D7" w:rsidP="000449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49D7" w:rsidRPr="000449D7" w:rsidRDefault="000449D7" w:rsidP="000449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49D7">
        <w:rPr>
          <w:rFonts w:ascii="Times New Roman" w:hAnsi="Times New Roman" w:cs="Times New Roman"/>
          <w:sz w:val="24"/>
          <w:szCs w:val="24"/>
        </w:rPr>
        <w:t> Education</w:t>
      </w:r>
    </w:p>
    <w:p w:rsidR="000449D7" w:rsidRPr="000449D7" w:rsidRDefault="000449D7" w:rsidP="000449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3"/>
        <w:gridCol w:w="1947"/>
        <w:gridCol w:w="1660"/>
        <w:gridCol w:w="6"/>
      </w:tblGrid>
      <w:tr w:rsidR="000449D7" w:rsidRPr="000449D7" w:rsidTr="000449D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 xml:space="preserve">  College of </w:t>
            </w:r>
            <w:proofErr w:type="spellStart"/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DuPage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D7" w:rsidRPr="000449D7" w:rsidTr="000449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449D7" w:rsidRPr="000449D7" w:rsidTr="000449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0449D7" w:rsidRPr="000449D7" w:rsidTr="000449D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D7" w:rsidRPr="000449D7" w:rsidTr="000449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449D7" w:rsidRPr="000449D7" w:rsidTr="000449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0449D7" w:rsidRPr="000449D7" w:rsidTr="000449D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D7" w:rsidRPr="000449D7" w:rsidTr="000449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449D7" w:rsidRPr="000449D7" w:rsidTr="000449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0449D7" w:rsidRPr="000449D7" w:rsidRDefault="000449D7" w:rsidP="000449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49D7" w:rsidRPr="000449D7" w:rsidRDefault="000449D7" w:rsidP="000449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49D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449D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449D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449D7" w:rsidRPr="000449D7" w:rsidRDefault="000449D7" w:rsidP="000449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02"/>
        <w:gridCol w:w="1039"/>
        <w:gridCol w:w="547"/>
      </w:tblGrid>
      <w:tr w:rsidR="000449D7" w:rsidRPr="000449D7" w:rsidTr="000449D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   Certified Surgical Technology/OB Technician/Sterile Processing/Labor and Delivery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449D7" w:rsidRPr="000449D7" w:rsidTr="000449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9D7" w:rsidRPr="000449D7" w:rsidRDefault="000449D7" w:rsidP="000449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49D7" w:rsidRPr="000449D7" w:rsidRDefault="000449D7" w:rsidP="000449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49D7">
        <w:rPr>
          <w:rFonts w:ascii="Times New Roman" w:hAnsi="Times New Roman" w:cs="Times New Roman"/>
          <w:sz w:val="24"/>
          <w:szCs w:val="24"/>
        </w:rPr>
        <w:t> Desired Position</w:t>
      </w:r>
    </w:p>
    <w:p w:rsidR="000449D7" w:rsidRPr="000449D7" w:rsidRDefault="000449D7" w:rsidP="000449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449D7" w:rsidRPr="000449D7" w:rsidTr="000449D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D7" w:rsidRPr="000449D7" w:rsidTr="000449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D7" w:rsidRPr="000449D7" w:rsidTr="000449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 xml:space="preserve">Desired 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9D7" w:rsidRPr="000449D7" w:rsidRDefault="000449D7" w:rsidP="000449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49D7" w:rsidRPr="000449D7" w:rsidRDefault="000449D7" w:rsidP="000449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49D7">
        <w:rPr>
          <w:rFonts w:ascii="Times New Roman" w:hAnsi="Times New Roman" w:cs="Times New Roman"/>
          <w:sz w:val="24"/>
          <w:szCs w:val="24"/>
        </w:rPr>
        <w:t> Resume</w:t>
      </w:r>
    </w:p>
    <w:p w:rsidR="000449D7" w:rsidRPr="000449D7" w:rsidRDefault="000449D7" w:rsidP="000449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0449D7" w:rsidRPr="000449D7" w:rsidTr="000449D7">
        <w:tc>
          <w:tcPr>
            <w:tcW w:w="0" w:type="auto"/>
            <w:shd w:val="clear" w:color="auto" w:fill="FFFFFF"/>
            <w:vAlign w:val="center"/>
            <w:hideMark/>
          </w:tcPr>
          <w:p w:rsidR="000449D7" w:rsidRPr="000449D7" w:rsidRDefault="000449D7" w:rsidP="000449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9D7">
              <w:rPr>
                <w:rFonts w:ascii="Times New Roman" w:hAnsi="Times New Roman" w:cs="Times New Roman"/>
                <w:sz w:val="24"/>
                <w:szCs w:val="24"/>
              </w:rPr>
              <w:t xml:space="preserve">Erica L. </w:t>
            </w:r>
            <w:proofErr w:type="spellStart"/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Burtin</w:t>
            </w:r>
            <w:proofErr w:type="spellEnd"/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1720 Richard Avenue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Aurora, Illinois 60505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630-765-0557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Eburtin72@gmail.com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Page 1 of 1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Dear Hiring Manager</w:t>
            </w:r>
            <w:proofErr w:type="gramStart"/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Although my most recent experience and education are in the Surgical Technologist field, physical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and familial limitations and obligations have dictated my to return to Corporate America. I am a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dedicated employee who is well versed in Logistics, Mortgage and entry level Financial functions.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Given the opportunity and training, I will prove to be an asset to your team. I really enjoy working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with people, have a positive attitude and am always seeking ways to improve the lives of others.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I am recognized for my leadership skills, the ability to have an effective impact with interpersonal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communications and the ability to handle multiple tasks as well as working both independently or as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part of a team.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In addition to my experience and personal qualities, I have a solid educational foundation and a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passion to be value added to any team or industry I am employed. Please review my attached resume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for additional details regarding my expertise and abilities. I will follow up to request an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appointment to discuss how my experience and background meets your needs.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Upon review of my enclosed resume, should you also believe that I would be a benefit to you and your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company, please contact me at the above number. Thank you for your time and consideration, I hope to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speak to you in the immediate future in greater detail to further discuss my background and how I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would be an excellent fit for one of the current positions you have available.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Cordially,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Erica L. </w:t>
            </w:r>
            <w:proofErr w:type="spellStart"/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Burtin</w:t>
            </w:r>
            <w:proofErr w:type="spellEnd"/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Erica L. </w:t>
            </w:r>
            <w:proofErr w:type="spellStart"/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Burtin</w:t>
            </w:r>
            <w:proofErr w:type="spellEnd"/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EDUCATION AND CERTIFICATIONS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Associate's in Applied Science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Surgical Technology, College of </w:t>
            </w:r>
            <w:proofErr w:type="spellStart"/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DuPage</w:t>
            </w:r>
            <w:proofErr w:type="spellEnd"/>
            <w:r w:rsidRPr="000449D7">
              <w:rPr>
                <w:rFonts w:ascii="Times New Roman" w:hAnsi="Times New Roman" w:cs="Times New Roman"/>
                <w:sz w:val="24"/>
                <w:szCs w:val="24"/>
              </w:rPr>
              <w:t xml:space="preserve"> Dec 2014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Certified Surgical Technician (CST) Jul 2015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Certificate in Central Processing Distribution Technician Dec 2012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Certified Phlebotomy Technician Mar 2014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Certified Nursing Assistance Aug 2010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BLS/CPR Dec 2015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TECHNICAL EXPERIENCE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Windows, MS Office, Word, Excel, Access, Power Point, Outlook, Oracle, MS Works, Lawson, </w:t>
            </w:r>
            <w:proofErr w:type="spellStart"/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Kronos</w:t>
            </w:r>
            <w:proofErr w:type="spellEnd"/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Medical Terminology, Epic and Passport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Medical Staffing Network- Contract positions May 2015 - Present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Delnor</w:t>
            </w:r>
            <w:proofErr w:type="spellEnd"/>
            <w:r w:rsidRPr="000449D7">
              <w:rPr>
                <w:rFonts w:ascii="Times New Roman" w:hAnsi="Times New Roman" w:cs="Times New Roman"/>
                <w:sz w:val="24"/>
                <w:szCs w:val="24"/>
              </w:rPr>
              <w:t xml:space="preserve"> Hospital - Geneva, IL, Northwestern Medicine - Memorial Hospital - Chicago, IL and Mercy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Hospital - Chicago, IL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Certified Surgical Technology/OB Technician/Sterile Processing/Labor and Delivery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Gather supplies, trays and instrumentation, set up surgical rooms and gather equipment for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procedures, assured equipment working properly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Verify medication with Circulator, verify with lab patient name, DOB or anonymous </w:t>
            </w:r>
            <w:proofErr w:type="spellStart"/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numbe</w:t>
            </w:r>
            <w:proofErr w:type="spellEnd"/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Set up back table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doctors during procedures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Communicate and pass of specimens though lab window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with transferring patient onto cart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Transfer used tray to soiled utility, return to clean and set up room for next procedure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Responsibilities during pre-op/post-op patient during my week of rotation: bring patients to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pre-op area, verify name, check vitals, ask medical questions, allow patients to change into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gown and empty bladder, assist patient to procedure room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Responsibilities during post </w:t>
            </w:r>
            <w:proofErr w:type="spellStart"/>
            <w:r w:rsidRPr="000449D7">
              <w:rPr>
                <w:rFonts w:ascii="Times New Roman" w:hAnsi="Times New Roman" w:cs="Times New Roman"/>
                <w:sz w:val="24"/>
                <w:szCs w:val="24"/>
              </w:rPr>
              <w:t>opassist</w:t>
            </w:r>
            <w:proofErr w:type="spellEnd"/>
            <w:r w:rsidRPr="000449D7">
              <w:rPr>
                <w:rFonts w:ascii="Times New Roman" w:hAnsi="Times New Roman" w:cs="Times New Roman"/>
                <w:sz w:val="24"/>
                <w:szCs w:val="24"/>
              </w:rPr>
              <w:t xml:space="preserve"> patient with transfer to cart, assure patient is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comfortable and check if having pain, re check vitals (check vitals every 10 min for 30),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provide snack, remove IV an apply bandage, allow patient to get dress, provide discharge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papers &amp;amp; go any questions or concerns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Instrument sterilization (done on 2-3 days' rotation): Disassemble instruments, Clean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instrumentations, check integrity of all instruments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Wrap instrument tray / peel packs and sterilize /store sterile instrumentation in appropriate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area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Prepares operating room for Labor and Delivery, reviews preference cards to determine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surgeon's needs, obtains the necessary supplies and equipment for the procedure, ensures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cleanliness of room, and assists with opening sterile supplies.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Performs surgical scrub duties, and assists with the collection, identification, and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disposition of cultures and specimens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Assists in turning over of room, and ensures supplies, instruments, and equipment are returned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to proper location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Assists with the preparation of the vaginal and C-section deliveries; surgically assists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physicians with C-section delivery procedures and functions efficiently and effectively in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obstetrical emergencies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Anticipates the needs of the physicians prior to and during the procedures and assists in the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clean-up of the room and instruments after the procedures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Assists the RN/LPN with direct patient care. Demonstrated appropriate, caring behavior in the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workplace by treating patients, their families, visitors and staff with respect and dignity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economy in use of time, motion and materials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surgeon and assistants by providing instruments and supplies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Prepared and arranged instruments, equipment and room for surgical procedure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Accountable for and participated in sponge, needle and instrument counts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Maintained integrity, safety and efficiency of sterile field through recognizing breaks in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aseptic technique and responded appropriately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Ability to scrub and present working knowledge and understanding for all types of surgical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procedures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Adequate knowledge and ability to identify emergency situations and respond using sound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judgment recognizing the scope and limits of surgical technician training.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Contributed to staff orientation and education guidelines and identification of future needs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of the service.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Attended in-service education, staff meetings, and continuing education. Fulfills annual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mandatory education requirements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Gottlieb Hospital - Melrose Park, IL Jan. 2013 - May 2015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Sterile Processing Technician (part-time employment)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and participated in decontamination, cleaning, assembling, packaging, scanning,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sterilization, storage and distribution of reusable surgical instrumentation and equipment.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Performed other duties as assigned or required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with maintaining established departmental policies and procedures, objectives, and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quality improvement, safety, and environmental and infection control standards.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Restocked, labels, and maintained inventory, submitted requisitions, collected and distributed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instruments, trays, crash carts, and facility medical equipment.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Decontaminated and sterilized instruments, medical supplies and equipment, and assembled wraps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and sterilized trays of instruments. Followed proper Standard Precautions while in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decontamination and sterilization areas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Monitored biological and chemical wash solution to ensure quality and consistency for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decontamination of instruments and medical equipment.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Performed central processing (decontamination, assembly, sterilization).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Maintained accurate sterilization records, reported repairs and monitored records.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Checked in and stock shelves with incoming product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Ordered and delivered weekly demanded stock order; completed inventory entries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Replenished and exchanged par level, procedure, emergency case and crash carts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Maintained the cases cart system and developed computer tracking system and chart implants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Quad Graphics / Quebecor World Logistics - Bolingbrook, IL Jul. 2009 - Oct. 2014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Logistics Load Planner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Developed and coordinated new account startups and new plant relationships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Worked closely with customer service to effectively create and plan loads to optimize asset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utilization and minimize costs related to out-of-route miles, non-revenue movement, and per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diem charges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 point of contact for drivers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Proactively monitored key metrics for on time performance to ensure freight schedules were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executed as planned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Monitored driver messaging system and entered freight bill data in real time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Planned and reported on operational capacity; assigned loads to drivers, optimized routes to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minimize costs and maximize efficiency, adjusted for last minute changes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Communicated changes with customer service and drivers as they occurred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prompt and timely resolution to driver and customer inquiries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Reviewed driver status to avoid idle time whenever possible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Tracked shipments and expedited upon request or as needed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 Ran status reports and managed other pertinent transportation service duties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Monitored, evaluated and verified shipping and delivery schedules compared to customer profile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requirements as identified by internal reports and daily email correspondence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Communicated with external customers billing and logistics staff regarding appointment and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delivery documents, pricing, special assessment and additional costs incurred in their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accounts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Initiated and managed collection of valid and additional expenses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other duties as needed to reach operational goals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Account Manager/Plant Liaison Lead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Managed and maintained print material from production to delivery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Communication and creative strategic problem solving with assigned customer base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Established and maintained high level relationships with national newspaper leaders and media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companies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Freight planning utilizing electronic technical based strategies and methodologies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Structured operations strategies for customer contracts utilizing project management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methodologies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Facilitated recoveries or scheduled reprints under strict insertion guidelines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Pan American Mortgage, LLC - Chicago, IL Oct. 2004 - Jan. 2009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Loan Originator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Ensured applicants received superior services and products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Researched and evaluated loan applications pertaining to financial status, references, credit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and applicant's fiduciary responsibility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Handled the tasks of communicating with applicants and branches for providing timely updates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and progress reports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Maintained high levels of customer service as well as managed the expectations of applicant's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and support staff's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Maintained knowledge of the loan products, underwriting, processing procedures, and general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departmental guidelines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managing pipeline for all the originated loans by closing and completing the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required management reports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Loan Processor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Reviewed process of loan files daily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Checked and reviewed documents in files to compare conditions required for lenders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Contacted clients to request required documents; ordered credit reports, titles and appraisals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Compared best lending rates for borrowers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Communicated with loan officers, underwriters and attorneys on file with updated progress of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client loan conditions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Requested and verified all stipulations required prior to closing loans to schedule closing</w:t>
            </w:r>
            <w:r w:rsidRPr="000449D7">
              <w:rPr>
                <w:rFonts w:ascii="Times New Roman" w:hAnsi="Times New Roman" w:cs="Times New Roman"/>
                <w:sz w:val="24"/>
                <w:szCs w:val="24"/>
              </w:rPr>
              <w:br/>
              <w:t>with title company</w:t>
            </w:r>
          </w:p>
        </w:tc>
      </w:tr>
    </w:tbl>
    <w:p w:rsidR="003375DA" w:rsidRPr="000449D7" w:rsidRDefault="000449D7" w:rsidP="000449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0449D7" w:rsidSect="00F60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49D7"/>
    <w:rsid w:val="000449D7"/>
    <w:rsid w:val="00563AA8"/>
    <w:rsid w:val="00F606CC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6C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49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858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936370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108180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435161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121640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37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050751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073282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70339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539706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1768</Words>
  <Characters>10080</Characters>
  <Application>Microsoft Office Word</Application>
  <DocSecurity>0</DocSecurity>
  <Lines>84</Lines>
  <Paragraphs>23</Paragraphs>
  <ScaleCrop>false</ScaleCrop>
  <Company/>
  <LinksUpToDate>false</LinksUpToDate>
  <CharactersWithSpaces>11825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2019-12-17T11:25:00Z</dcterms:created>
  <dcterms:modified xsi:type="dcterms:W3CDTF">2019-12-17T12:06:00Z</dcterms:modified>
</cp:coreProperties>
</file>