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3A" w:rsidRPr="00F22561" w:rsidRDefault="00DB473A" w:rsidP="00DB473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B473A" w:rsidRPr="00F22561" w:rsidTr="00DB47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</w:t>
            </w:r>
            <w:proofErr w:type="spellStart"/>
            <w:r w:rsidRPr="00F22561">
              <w:t>Mihaela</w:t>
            </w:r>
            <w:proofErr w:type="spellEnd"/>
            <w:r w:rsidRPr="00F22561">
              <w:t xml:space="preserve"> </w:t>
            </w:r>
            <w:proofErr w:type="spellStart"/>
            <w:r w:rsidRPr="00F22561">
              <w:t>Ples</w:t>
            </w:r>
            <w:proofErr w:type="spellEnd"/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+1 (312) 593-1898</w:t>
            </w: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bbbear.mp@gmail.com</w:t>
            </w: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US-IL-Franklin Park-60131 ()</w:t>
            </w: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1/9/2019 12:13:50 AM</w:t>
            </w:r>
          </w:p>
        </w:tc>
      </w:tr>
    </w:tbl>
    <w:p w:rsidR="00DB473A" w:rsidRPr="00F22561" w:rsidRDefault="00DB473A" w:rsidP="00DB473A">
      <w:pPr>
        <w:pStyle w:val="NoSpacing"/>
      </w:pPr>
    </w:p>
    <w:p w:rsidR="00DB473A" w:rsidRPr="00F22561" w:rsidRDefault="00DB473A" w:rsidP="00DB473A">
      <w:pPr>
        <w:pStyle w:val="NoSpacing"/>
      </w:pPr>
      <w:r w:rsidRPr="00F22561">
        <w:t> Work History</w:t>
      </w:r>
    </w:p>
    <w:p w:rsidR="00DB473A" w:rsidRPr="00F22561" w:rsidRDefault="00DB473A" w:rsidP="00DB473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17"/>
        <w:gridCol w:w="2531"/>
      </w:tblGrid>
      <w:tr w:rsidR="00DB473A" w:rsidRPr="00F22561" w:rsidTr="00DB47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</w:t>
            </w:r>
            <w:proofErr w:type="spellStart"/>
            <w:r w:rsidRPr="00F22561">
              <w:t>Amita</w:t>
            </w:r>
            <w:proofErr w:type="spellEnd"/>
            <w:r w:rsidRPr="00F22561"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10/14/2017 - Present</w:t>
            </w: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Staff RN</w:t>
            </w:r>
          </w:p>
        </w:tc>
      </w:tr>
      <w:tr w:rsidR="00DB473A" w:rsidRPr="00F22561" w:rsidTr="00DB47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0331BD" w:rsidP="00DB473A">
            <w:pPr>
              <w:pStyle w:val="NoSpacing"/>
            </w:pPr>
            <w:r w:rsidRPr="00F22561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B473A" w:rsidRPr="00F22561" w:rsidTr="00DB47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Glenbrook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05/14/2010 - 11/14/2018</w:t>
            </w: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Volunteer in good standing</w:t>
            </w:r>
          </w:p>
        </w:tc>
      </w:tr>
      <w:tr w:rsidR="00DB473A" w:rsidRPr="00F22561" w:rsidTr="00DB47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0331BD" w:rsidP="00DB473A">
            <w:pPr>
              <w:pStyle w:val="NoSpacing"/>
            </w:pPr>
            <w:r w:rsidRPr="00F22561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B473A" w:rsidRPr="00F22561" w:rsidTr="00DB47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</w:t>
            </w:r>
            <w:proofErr w:type="spellStart"/>
            <w:r w:rsidRPr="00F22561">
              <w:t>Baile</w:t>
            </w:r>
            <w:proofErr w:type="spellEnd"/>
            <w:r w:rsidRPr="00F22561">
              <w:t xml:space="preserve"> Felix Rehabilitation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06/14/1998 - 11/14/2018</w:t>
            </w: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</w:t>
            </w:r>
          </w:p>
        </w:tc>
      </w:tr>
      <w:tr w:rsidR="00DB473A" w:rsidRPr="00F22561" w:rsidTr="00DB47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0331BD" w:rsidP="00DB473A">
            <w:pPr>
              <w:pStyle w:val="NoSpacing"/>
            </w:pPr>
            <w:r w:rsidRPr="00F22561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B473A" w:rsidRPr="00F22561" w:rsidTr="00DB47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Fresenius Kidney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01/14/2016 - 10/14/2017</w:t>
            </w: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</w:t>
            </w:r>
            <w:proofErr w:type="spellStart"/>
            <w:r w:rsidRPr="00F22561">
              <w:t>InPatient</w:t>
            </w:r>
            <w:proofErr w:type="spellEnd"/>
            <w:r w:rsidRPr="00F22561">
              <w:t xml:space="preserve"> Dialysis RN</w:t>
            </w:r>
          </w:p>
        </w:tc>
      </w:tr>
      <w:tr w:rsidR="00DB473A" w:rsidRPr="00F22561" w:rsidTr="00DB47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0331BD" w:rsidP="00DB473A">
            <w:pPr>
              <w:pStyle w:val="NoSpacing"/>
            </w:pPr>
            <w:r w:rsidRPr="00F22561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B473A" w:rsidRPr="00F22561" w:rsidTr="00DB47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COMMUNITY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09/14/2016 - 11/14/2016</w:t>
            </w: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Volunteer-Community-based Learning Service Program</w:t>
            </w:r>
          </w:p>
        </w:tc>
      </w:tr>
      <w:tr w:rsidR="00DB473A" w:rsidRPr="00F22561" w:rsidTr="00DB47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0331BD" w:rsidP="00DB473A">
            <w:pPr>
              <w:pStyle w:val="NoSpacing"/>
            </w:pPr>
            <w:r w:rsidRPr="00F22561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B473A" w:rsidRPr="00F22561" w:rsidTr="00DB47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Clark Manor Convalescent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11/14/2013 - 01/14/2016</w:t>
            </w: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Charge Nurse</w:t>
            </w:r>
          </w:p>
        </w:tc>
      </w:tr>
      <w:tr w:rsidR="00DB473A" w:rsidRPr="00F22561" w:rsidTr="00DB47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0331BD" w:rsidP="00DB473A">
            <w:pPr>
              <w:pStyle w:val="NoSpacing"/>
            </w:pPr>
            <w:r w:rsidRPr="00F22561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B473A" w:rsidRPr="00F22561" w:rsidTr="00DB47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Central Plaza Residential Homes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11/14/2012 - 12/14/2013</w:t>
            </w: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Staff Nurse/ Charge Nurse-rotation</w:t>
            </w:r>
          </w:p>
        </w:tc>
      </w:tr>
      <w:tr w:rsidR="00DB473A" w:rsidRPr="00F22561" w:rsidTr="00DB47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0331BD" w:rsidP="00DB473A">
            <w:pPr>
              <w:pStyle w:val="NoSpacing"/>
            </w:pPr>
            <w:r w:rsidRPr="00F22561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DB473A" w:rsidRPr="00F22561" w:rsidTr="00DB47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State Farm Insurance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10/14/2011 - 11/14/2012</w:t>
            </w: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Sales Representative</w:t>
            </w:r>
          </w:p>
        </w:tc>
      </w:tr>
      <w:tr w:rsidR="00DB473A" w:rsidRPr="00F22561" w:rsidTr="00DB47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0331BD" w:rsidP="00DB473A">
            <w:pPr>
              <w:pStyle w:val="NoSpacing"/>
            </w:pPr>
            <w:r w:rsidRPr="00F22561"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DB473A" w:rsidRPr="00F22561" w:rsidRDefault="00DB473A" w:rsidP="00DB473A">
      <w:pPr>
        <w:pStyle w:val="NoSpacing"/>
      </w:pPr>
    </w:p>
    <w:p w:rsidR="00DB473A" w:rsidRPr="00F22561" w:rsidRDefault="00DB473A" w:rsidP="00DB473A">
      <w:pPr>
        <w:pStyle w:val="NoSpacing"/>
      </w:pPr>
      <w:r w:rsidRPr="00F22561">
        <w:t> Education</w:t>
      </w:r>
    </w:p>
    <w:p w:rsidR="00DB473A" w:rsidRPr="00F22561" w:rsidRDefault="00DB473A" w:rsidP="00DB473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4668"/>
        <w:gridCol w:w="1546"/>
        <w:gridCol w:w="6"/>
      </w:tblGrid>
      <w:tr w:rsidR="00DB473A" w:rsidRPr="00F22561" w:rsidTr="00DB47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</w:t>
            </w:r>
            <w:proofErr w:type="spellStart"/>
            <w:r w:rsidRPr="00F22561">
              <w:t>Vasile</w:t>
            </w:r>
            <w:proofErr w:type="spellEnd"/>
            <w:r w:rsidRPr="00F22561">
              <w:t xml:space="preserve"> </w:t>
            </w:r>
            <w:proofErr w:type="spellStart"/>
            <w:r w:rsidRPr="00F22561">
              <w:t>Voiculescu</w:t>
            </w:r>
            <w:proofErr w:type="spellEnd"/>
            <w:r w:rsidRPr="00F22561">
              <w:t xml:space="preserve"> Nursing School, Oradea, Romania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</w:t>
            </w: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None</w:t>
            </w:r>
          </w:p>
        </w:tc>
      </w:tr>
      <w:tr w:rsidR="00DB473A" w:rsidRPr="00F22561" w:rsidTr="00DB47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DePaul University, Chicago,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Nursing</w:t>
            </w: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Master's Degree</w:t>
            </w:r>
          </w:p>
        </w:tc>
      </w:tr>
      <w:tr w:rsidR="00DB473A" w:rsidRPr="00F22561" w:rsidTr="00DB47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DePaul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Nursing</w:t>
            </w: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Bachelor's Degree</w:t>
            </w:r>
          </w:p>
        </w:tc>
      </w:tr>
    </w:tbl>
    <w:p w:rsidR="00DB473A" w:rsidRPr="00F22561" w:rsidRDefault="00DB473A" w:rsidP="00DB473A">
      <w:pPr>
        <w:pStyle w:val="NoSpacing"/>
      </w:pPr>
    </w:p>
    <w:p w:rsidR="00DB473A" w:rsidRPr="00F22561" w:rsidRDefault="00DB473A" w:rsidP="00DB473A">
      <w:pPr>
        <w:pStyle w:val="NoSpacing"/>
      </w:pPr>
      <w:r w:rsidRPr="00F22561">
        <w:t xml:space="preserve"> Additional Skills </w:t>
      </w:r>
      <w:proofErr w:type="gramStart"/>
      <w:r w:rsidRPr="00F22561">
        <w:t>And</w:t>
      </w:r>
      <w:proofErr w:type="gramEnd"/>
      <w:r w:rsidRPr="00F22561">
        <w:t xml:space="preserve"> Qualifications</w:t>
      </w:r>
    </w:p>
    <w:p w:rsidR="00DB473A" w:rsidRPr="00F22561" w:rsidRDefault="00DB473A" w:rsidP="00DB473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2277"/>
        <w:gridCol w:w="3237"/>
        <w:gridCol w:w="1335"/>
      </w:tblGrid>
      <w:tr w:rsidR="00DB473A" w:rsidRPr="00F22561" w:rsidTr="00DB47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 Staff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0 per </w:t>
            </w: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</w:p>
        </w:tc>
      </w:tr>
    </w:tbl>
    <w:p w:rsidR="00DB473A" w:rsidRPr="00F22561" w:rsidRDefault="00DB473A" w:rsidP="00DB473A">
      <w:pPr>
        <w:pStyle w:val="NoSpacing"/>
      </w:pPr>
    </w:p>
    <w:p w:rsidR="00DB473A" w:rsidRPr="00F22561" w:rsidRDefault="00DB473A" w:rsidP="00DB473A">
      <w:pPr>
        <w:pStyle w:val="NoSpacing"/>
      </w:pPr>
      <w:r w:rsidRPr="00F22561">
        <w:t> Desired Position</w:t>
      </w:r>
    </w:p>
    <w:p w:rsidR="00DB473A" w:rsidRPr="00F22561" w:rsidRDefault="00DB473A" w:rsidP="00DB473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DB473A" w:rsidRPr="00F22561" w:rsidTr="00DB47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</w:p>
        </w:tc>
      </w:tr>
      <w:tr w:rsidR="00DB473A" w:rsidRPr="00F22561" w:rsidTr="00DB47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</w:p>
        </w:tc>
      </w:tr>
    </w:tbl>
    <w:p w:rsidR="00DB473A" w:rsidRPr="00F22561" w:rsidRDefault="00DB473A" w:rsidP="00DB473A">
      <w:pPr>
        <w:pStyle w:val="NoSpacing"/>
      </w:pPr>
    </w:p>
    <w:p w:rsidR="00DB473A" w:rsidRPr="00F22561" w:rsidRDefault="00DB473A" w:rsidP="00DB473A">
      <w:pPr>
        <w:pStyle w:val="NoSpacing"/>
      </w:pPr>
      <w:r w:rsidRPr="00F22561">
        <w:t> Resume</w:t>
      </w:r>
    </w:p>
    <w:p w:rsidR="00DB473A" w:rsidRPr="00F22561" w:rsidRDefault="00DB473A" w:rsidP="00DB473A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62"/>
      </w:tblGrid>
      <w:tr w:rsidR="00DB473A" w:rsidRPr="00F22561" w:rsidTr="00DB473A">
        <w:tc>
          <w:tcPr>
            <w:tcW w:w="0" w:type="auto"/>
            <w:shd w:val="clear" w:color="auto" w:fill="FFFFFF"/>
            <w:vAlign w:val="center"/>
            <w:hideMark/>
          </w:tcPr>
          <w:p w:rsidR="00DB473A" w:rsidRPr="00F22561" w:rsidRDefault="00DB473A" w:rsidP="00DB473A">
            <w:pPr>
              <w:pStyle w:val="NoSpacing"/>
            </w:pPr>
            <w:r w:rsidRPr="00F22561">
              <w:t>1</w:t>
            </w:r>
            <w:r w:rsidRPr="00F22561">
              <w:br/>
            </w:r>
            <w:r w:rsidRPr="00F22561">
              <w:br/>
            </w:r>
            <w:proofErr w:type="spellStart"/>
            <w:r w:rsidRPr="00F22561">
              <w:t>Mihaela</w:t>
            </w:r>
            <w:proofErr w:type="spellEnd"/>
            <w:r w:rsidRPr="00F22561">
              <w:t xml:space="preserve"> </w:t>
            </w:r>
            <w:proofErr w:type="spellStart"/>
            <w:r w:rsidRPr="00F22561">
              <w:t>Ples</w:t>
            </w:r>
            <w:proofErr w:type="spellEnd"/>
            <w:r w:rsidRPr="00F22561">
              <w:t>, MSN, RN</w:t>
            </w:r>
            <w:r w:rsidRPr="00F22561">
              <w:br/>
              <w:t>mihaelaplesnoble@yahoo.com</w:t>
            </w:r>
            <w:r w:rsidRPr="00F22561">
              <w:br/>
              <w:t>9565 Franklin Avenue, Franklin Park, IL 60131</w:t>
            </w:r>
            <w:r w:rsidRPr="00F22561">
              <w:br/>
              <w:t>312-593-1898</w:t>
            </w:r>
            <w:r w:rsidRPr="00F22561">
              <w:br/>
              <w:t>OBJECTIVE</w:t>
            </w:r>
            <w:r w:rsidRPr="00F22561">
              <w:br/>
              <w:t>To provide and promote excellent nursing care and build relationships within the organization</w:t>
            </w:r>
            <w:r w:rsidRPr="00F22561">
              <w:br/>
              <w:t>and community</w:t>
            </w:r>
            <w:r w:rsidRPr="00F22561">
              <w:br/>
            </w:r>
            <w:r w:rsidRPr="00F22561">
              <w:br/>
              <w:t>SKILLS SUMMARY</w:t>
            </w:r>
            <w:r w:rsidRPr="00F22561">
              <w:br/>
              <w:t xml:space="preserve">* </w:t>
            </w:r>
            <w:r w:rsidRPr="00F22561">
              <w:rPr>
                <w:highlight w:val="yellow"/>
              </w:rPr>
              <w:t>Telemetry</w:t>
            </w:r>
            <w:r w:rsidRPr="00F22561">
              <w:t>/</w:t>
            </w:r>
            <w:r w:rsidRPr="00F22561">
              <w:rPr>
                <w:highlight w:val="yellow"/>
              </w:rPr>
              <w:t>Cardiac</w:t>
            </w:r>
            <w:r w:rsidRPr="00F22561">
              <w:t>, Medical/Surgical, and Stroke Unit</w:t>
            </w:r>
            <w:r w:rsidRPr="00F22561">
              <w:br/>
              <w:t xml:space="preserve">* </w:t>
            </w:r>
            <w:proofErr w:type="spellStart"/>
            <w:r w:rsidRPr="00F22561">
              <w:t>Hemodialysis</w:t>
            </w:r>
            <w:proofErr w:type="spellEnd"/>
            <w:r w:rsidRPr="00F22561">
              <w:t>, Peritoneal Dialysis</w:t>
            </w:r>
            <w:r w:rsidRPr="00F22561">
              <w:br/>
              <w:t>* Psychiatry</w:t>
            </w:r>
            <w:r w:rsidRPr="00F22561">
              <w:br/>
              <w:t>* Skilled Nursing Care- Long Term Care Facility</w:t>
            </w:r>
            <w:r w:rsidRPr="00F22561">
              <w:br/>
              <w:t>* EPIC</w:t>
            </w:r>
            <w:r w:rsidRPr="00F22561">
              <w:br/>
              <w:t>* English/Romanian (native)-Reading/ Writing/ Speaking- Fluent</w:t>
            </w:r>
            <w:r w:rsidRPr="00F22561">
              <w:br/>
              <w:t>* Spanish-Conversational</w:t>
            </w:r>
            <w:r w:rsidRPr="00F22561">
              <w:br/>
              <w:t>* French-Reading</w:t>
            </w:r>
            <w:r w:rsidRPr="00F22561">
              <w:br/>
            </w:r>
            <w:r w:rsidRPr="00F22561">
              <w:br/>
              <w:t>EDUCATION</w:t>
            </w:r>
            <w:r w:rsidRPr="00F22561">
              <w:br/>
              <w:t>DePaul University, Chicago, Illinois March 2018</w:t>
            </w:r>
            <w:r w:rsidRPr="00F22561">
              <w:br/>
              <w:t xml:space="preserve">Master of Science (M.S.) in Nursing, Cum </w:t>
            </w:r>
            <w:proofErr w:type="spellStart"/>
            <w:r w:rsidRPr="00F22561">
              <w:t>laudae</w:t>
            </w:r>
            <w:proofErr w:type="spellEnd"/>
            <w:r w:rsidRPr="00F22561">
              <w:br/>
              <w:t>* GPA 3.6/4</w:t>
            </w:r>
            <w:r w:rsidRPr="00F22561">
              <w:br/>
              <w:t xml:space="preserve">Bachelor of Science (B.S.) in Nursing, Cum </w:t>
            </w:r>
            <w:proofErr w:type="spellStart"/>
            <w:r w:rsidRPr="00F22561">
              <w:t>laudae</w:t>
            </w:r>
            <w:proofErr w:type="spellEnd"/>
            <w:r w:rsidRPr="00F22561">
              <w:t xml:space="preserve"> November, 2016</w:t>
            </w:r>
            <w:r w:rsidRPr="00F22561">
              <w:br/>
              <w:t>* GPA 3.6/4</w:t>
            </w:r>
            <w:r w:rsidRPr="00F22561">
              <w:br/>
            </w:r>
            <w:proofErr w:type="spellStart"/>
            <w:r w:rsidRPr="00F22561">
              <w:t>Vasile</w:t>
            </w:r>
            <w:proofErr w:type="spellEnd"/>
            <w:r w:rsidRPr="00F22561">
              <w:t xml:space="preserve"> </w:t>
            </w:r>
            <w:proofErr w:type="spellStart"/>
            <w:r w:rsidRPr="00F22561">
              <w:t>Voiculescu</w:t>
            </w:r>
            <w:proofErr w:type="spellEnd"/>
            <w:r w:rsidRPr="00F22561">
              <w:t xml:space="preserve"> Nursing School, Oradea, Romania June 2001</w:t>
            </w:r>
            <w:r w:rsidRPr="00F22561">
              <w:br/>
              <w:t>* Associate's Degree (AD) in Nursing</w:t>
            </w:r>
            <w:r w:rsidRPr="00F22561">
              <w:br/>
              <w:t>University of Oradea, Oradea, Romania June 2000</w:t>
            </w:r>
            <w:r w:rsidRPr="00F22561">
              <w:br/>
              <w:t>* Aesthetician diploma</w:t>
            </w:r>
            <w:r w:rsidRPr="00F22561">
              <w:br/>
            </w:r>
            <w:r w:rsidRPr="00F22561">
              <w:br/>
              <w:t>LICENSURE and CERTIFICATIONS</w:t>
            </w:r>
            <w:r w:rsidRPr="00F22561">
              <w:br/>
              <w:t>* Professional Registered Nurse-State of Illinois-License# 040-400550 Exp. May 2020</w:t>
            </w:r>
            <w:r w:rsidRPr="00F22561">
              <w:br/>
              <w:t>* Basic Life Support (BLS)- American Heart Association Exp. October 2020</w:t>
            </w:r>
            <w:r w:rsidRPr="00F22561">
              <w:br/>
              <w:t>* Licensed Esthetician-State of Illinois-License # 131-002632 Exp. Nov 2019</w:t>
            </w:r>
            <w:r w:rsidRPr="00F22561">
              <w:br/>
            </w:r>
            <w:r w:rsidRPr="00F22561">
              <w:br/>
              <w:t>CLINICAL EXPERIENCE</w:t>
            </w:r>
            <w:r w:rsidRPr="00F22561">
              <w:br/>
              <w:t>Presence Health, Chicago, IL October 2017-Present</w:t>
            </w:r>
            <w:r w:rsidRPr="00F22561">
              <w:br/>
              <w:t>Staff RN</w:t>
            </w:r>
            <w:r w:rsidRPr="00F22561">
              <w:br/>
              <w:t>* Assessed each patient and coordinated plan of care and discharge planning based on age and</w:t>
            </w:r>
            <w:r w:rsidRPr="00F22561">
              <w:br/>
              <w:t>development status.</w:t>
            </w:r>
            <w:r w:rsidRPr="00F22561">
              <w:br/>
            </w:r>
            <w:r w:rsidRPr="00F22561">
              <w:lastRenderedPageBreak/>
              <w:t>* Prioritized an outcome directed plan of care and changes accordingly and case manager duties.</w:t>
            </w:r>
            <w:r w:rsidRPr="00F22561">
              <w:br/>
              <w:t>* Documented care per established standards.</w:t>
            </w:r>
            <w:r w:rsidRPr="00F22561">
              <w:br/>
            </w:r>
            <w:r w:rsidRPr="00F22561">
              <w:br/>
            </w:r>
            <w:r w:rsidRPr="00F22561">
              <w:br/>
            </w:r>
            <w:r w:rsidRPr="00F22561">
              <w:br/>
            </w:r>
            <w:proofErr w:type="spellStart"/>
            <w:r w:rsidRPr="00F22561">
              <w:t>Mihaela</w:t>
            </w:r>
            <w:proofErr w:type="spellEnd"/>
            <w:r w:rsidRPr="00F22561">
              <w:t xml:space="preserve"> </w:t>
            </w:r>
            <w:proofErr w:type="spellStart"/>
            <w:r w:rsidRPr="00F22561">
              <w:t>Ples</w:t>
            </w:r>
            <w:proofErr w:type="spellEnd"/>
            <w:r w:rsidRPr="00F22561">
              <w:t>, MSN, RN</w:t>
            </w:r>
            <w:r w:rsidRPr="00F22561">
              <w:br/>
              <w:t>mihaelaplesnoble@yahoo.com</w:t>
            </w:r>
            <w:r w:rsidRPr="00F22561">
              <w:br/>
              <w:t>9565 Franklin Ave., Franklin Park, IL 60131</w:t>
            </w:r>
            <w:r w:rsidRPr="00F22561">
              <w:br/>
              <w:t>312-593-1898</w:t>
            </w:r>
            <w:r w:rsidRPr="00F22561">
              <w:br/>
              <w:t>Fresenius Kidney Care, Elmhurst, Illinois January 2016- October 2017</w:t>
            </w:r>
            <w:r w:rsidRPr="00F22561">
              <w:br/>
            </w:r>
            <w:proofErr w:type="spellStart"/>
            <w:r w:rsidRPr="00F22561">
              <w:t>InPatient</w:t>
            </w:r>
            <w:proofErr w:type="spellEnd"/>
            <w:r w:rsidRPr="00F22561">
              <w:t xml:space="preserve"> Dialysis RN</w:t>
            </w:r>
            <w:r w:rsidRPr="00F22561">
              <w:br/>
              <w:t xml:space="preserve">* Provided </w:t>
            </w:r>
            <w:proofErr w:type="spellStart"/>
            <w:r w:rsidRPr="00F22561">
              <w:t>hemodialysis</w:t>
            </w:r>
            <w:proofErr w:type="spellEnd"/>
            <w:r w:rsidRPr="00F22561">
              <w:t xml:space="preserve"> and CCPD treatments to Acute and/or ESRD patients, floating between ICU,</w:t>
            </w:r>
            <w:r w:rsidRPr="00F22561">
              <w:br/>
              <w:t xml:space="preserve">PCU, </w:t>
            </w:r>
            <w:r w:rsidRPr="00F22561">
              <w:rPr>
                <w:highlight w:val="yellow"/>
              </w:rPr>
              <w:t>telemetry</w:t>
            </w:r>
            <w:r w:rsidRPr="00F22561">
              <w:t>, and Medical/Surgical units.</w:t>
            </w:r>
            <w:r w:rsidRPr="00F22561">
              <w:br/>
              <w:t>* Collaborated with Interdisciplinary Team for optimal patient outcomes.</w:t>
            </w:r>
            <w:r w:rsidRPr="00F22561">
              <w:br/>
              <w:t>* Evaluated individualized patient care plans and educated patients and family on disease</w:t>
            </w:r>
            <w:r w:rsidRPr="00F22561">
              <w:br/>
              <w:t>process, treatment compliance, and lifestyle changes.</w:t>
            </w:r>
            <w:r w:rsidRPr="00F22561">
              <w:br/>
            </w:r>
            <w:r w:rsidRPr="00F22561">
              <w:br/>
              <w:t>Clark Manor Convalescent Center, Chicago, Illinois November 2013-January 2016</w:t>
            </w:r>
            <w:r w:rsidRPr="00F22561">
              <w:br/>
              <w:t xml:space="preserve">Charge Nurse- Home </w:t>
            </w:r>
            <w:proofErr w:type="spellStart"/>
            <w:r w:rsidRPr="00F22561">
              <w:t>Hemodialysis</w:t>
            </w:r>
            <w:proofErr w:type="spellEnd"/>
            <w:r w:rsidRPr="00F22561">
              <w:br/>
              <w:t>* Served as a liaison between patients, their families, and healthcare providers.</w:t>
            </w:r>
            <w:r w:rsidRPr="00F22561">
              <w:br/>
              <w:t xml:space="preserve">* Coordinated care, and reached 100% compliance and the highest monthly </w:t>
            </w:r>
            <w:proofErr w:type="spellStart"/>
            <w:r w:rsidRPr="00F22561">
              <w:t>kT</w:t>
            </w:r>
            <w:proofErr w:type="spellEnd"/>
            <w:r w:rsidRPr="00F22561">
              <w:t>/V adequacy in the</w:t>
            </w:r>
            <w:r w:rsidRPr="00F22561">
              <w:br/>
              <w:t>region.</w:t>
            </w:r>
            <w:r w:rsidRPr="00F22561">
              <w:br/>
              <w:t>* Ordered supplies and maintained cost-effective operations.</w:t>
            </w:r>
            <w:r w:rsidRPr="00F22561">
              <w:br/>
            </w:r>
            <w:r w:rsidRPr="00F22561">
              <w:br/>
              <w:t>Central Plaza Residential Homes, Chicago, Illinois November 2012-December 2013</w:t>
            </w:r>
            <w:r w:rsidRPr="00F22561">
              <w:br/>
              <w:t>Staff Nurse/ Charge Nurse-rotation</w:t>
            </w:r>
            <w:r w:rsidRPr="00F22561">
              <w:br/>
              <w:t>* Implemented the plans of care for population with mental illnesses.</w:t>
            </w:r>
            <w:r w:rsidRPr="00F22561">
              <w:br/>
              <w:t>* Reintegrated individuals with stabilized medical conditions into community.</w:t>
            </w:r>
            <w:r w:rsidRPr="00F22561">
              <w:br/>
              <w:t>* Performed Charge Nurse duties and participated in developing patient care plans.</w:t>
            </w:r>
            <w:r w:rsidRPr="00F22561">
              <w:br/>
            </w:r>
            <w:r w:rsidRPr="00F22561">
              <w:br/>
              <w:t>State Farm Insurance, Chicago, IL October 2011- November 2012</w:t>
            </w:r>
            <w:r w:rsidRPr="00F22561">
              <w:br/>
              <w:t>Sales Representative</w:t>
            </w:r>
            <w:r w:rsidRPr="00F22561">
              <w:br/>
              <w:t>* Performed cold calls and wrote new business.</w:t>
            </w:r>
            <w:r w:rsidRPr="00F22561">
              <w:br/>
              <w:t>* Worked the available book of business.</w:t>
            </w:r>
            <w:r w:rsidRPr="00F22561">
              <w:br/>
              <w:t>* Serviced the insurance accounts.</w:t>
            </w:r>
            <w:r w:rsidRPr="00F22561">
              <w:br/>
            </w:r>
            <w:r w:rsidRPr="00F22561">
              <w:br/>
              <w:t>COMMUNITY SERVICES</w:t>
            </w:r>
            <w:r w:rsidRPr="00F22561">
              <w:br/>
              <w:t>Young Achiever Learning Center, Franklin Park, Illinois September- November 2016</w:t>
            </w:r>
            <w:r w:rsidRPr="00F22561">
              <w:br/>
              <w:t xml:space="preserve">Volunteer-Community-based Learning Service Program at DePaul </w:t>
            </w:r>
            <w:proofErr w:type="spellStart"/>
            <w:r w:rsidRPr="00F22561">
              <w:t>Universitycoming</w:t>
            </w:r>
            <w:proofErr w:type="spellEnd"/>
            <w:r w:rsidRPr="00F22561">
              <w:t xml:space="preserve"> soon</w:t>
            </w:r>
            <w:r w:rsidRPr="00F22561">
              <w:br/>
              <w:t>* Took part at daily operations by assisting staff once a week for two hours throughout the</w:t>
            </w:r>
            <w:r w:rsidRPr="00F22561">
              <w:br/>
              <w:t>semester</w:t>
            </w:r>
            <w:r w:rsidRPr="00F22561">
              <w:br/>
              <w:t>Glenbrook Hospital, Glenview, Illinois May 2010</w:t>
            </w:r>
            <w:r w:rsidRPr="00F22561">
              <w:br/>
              <w:t>Volunteer in good standing</w:t>
            </w:r>
            <w:r w:rsidRPr="00F22561">
              <w:br/>
              <w:t>* Assisted health care staff in answering call lights and delivering newspapers to patients</w:t>
            </w:r>
            <w:r w:rsidRPr="00F22561">
              <w:br/>
            </w:r>
            <w:proofErr w:type="spellStart"/>
            <w:r w:rsidRPr="00F22561">
              <w:t>Baile</w:t>
            </w:r>
            <w:proofErr w:type="spellEnd"/>
            <w:r w:rsidRPr="00F22561">
              <w:t xml:space="preserve"> Felix Rehabilitation Hospital, Oradea, Romania June1998</w:t>
            </w:r>
            <w:r w:rsidRPr="00F22561">
              <w:br/>
              <w:t xml:space="preserve">* </w:t>
            </w:r>
            <w:proofErr w:type="spellStart"/>
            <w:r w:rsidRPr="00F22561">
              <w:t>Clinicals</w:t>
            </w:r>
            <w:proofErr w:type="spellEnd"/>
            <w:r w:rsidRPr="00F22561">
              <w:t xml:space="preserve"> at the site of </w:t>
            </w:r>
            <w:proofErr w:type="spellStart"/>
            <w:r w:rsidRPr="00F22561">
              <w:t>choicethe</w:t>
            </w:r>
            <w:proofErr w:type="spellEnd"/>
            <w:r w:rsidRPr="00F22561">
              <w:t xml:space="preserve"> Aesthetician School '</w:t>
            </w:r>
            <w:proofErr w:type="spellStart"/>
            <w:r w:rsidRPr="00F22561">
              <w:t>Vasile</w:t>
            </w:r>
            <w:proofErr w:type="spellEnd"/>
            <w:r w:rsidRPr="00F22561">
              <w:t xml:space="preserve"> </w:t>
            </w:r>
            <w:proofErr w:type="spellStart"/>
            <w:r w:rsidRPr="00F22561">
              <w:t>Voiculescu</w:t>
            </w:r>
            <w:proofErr w:type="spellEnd"/>
            <w:r w:rsidRPr="00F22561">
              <w:t>'</w:t>
            </w:r>
            <w:r w:rsidRPr="00F22561">
              <w:br/>
              <w:t>* Attended 30 days mandatory clinical hours by observing therapeutic massages for patients in</w:t>
            </w:r>
            <w:r w:rsidRPr="00F22561">
              <w:br/>
              <w:t>rehabilitation programs</w:t>
            </w:r>
            <w:r w:rsidRPr="00F22561">
              <w:br/>
            </w:r>
            <w:r w:rsidRPr="00F22561">
              <w:lastRenderedPageBreak/>
              <w:br/>
            </w:r>
            <w:r w:rsidRPr="00F22561">
              <w:br/>
            </w:r>
            <w:proofErr w:type="spellStart"/>
            <w:r w:rsidRPr="00F22561">
              <w:t>Mihaela</w:t>
            </w:r>
            <w:proofErr w:type="spellEnd"/>
            <w:r w:rsidRPr="00F22561">
              <w:t xml:space="preserve"> </w:t>
            </w:r>
            <w:proofErr w:type="spellStart"/>
            <w:r w:rsidRPr="00F22561">
              <w:t>Ples</w:t>
            </w:r>
            <w:proofErr w:type="spellEnd"/>
            <w:r w:rsidRPr="00F22561">
              <w:t>, MSN, RN</w:t>
            </w:r>
            <w:r w:rsidRPr="00F22561">
              <w:br/>
              <w:t>mihaelaplesnoble@yahoo.com</w:t>
            </w:r>
            <w:r w:rsidRPr="00F22561">
              <w:br/>
              <w:t>9565 Franklin Ave., Franklin Park, IL 60131</w:t>
            </w:r>
            <w:r w:rsidRPr="00F22561">
              <w:br/>
              <w:t>312-593-1898</w:t>
            </w:r>
            <w:r w:rsidRPr="00F22561">
              <w:br/>
              <w:t>SCHOLARSHIPS/HONOR/AWARDS</w:t>
            </w:r>
            <w:r w:rsidRPr="00F22561">
              <w:br/>
              <w:t>University of Oradea, Oradea, Romania 1997- 2000</w:t>
            </w:r>
            <w:r w:rsidRPr="00F22561">
              <w:br/>
              <w:t>Aesthetician Diploma</w:t>
            </w:r>
            <w:r w:rsidRPr="00F22561">
              <w:br/>
              <w:t>* Earned and kept the scholarship throughout college</w:t>
            </w:r>
            <w:r w:rsidRPr="00F22561">
              <w:br/>
              <w:t>* GPA 9.33/10</w:t>
            </w:r>
          </w:p>
        </w:tc>
      </w:tr>
    </w:tbl>
    <w:p w:rsidR="00645D80" w:rsidRPr="00F22561" w:rsidRDefault="00F22561" w:rsidP="00DB473A">
      <w:pPr>
        <w:pStyle w:val="NoSpacing"/>
      </w:pPr>
    </w:p>
    <w:sectPr w:rsidR="00645D80" w:rsidRPr="00F2256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73A"/>
    <w:rsid w:val="000331BD"/>
    <w:rsid w:val="005F4BD5"/>
    <w:rsid w:val="0078140E"/>
    <w:rsid w:val="00797AD0"/>
    <w:rsid w:val="00AD0517"/>
    <w:rsid w:val="00B06DE7"/>
    <w:rsid w:val="00B0715D"/>
    <w:rsid w:val="00BE7011"/>
    <w:rsid w:val="00C26FE6"/>
    <w:rsid w:val="00C329E1"/>
    <w:rsid w:val="00DB473A"/>
    <w:rsid w:val="00E943ED"/>
    <w:rsid w:val="00EE77F2"/>
    <w:rsid w:val="00F22561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47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473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B47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B473A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DB47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9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26479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23609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17568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52594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143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528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887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919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70953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  <w:div w:id="1864006586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  <w:div w:id="958145634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  <w:div w:id="1591111818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  <w:div w:id="386147643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2019-12-18T05:01:00Z</dcterms:created>
  <dcterms:modified xsi:type="dcterms:W3CDTF">2019-12-18T12:58:00Z</dcterms:modified>
</cp:coreProperties>
</file>