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9791A" w:rsidRPr="00B9791A" w:rsidTr="00B97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Jacquelyn Toney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(612) 554-3902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jacquelyntoney@gmail.com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US-MN-Minneapolis-55422 ()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4/3/2019 1:01:59 AM</w:t>
            </w:r>
          </w:p>
        </w:tc>
      </w:tr>
    </w:tbl>
    <w:p w:rsidR="00B9791A" w:rsidRPr="00B9791A" w:rsidRDefault="00B9791A" w:rsidP="00B9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1A" w:rsidRPr="00B9791A" w:rsidRDefault="00B9791A" w:rsidP="00B97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9791A">
        <w:rPr>
          <w:rFonts w:ascii="Times New Roman" w:hAnsi="Times New Roman" w:cs="Times New Roman"/>
          <w:sz w:val="24"/>
          <w:szCs w:val="24"/>
        </w:rPr>
        <w:t> Work History</w:t>
      </w:r>
    </w:p>
    <w:p w:rsidR="00B9791A" w:rsidRPr="00B9791A" w:rsidRDefault="00B9791A" w:rsidP="00B9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7"/>
        <w:gridCol w:w="4479"/>
        <w:gridCol w:w="2387"/>
      </w:tblGrid>
      <w:tr w:rsidR="00B9791A" w:rsidRPr="00B9791A" w:rsidTr="00B97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B9791A">
              <w:rPr>
                <w:rFonts w:ascii="Times New Roman" w:hAnsi="Times New Roman" w:cs="Times New Roman"/>
                <w:sz w:val="24"/>
                <w:szCs w:val="24"/>
              </w:rPr>
              <w:t xml:space="preserve"> Health Care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791A" w:rsidRPr="00B9791A" w:rsidTr="00B979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9791A" w:rsidRPr="00B9791A" w:rsidTr="00B97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Allina Buffalo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03/01/2018 - 04/30/2018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Same Day Surgery (Pre- &amp;amp; Post-Care)</w:t>
            </w:r>
          </w:p>
        </w:tc>
      </w:tr>
      <w:tr w:rsidR="00B9791A" w:rsidRPr="00B9791A" w:rsidTr="00B979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9791A" w:rsidRPr="00B9791A" w:rsidTr="00B97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St. Joseph's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01/01/2017 - 04/30/2017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791A" w:rsidRPr="00B9791A" w:rsidTr="00B979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9791A" w:rsidRPr="00B9791A" w:rsidTr="00B97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Sanford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09/01/2016 - 11/30/2016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791A" w:rsidRPr="00B9791A" w:rsidTr="00B979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9791A" w:rsidRPr="00B9791A" w:rsidRDefault="00B9791A" w:rsidP="00B9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1A" w:rsidRPr="00B9791A" w:rsidRDefault="00B9791A" w:rsidP="00B97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9791A">
        <w:rPr>
          <w:rFonts w:ascii="Times New Roman" w:hAnsi="Times New Roman" w:cs="Times New Roman"/>
          <w:sz w:val="24"/>
          <w:szCs w:val="24"/>
        </w:rPr>
        <w:t> Education</w:t>
      </w:r>
    </w:p>
    <w:p w:rsidR="00B9791A" w:rsidRPr="00B9791A" w:rsidRDefault="00B9791A" w:rsidP="00B9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4327"/>
        <w:gridCol w:w="1660"/>
        <w:gridCol w:w="6"/>
      </w:tblGrid>
      <w:tr w:rsidR="00B9791A" w:rsidRPr="00B9791A" w:rsidTr="00B97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Bemidji State University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9791A" w:rsidRPr="00B9791A" w:rsidTr="00B97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9791A" w:rsidRPr="00B9791A" w:rsidTr="00B97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9791A" w:rsidRPr="00B9791A" w:rsidRDefault="00B9791A" w:rsidP="00B9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1A" w:rsidRPr="00B9791A" w:rsidRDefault="00B9791A" w:rsidP="00B97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9791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9791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9791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9791A" w:rsidRPr="00B9791A" w:rsidRDefault="00B9791A" w:rsidP="00B9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9791A" w:rsidRPr="00B9791A" w:rsidTr="00B97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91A" w:rsidRPr="00B9791A" w:rsidRDefault="00B9791A" w:rsidP="00B9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1A" w:rsidRPr="00B9791A" w:rsidRDefault="00B9791A" w:rsidP="00B97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9791A">
        <w:rPr>
          <w:rFonts w:ascii="Times New Roman" w:hAnsi="Times New Roman" w:cs="Times New Roman"/>
          <w:sz w:val="24"/>
          <w:szCs w:val="24"/>
        </w:rPr>
        <w:t> Desired Position</w:t>
      </w:r>
    </w:p>
    <w:p w:rsidR="00B9791A" w:rsidRPr="00B9791A" w:rsidRDefault="00B9791A" w:rsidP="00B9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9791A" w:rsidRPr="00B9791A" w:rsidTr="00B979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1A" w:rsidRPr="00B9791A" w:rsidTr="00B979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91A" w:rsidRPr="00B9791A" w:rsidRDefault="00B9791A" w:rsidP="00B9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1A" w:rsidRPr="00B9791A" w:rsidRDefault="00B9791A" w:rsidP="00B979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9791A">
        <w:rPr>
          <w:rFonts w:ascii="Times New Roman" w:hAnsi="Times New Roman" w:cs="Times New Roman"/>
          <w:sz w:val="24"/>
          <w:szCs w:val="24"/>
        </w:rPr>
        <w:t> Resume</w:t>
      </w:r>
    </w:p>
    <w:p w:rsidR="00B9791A" w:rsidRPr="00B9791A" w:rsidRDefault="00B9791A" w:rsidP="00B9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61"/>
      </w:tblGrid>
      <w:tr w:rsidR="00B9791A" w:rsidRPr="00B9791A" w:rsidTr="00B9791A">
        <w:tc>
          <w:tcPr>
            <w:tcW w:w="0" w:type="auto"/>
            <w:shd w:val="clear" w:color="auto" w:fill="FFFFFF"/>
            <w:vAlign w:val="center"/>
            <w:hideMark/>
          </w:tcPr>
          <w:p w:rsidR="00B9791A" w:rsidRPr="00B9791A" w:rsidRDefault="00B9791A" w:rsidP="00B9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Jacquelyn Toney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3905 3rd Avenue South Minneapolis, MN 55409 | (612) 554-3902 |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jacquelyntoney@gmail.com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Bemidji State University School of Nursing, Bemidji, MN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May 2018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LICENSES/CERTIFICATIONS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June 2018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CPR, BLS Provider May 2018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FEMA Emergency Management September 2017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Dementia Friends April 2017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B9791A">
              <w:rPr>
                <w:rFonts w:ascii="Times New Roman" w:hAnsi="Times New Roman" w:cs="Times New Roman"/>
                <w:sz w:val="24"/>
                <w:szCs w:val="24"/>
              </w:rPr>
              <w:t xml:space="preserve"> Health Care Rehabilitation Center, Apple Valley, MN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Transitional Care Unit July 2018-Present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-Assess patients holistically.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-Work with an interdisciplinary team to ensure quality patient care.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-Transcribe physician orders and implement treatments.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Allina Buffalo Hospital, Buffalo, MN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Same Day Surgery (Pre- &amp;amp; Post-Care) March 2018-April 2018, 104 Hours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Post-Anesthesia Care Unit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Operating Room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St. Joseph's Medical Center, Park Rapids, MN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Unit January 2017-April 2017, 90 Hours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Operating Room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Respiratory Unit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Physical Therapy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Home Care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Case Management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Sanford Medical Center, Bemidji, MN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Telemetry Unit September 2016-November 2016, 60 Hours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Acute Rehabilitation Unit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&amp;amp; </w:t>
            </w:r>
            <w:proofErr w:type="spellStart"/>
            <w:r w:rsidRPr="00B9791A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B9791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Labor &amp;amp; Delivery Unit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Orthopedics Unit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-Proficient in IV insertion.</w:t>
            </w:r>
            <w:r w:rsidRPr="00B9791A">
              <w:rPr>
                <w:rFonts w:ascii="Times New Roman" w:hAnsi="Times New Roman" w:cs="Times New Roman"/>
                <w:sz w:val="24"/>
                <w:szCs w:val="24"/>
              </w:rPr>
              <w:br/>
              <w:t>-Proficient in Microsoft Word, PowerPoint, &amp;amp; Excel.</w:t>
            </w:r>
          </w:p>
        </w:tc>
      </w:tr>
    </w:tbl>
    <w:p w:rsidR="00E71CC0" w:rsidRPr="00B9791A" w:rsidRDefault="00E71CC0">
      <w:pPr>
        <w:rPr>
          <w:rFonts w:ascii="Times New Roman" w:hAnsi="Times New Roman" w:cs="Times New Roman"/>
          <w:sz w:val="24"/>
          <w:szCs w:val="24"/>
        </w:rPr>
      </w:pPr>
    </w:p>
    <w:sectPr w:rsidR="00E71CC0" w:rsidRPr="00B9791A" w:rsidSect="00E71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91A"/>
    <w:rsid w:val="00B9791A"/>
    <w:rsid w:val="00E7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76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441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46218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38174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14915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2019-12-31T09:37:00Z</dcterms:created>
  <dcterms:modified xsi:type="dcterms:W3CDTF">2019-12-31T09:37:00Z</dcterms:modified>
</cp:coreProperties>
</file>