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Julie Stahl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702-326-1230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julieannt@gmail.com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US-MO-Weldon Spring-63304 ()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12/28/2019 7:50:24 PM</w:t>
            </w:r>
          </w:p>
        </w:tc>
      </w:tr>
    </w:tbl>
    <w:p w:rsidR="00DE4E45" w:rsidRPr="00DE4E45" w:rsidRDefault="00DE4E45" w:rsidP="00DE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E45" w:rsidRPr="00DE4E45" w:rsidRDefault="00DE4E45" w:rsidP="00DE4E4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4E45">
        <w:rPr>
          <w:rFonts w:ascii="Times New Roman" w:hAnsi="Times New Roman" w:cs="Times New Roman"/>
          <w:sz w:val="24"/>
          <w:szCs w:val="24"/>
        </w:rPr>
        <w:t> Work History</w:t>
      </w:r>
    </w:p>
    <w:p w:rsidR="00DE4E45" w:rsidRPr="00DE4E45" w:rsidRDefault="00DE4E45" w:rsidP="00DE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4193"/>
        <w:gridCol w:w="2387"/>
      </w:tblGrid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SSM Health St. Joseph Hospital West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07/01/2015 - Present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E4E45" w:rsidRPr="00DE4E45" w:rsidTr="00DE4E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Barnes 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01/01/2015 - 06/30/2015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4E45" w:rsidRPr="00DE4E45" w:rsidTr="00DE4E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08/01/2013 - 12/31/2014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4E45" w:rsidRPr="00DE4E45" w:rsidTr="00DE4E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Barnes Jewish Affiliated Hospitals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09/01/2012 - 08/01/2013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Student Nurse / Clinical Rotations</w:t>
            </w:r>
          </w:p>
        </w:tc>
      </w:tr>
      <w:tr w:rsidR="00DE4E45" w:rsidRPr="00DE4E45" w:rsidTr="00DE4E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Sacred Heart Schools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08/01/2007 - 12/31/2011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Elementary School Teacher</w:t>
            </w:r>
          </w:p>
        </w:tc>
      </w:tr>
      <w:tr w:rsidR="00DE4E45" w:rsidRPr="00DE4E45" w:rsidTr="00DE4E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Primatics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09/01/2005 - 05/31/2006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Graphic Designer</w:t>
            </w:r>
          </w:p>
        </w:tc>
      </w:tr>
      <w:tr w:rsidR="00DE4E45" w:rsidRPr="00DE4E45" w:rsidTr="00DE4E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Willamette University Student Newspaper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09/01/2003 - 05/31/2005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Layout Designer/ Office Manager</w:t>
            </w:r>
          </w:p>
        </w:tc>
      </w:tr>
      <w:tr w:rsidR="00DE4E45" w:rsidRPr="00DE4E45" w:rsidTr="00DE4E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DE4E45" w:rsidRPr="00DE4E45" w:rsidRDefault="00DE4E45" w:rsidP="00DE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E45" w:rsidRPr="00DE4E45" w:rsidRDefault="00DE4E45" w:rsidP="00DE4E4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4E45">
        <w:rPr>
          <w:rFonts w:ascii="Times New Roman" w:hAnsi="Times New Roman" w:cs="Times New Roman"/>
          <w:sz w:val="24"/>
          <w:szCs w:val="24"/>
        </w:rPr>
        <w:t> Education</w:t>
      </w:r>
    </w:p>
    <w:p w:rsidR="00DE4E45" w:rsidRPr="00DE4E45" w:rsidRDefault="00DE4E45" w:rsidP="00DE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3"/>
        <w:gridCol w:w="5306"/>
        <w:gridCol w:w="1660"/>
        <w:gridCol w:w="6"/>
      </w:tblGrid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Goldfarb School of Nursing at Barnes-Jewish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Willamette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Willamette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DE4E45" w:rsidRPr="00DE4E45" w:rsidRDefault="00DE4E45" w:rsidP="00DE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E45" w:rsidRPr="00DE4E45" w:rsidRDefault="00DE4E45" w:rsidP="00DE4E4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4E4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E4E4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E4E4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E4E45" w:rsidRPr="00DE4E45" w:rsidRDefault="00DE4E45" w:rsidP="00DE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E45" w:rsidRPr="00DE4E45" w:rsidRDefault="00DE4E45" w:rsidP="00DE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E45" w:rsidRPr="00DE4E45" w:rsidRDefault="00DE4E45" w:rsidP="00DE4E4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4E45">
        <w:rPr>
          <w:rFonts w:ascii="Times New Roman" w:hAnsi="Times New Roman" w:cs="Times New Roman"/>
          <w:sz w:val="24"/>
          <w:szCs w:val="24"/>
        </w:rPr>
        <w:t> Desired Position</w:t>
      </w:r>
    </w:p>
    <w:p w:rsidR="00DE4E45" w:rsidRPr="00DE4E45" w:rsidRDefault="00DE4E45" w:rsidP="00DE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E4E45" w:rsidRPr="00DE4E45" w:rsidTr="00DE4E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45" w:rsidRPr="00DE4E45" w:rsidTr="00DE4E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E45" w:rsidRPr="00DE4E45" w:rsidRDefault="00DE4E45" w:rsidP="00DE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E45" w:rsidRPr="00DE4E45" w:rsidRDefault="00DE4E45" w:rsidP="00DE4E4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4E45">
        <w:rPr>
          <w:rFonts w:ascii="Times New Roman" w:hAnsi="Times New Roman" w:cs="Times New Roman"/>
          <w:sz w:val="24"/>
          <w:szCs w:val="24"/>
        </w:rPr>
        <w:t> Resume</w:t>
      </w:r>
    </w:p>
    <w:p w:rsidR="00DE4E45" w:rsidRPr="00DE4E45" w:rsidRDefault="00DE4E45" w:rsidP="00DE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E4E45" w:rsidRPr="00DE4E45" w:rsidTr="00DE4E45">
        <w:tc>
          <w:tcPr>
            <w:tcW w:w="0" w:type="auto"/>
            <w:shd w:val="clear" w:color="auto" w:fill="FFFFFF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JULIE A. STAHL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337 Round Tower Dr East * St. Charles, MO 63304 * (702) 326-1230 * julieannt@gmail.com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Compassionate and calm in fast-paced, high-stress environments, with excellent professional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and academic references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Well organized, demonstrates attention to detail and productive time-management skills.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Able to work independently on multiple projects in a deadline-sensitive, publishing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environment.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Flexible team member, highly motivated with strong focus on critical thinking and prioritizing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Patient advocate who provides professional and culturally competent, evidence-based care.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August 2013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Goldfarb School of Nursing at Barnes-Jewish College, St. Louis, MO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Cumulative GPA: 3.74/4.0, Accelerated Program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Masters of Arts in Teaching, 2007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Willamette University, Salem, OR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Cumulative GPA: 4.0/4.0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in Sociology, 2005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Willamette University, Salem, OR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SSM Health St. Joseph Hospital West, Lake St. Louis, MO (July 2015 - Present)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 Emergency Department: Current duties include stabilizing patients, providing basic life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support, administering medications, monitoring patients and providing emotional guidance to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patients' families in time of crisis and/or grief.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Barnes Jewish Hospital, St. Louis, MO (January 2015 - June 2015)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Assessment Nursery: Assisted physicians with medical examinations of infants. Assessed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newborns for any serious health conditions, such as respiratory distress, hypoglycemia or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birth defects. Assisted physicians with surgical procedures, such as circumcisions and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frenectomies</w:t>
            </w:r>
            <w:proofErr w:type="spellEnd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 xml:space="preserve">. Drew </w:t>
            </w:r>
            <w:proofErr w:type="spellStart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bloodwork</w:t>
            </w:r>
            <w:proofErr w:type="spellEnd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 xml:space="preserve"> and monitored infants under observation for possible transfer to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the NICU. Treated infants needing additional medical support, such as drug-withdrawal babies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and babies under phototherapy. First assistant to the physicians in the event of an emergency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neonatal code.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Mercy Hospital, St. Louis, MO (August 2013 - December 2014)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Postpartum/Full-term Nursery: Monitored and assessed mothers to ensure proper recovery, both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physically and emotionally, following the birthing process. Assisted physicians with full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medical examinations of newborns. Coordinated with care team to develop patient care plans for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mother and infants. Educated new mothers and fathers on how to care for their infant</w:t>
            </w:r>
            <w:proofErr w:type="gramStart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including instruction on breast or bottle-feeding, safety, and bathing. Dispensed medications</w:t>
            </w:r>
            <w:proofErr w:type="gramStart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including antibiotics and IV fluids for newborns and mothers as required. Monitored newborns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for complications and alerted physicians or NICU when necessary. Administered medications and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immunizations to newborns. Provided education materials and related resources to new parents.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Student Nurse / Clinical Rotations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Barnes Jewish Affiliated Hospitals, St. Louis, MO (September 2012 - August 2013)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Neonatal Intensive Care: Administered medications, monitored vital signs, assessed respiratory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status and provided specialized feedings to critical newborns in a Level III Neonatal ICU.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Communicated with and educated parents on day-to-day operations as well as home-care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procedures. Completed charting using GE Centricity computer software.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Pediatric Orthopedic Surgery: Performed fundamental care of pediatric patients, including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vital signs and wound care, teaching, documenting and emotional support. Enforced fall</w:t>
            </w:r>
            <w:proofErr w:type="gramStart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contact, and spinal precautions as necessary. Monitored patients receiving blood transfusions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for adverse reactions. Determined developmentally appropriate plans of care for patients of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various ages.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Community Health: Performed blood pressure screenings, blood sugar checks, and medication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counseling. Led community walking groups and provided focused health education.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High Risk Cardiology: Administered oral, intravenous and intramuscular medication. Read and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analyzed six second telemetry strips. Completed strict intake and output monitoring and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recording. Developed detailed, patient centered, nursing care plans.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Pulmonary Intensive Care Rehabilitation: Consulted and coordinated with nurses and respiratory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therapists to assess, plan, implement and evaluate patients. Administered tube feedings.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Performed sterile </w:t>
            </w:r>
            <w:proofErr w:type="spellStart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 xml:space="preserve"> suctioning, </w:t>
            </w:r>
            <w:proofErr w:type="spellStart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 xml:space="preserve"> care, and oral care. Trained in the usage of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 xml:space="preserve"> for medical administration.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Vascular Orthopedic: Performed head to toe assessments, took vital signs, and charted using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Compass computer software. Provided and managed goal-oriented patient care by utilizing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established nursing processes and principles.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OTHER WORK EXPERIENCE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Elementary School Teacher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Sacred Heart Schools, Chicago, IL (August 2007 - December 2011)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Developed and implemented daily and unit lesson plans for 4th and 1st grade, administered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tests and evaluations, and analyzed student performance. Fostered a classroom environment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conducive to learning and promoting excellent student/teacher interaction.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Graphic Designer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Primatics</w:t>
            </w:r>
            <w:proofErr w:type="spellEnd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, Corvallis, OR (September 2005 - May 2006)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Successfully translated subject matter into concrete design for newsletters, promotional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materials and sales collateral. Worked closely with clients to create vision, conceive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designs, and consistently meet deadlines and requirements. Participated in production of print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and promotional items for key clients under direction of Marketing Department. Created design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theme and graphics for marketing and sales presentations, training videos and corporate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websites.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Layout Designer/ Office Manager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Willamette University Student Newspaper, Salem, OR (September 2003 - May 2005)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* Completed weekly newspaper layout production. Composed headlines to fit the tone of a story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and enhance the design of a page when applicable. Copyedited as needed. Assisted in taking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photographs for stories and graphics. Experience with Adobe </w:t>
            </w:r>
            <w:proofErr w:type="spellStart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 w:rsidRPr="00DE4E45">
              <w:rPr>
                <w:rFonts w:ascii="Times New Roman" w:hAnsi="Times New Roman" w:cs="Times New Roman"/>
                <w:sz w:val="24"/>
                <w:szCs w:val="24"/>
              </w:rPr>
              <w:t>, Photoshop, Acrobat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Reader, and Illustrator.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LICENSURE/CERTIFICATIONS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License of Registered Nurse from Missouri Board of Nursing, September 2013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TNCC/ENPC certified trauma nurse, May 2016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ACLS certified, Oct 2019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PALS certified, May 2019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NIH certified, May 2019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HONORS AND ACTIVITIES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Member of Sigma Theta Tau International Honor Society of Nursing, Summer 2013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Dean's Scholar Recipient, Spring 2013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Dean's List, Spring 2013</w:t>
            </w:r>
            <w:r w:rsidRPr="00DE4E45">
              <w:rPr>
                <w:rFonts w:ascii="Times New Roman" w:hAnsi="Times New Roman" w:cs="Times New Roman"/>
                <w:sz w:val="24"/>
                <w:szCs w:val="24"/>
              </w:rPr>
              <w:br/>
              <w:t>Alpha Chi Omega member, January 2003 - May 2005</w:t>
            </w:r>
          </w:p>
        </w:tc>
      </w:tr>
    </w:tbl>
    <w:p w:rsidR="004A6CE8" w:rsidRPr="00DE4E45" w:rsidRDefault="004A6CE8">
      <w:pPr>
        <w:rPr>
          <w:rFonts w:ascii="Times New Roman" w:hAnsi="Times New Roman" w:cs="Times New Roman"/>
          <w:sz w:val="24"/>
          <w:szCs w:val="24"/>
        </w:rPr>
      </w:pPr>
    </w:p>
    <w:sectPr w:rsidR="004A6CE8" w:rsidRPr="00DE4E45" w:rsidSect="004A6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E45"/>
    <w:rsid w:val="004A6CE8"/>
    <w:rsid w:val="00DE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21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16891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58171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38720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15362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2020-01-02T05:11:00Z</dcterms:created>
  <dcterms:modified xsi:type="dcterms:W3CDTF">2020-01-02T05:12:00Z</dcterms:modified>
</cp:coreProperties>
</file>